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7BE0" w14:textId="77777777" w:rsidR="006C29E5" w:rsidRDefault="00B05620" w:rsidP="00665054">
      <w:pPr>
        <w:jc w:val="center"/>
        <w:rPr>
          <w:sz w:val="72"/>
        </w:rPr>
      </w:pPr>
      <w:bookmarkStart w:id="0" w:name="_GoBack"/>
      <w:bookmarkEnd w:id="0"/>
      <w:r>
        <w:rPr>
          <w:noProof/>
          <w:sz w:val="72"/>
        </w:rPr>
        <w:drawing>
          <wp:inline distT="0" distB="0" distL="0" distR="0" wp14:anchorId="52E124F1" wp14:editId="6A01694A">
            <wp:extent cx="3609975" cy="277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GEORGIA-V-1C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9975" cy="2774975"/>
                    </a:xfrm>
                    <a:prstGeom prst="rect">
                      <a:avLst/>
                    </a:prstGeom>
                  </pic:spPr>
                </pic:pic>
              </a:graphicData>
            </a:graphic>
          </wp:inline>
        </w:drawing>
      </w:r>
    </w:p>
    <w:p w14:paraId="0828EC49" w14:textId="77777777" w:rsidR="00A878E9" w:rsidRDefault="00A878E9" w:rsidP="006C29E5">
      <w:pPr>
        <w:jc w:val="right"/>
        <w:rPr>
          <w:sz w:val="72"/>
        </w:rPr>
      </w:pPr>
    </w:p>
    <w:p w14:paraId="24FD70EE" w14:textId="2F752F72" w:rsidR="006C29E5" w:rsidRPr="006C29E5" w:rsidRDefault="00A929B6" w:rsidP="5FD760E1">
      <w:pPr>
        <w:jc w:val="right"/>
        <w:rPr>
          <w:sz w:val="72"/>
          <w:szCs w:val="72"/>
        </w:rPr>
      </w:pPr>
      <w:r>
        <w:rPr>
          <w:sz w:val="72"/>
          <w:szCs w:val="72"/>
        </w:rPr>
        <w:t>OneUSG Connect</w:t>
      </w:r>
      <w:r w:rsidR="5FD760E1" w:rsidRPr="5FD760E1">
        <w:rPr>
          <w:sz w:val="72"/>
          <w:szCs w:val="72"/>
        </w:rPr>
        <w:t xml:space="preserve"> Training</w:t>
      </w:r>
    </w:p>
    <w:p w14:paraId="2E28430E" w14:textId="2BFECBDA" w:rsidR="00A929B6" w:rsidRDefault="003B44C2" w:rsidP="00A929B6">
      <w:pPr>
        <w:jc w:val="right"/>
        <w:rPr>
          <w:color w:val="BA0C2F"/>
          <w:sz w:val="72"/>
        </w:rPr>
      </w:pPr>
      <w:r>
        <w:rPr>
          <w:color w:val="BA0C2F"/>
          <w:sz w:val="72"/>
        </w:rPr>
        <w:t xml:space="preserve">Manager Self Service </w:t>
      </w:r>
    </w:p>
    <w:p w14:paraId="68DF3AAB" w14:textId="5F4C3473" w:rsidR="003B44C2" w:rsidRPr="00A929B6" w:rsidRDefault="003B44C2" w:rsidP="00A929B6">
      <w:pPr>
        <w:jc w:val="right"/>
        <w:rPr>
          <w:color w:val="BA0C2F"/>
          <w:sz w:val="72"/>
          <w:szCs w:val="72"/>
        </w:rPr>
      </w:pPr>
      <w:r>
        <w:rPr>
          <w:color w:val="BA0C2F"/>
          <w:sz w:val="72"/>
          <w:szCs w:val="72"/>
        </w:rPr>
        <w:t>For System Managers</w:t>
      </w:r>
    </w:p>
    <w:p w14:paraId="650EAA60" w14:textId="658FE218" w:rsidR="00A878E9" w:rsidRDefault="5FD760E1" w:rsidP="5FD760E1">
      <w:pPr>
        <w:jc w:val="right"/>
        <w:rPr>
          <w:sz w:val="72"/>
          <w:szCs w:val="72"/>
        </w:rPr>
      </w:pPr>
      <w:r w:rsidRPr="5FD760E1">
        <w:rPr>
          <w:sz w:val="72"/>
          <w:szCs w:val="72"/>
        </w:rPr>
        <w:t>Instructor Guide</w:t>
      </w:r>
    </w:p>
    <w:p w14:paraId="7EAB2167" w14:textId="2A381724" w:rsidR="00E25DE9" w:rsidRDefault="006C29E5" w:rsidP="006C29E5">
      <w:pPr>
        <w:tabs>
          <w:tab w:val="center" w:pos="4680"/>
        </w:tabs>
      </w:pPr>
      <w:r>
        <w:tab/>
      </w:r>
    </w:p>
    <w:p w14:paraId="31929ACB" w14:textId="77777777" w:rsidR="00E25DE9" w:rsidRPr="00E25DE9" w:rsidRDefault="00E25DE9" w:rsidP="00E25DE9"/>
    <w:p w14:paraId="3A65C8E8" w14:textId="77777777" w:rsidR="00E25DE9" w:rsidRPr="00E25DE9" w:rsidRDefault="00E25DE9" w:rsidP="00E25DE9"/>
    <w:p w14:paraId="44DC8456" w14:textId="4B48ABBB" w:rsidR="00E25DE9" w:rsidRDefault="00E25DE9" w:rsidP="00E25DE9">
      <w:pPr>
        <w:ind w:firstLine="720"/>
      </w:pPr>
    </w:p>
    <w:p w14:paraId="3DF10F2F" w14:textId="482E68CA" w:rsidR="00E25DE9" w:rsidRDefault="00E25DE9" w:rsidP="00E25DE9"/>
    <w:p w14:paraId="3776F1A3" w14:textId="77777777" w:rsidR="006C29E5" w:rsidRPr="00E25DE9" w:rsidRDefault="006C29E5" w:rsidP="00E25DE9">
      <w:pPr>
        <w:sectPr w:rsidR="006C29E5" w:rsidRPr="00E25DE9">
          <w:footerReference w:type="default" r:id="rId12"/>
          <w:pgSz w:w="12240" w:h="15840"/>
          <w:pgMar w:top="1440" w:right="1440" w:bottom="1440" w:left="1440" w:header="720" w:footer="720" w:gutter="0"/>
          <w:cols w:space="720"/>
          <w:docGrid w:linePitch="360"/>
        </w:sectPr>
      </w:pPr>
    </w:p>
    <w:p w14:paraId="062D6847" w14:textId="77777777" w:rsidR="00C162B3" w:rsidRPr="00915B29" w:rsidRDefault="5FD760E1" w:rsidP="5FD760E1">
      <w:pPr>
        <w:jc w:val="center"/>
        <w:rPr>
          <w:b/>
          <w:bCs/>
          <w:color w:val="BA0C2F" w:themeColor="background1"/>
          <w:sz w:val="32"/>
          <w:szCs w:val="32"/>
        </w:rPr>
      </w:pPr>
      <w:r w:rsidRPr="5FD760E1">
        <w:rPr>
          <w:b/>
          <w:bCs/>
          <w:color w:val="BA0C2F" w:themeColor="background1"/>
          <w:sz w:val="32"/>
          <w:szCs w:val="32"/>
        </w:rPr>
        <w:lastRenderedPageBreak/>
        <w:t>Plan of Instruction</w:t>
      </w:r>
    </w:p>
    <w:tbl>
      <w:tblPr>
        <w:tblStyle w:val="TableGrid"/>
        <w:tblW w:w="0" w:type="auto"/>
        <w:tblLook w:val="04A0" w:firstRow="1" w:lastRow="0" w:firstColumn="1" w:lastColumn="0" w:noHBand="0" w:noVBand="1"/>
      </w:tblPr>
      <w:tblGrid>
        <w:gridCol w:w="2155"/>
        <w:gridCol w:w="7195"/>
      </w:tblGrid>
      <w:tr w:rsidR="002B14BE" w14:paraId="1BF5D0D7" w14:textId="77777777" w:rsidTr="5FD760E1">
        <w:tc>
          <w:tcPr>
            <w:tcW w:w="2155" w:type="dxa"/>
          </w:tcPr>
          <w:p w14:paraId="17062903" w14:textId="77777777" w:rsidR="002B14BE" w:rsidRDefault="5FD760E1" w:rsidP="00FE0815">
            <w:r>
              <w:t>Course Title:</w:t>
            </w:r>
          </w:p>
        </w:tc>
        <w:tc>
          <w:tcPr>
            <w:tcW w:w="7195" w:type="dxa"/>
          </w:tcPr>
          <w:p w14:paraId="62601AED" w14:textId="55C99652" w:rsidR="002B14BE" w:rsidRDefault="00FA230C" w:rsidP="00FE0815">
            <w:r>
              <w:t>Manager Self Service for System Managers</w:t>
            </w:r>
          </w:p>
        </w:tc>
      </w:tr>
      <w:tr w:rsidR="002B14BE" w14:paraId="36D18DB9" w14:textId="77777777" w:rsidTr="5FD760E1">
        <w:tc>
          <w:tcPr>
            <w:tcW w:w="2155" w:type="dxa"/>
          </w:tcPr>
          <w:p w14:paraId="40597A4F" w14:textId="77777777" w:rsidR="002B14BE" w:rsidRDefault="5FD760E1" w:rsidP="00FE0815">
            <w:r>
              <w:t>Instructor(s):</w:t>
            </w:r>
          </w:p>
        </w:tc>
        <w:tc>
          <w:tcPr>
            <w:tcW w:w="7195" w:type="dxa"/>
          </w:tcPr>
          <w:p w14:paraId="43B5F700" w14:textId="55754DF9" w:rsidR="002B14BE" w:rsidRDefault="0067161A" w:rsidP="00FE0815">
            <w:r>
              <w:t xml:space="preserve">Melissa Hunter, Brett Jackson, Lee </w:t>
            </w:r>
            <w:proofErr w:type="spellStart"/>
            <w:r>
              <w:t>Motsinger</w:t>
            </w:r>
            <w:proofErr w:type="spellEnd"/>
            <w:r>
              <w:t>, Laurel Palmer</w:t>
            </w:r>
          </w:p>
        </w:tc>
      </w:tr>
      <w:tr w:rsidR="002B14BE" w14:paraId="2C70588A" w14:textId="77777777" w:rsidTr="5FD760E1">
        <w:tc>
          <w:tcPr>
            <w:tcW w:w="2155" w:type="dxa"/>
          </w:tcPr>
          <w:p w14:paraId="2036BA11" w14:textId="77777777" w:rsidR="002B14BE" w:rsidRDefault="5FD760E1" w:rsidP="00FE0815">
            <w:r>
              <w:t>Developer(s):</w:t>
            </w:r>
          </w:p>
        </w:tc>
        <w:tc>
          <w:tcPr>
            <w:tcW w:w="7195" w:type="dxa"/>
          </w:tcPr>
          <w:p w14:paraId="6E8CD911" w14:textId="37A1ED46" w:rsidR="002B14BE" w:rsidRDefault="0067161A" w:rsidP="00FE0815">
            <w:r>
              <w:t>OneSource Training Team</w:t>
            </w:r>
          </w:p>
        </w:tc>
      </w:tr>
    </w:tbl>
    <w:p w14:paraId="6D01673E" w14:textId="77777777" w:rsidR="000D2976" w:rsidRDefault="000D2976" w:rsidP="00FE0815"/>
    <w:tbl>
      <w:tblPr>
        <w:tblStyle w:val="TableGrid"/>
        <w:tblW w:w="0" w:type="auto"/>
        <w:tblLook w:val="04A0" w:firstRow="1" w:lastRow="0" w:firstColumn="1" w:lastColumn="0" w:noHBand="0" w:noVBand="1"/>
      </w:tblPr>
      <w:tblGrid>
        <w:gridCol w:w="9350"/>
      </w:tblGrid>
      <w:tr w:rsidR="002B14BE" w14:paraId="387F5C76" w14:textId="77777777" w:rsidTr="5FD760E1">
        <w:tc>
          <w:tcPr>
            <w:tcW w:w="9350" w:type="dxa"/>
            <w:shd w:val="clear" w:color="auto" w:fill="BA0C2F" w:themeFill="background1"/>
          </w:tcPr>
          <w:p w14:paraId="69E2AFCE" w14:textId="77777777" w:rsidR="002B14BE" w:rsidRPr="00915B29" w:rsidRDefault="5FD760E1" w:rsidP="5FD760E1">
            <w:pPr>
              <w:jc w:val="center"/>
              <w:rPr>
                <w:color w:val="FFFFFF" w:themeColor="text2"/>
                <w:sz w:val="28"/>
                <w:szCs w:val="28"/>
              </w:rPr>
            </w:pPr>
            <w:r w:rsidRPr="5FD760E1">
              <w:rPr>
                <w:color w:val="FFFFFF" w:themeColor="text2"/>
                <w:sz w:val="28"/>
                <w:szCs w:val="28"/>
              </w:rPr>
              <w:t>Course Content</w:t>
            </w:r>
          </w:p>
        </w:tc>
      </w:tr>
      <w:tr w:rsidR="0067161A" w14:paraId="36DA81F8" w14:textId="77777777" w:rsidTr="004E6A43">
        <w:tc>
          <w:tcPr>
            <w:tcW w:w="9350" w:type="dxa"/>
          </w:tcPr>
          <w:p w14:paraId="36DB56D4" w14:textId="77777777" w:rsidR="0067161A" w:rsidRDefault="0067161A" w:rsidP="00730392">
            <w:pPr>
              <w:pStyle w:val="ListParagraph"/>
              <w:numPr>
                <w:ilvl w:val="0"/>
                <w:numId w:val="9"/>
              </w:numPr>
            </w:pPr>
            <w:r>
              <w:t>Introductions</w:t>
            </w:r>
          </w:p>
          <w:p w14:paraId="229B1417" w14:textId="77777777" w:rsidR="0067161A" w:rsidRDefault="0067161A" w:rsidP="00730392">
            <w:pPr>
              <w:pStyle w:val="ListParagraph"/>
              <w:numPr>
                <w:ilvl w:val="0"/>
                <w:numId w:val="9"/>
              </w:numPr>
            </w:pPr>
            <w:r>
              <w:t>Introducing Manager Self Service (MSS)</w:t>
            </w:r>
          </w:p>
          <w:p w14:paraId="38412E79" w14:textId="77777777" w:rsidR="0067161A" w:rsidRDefault="0067161A" w:rsidP="00730392">
            <w:pPr>
              <w:pStyle w:val="ListParagraph"/>
              <w:numPr>
                <w:ilvl w:val="0"/>
                <w:numId w:val="9"/>
              </w:numPr>
            </w:pPr>
            <w:r>
              <w:t>Introducing Manager Self Service Tasks</w:t>
            </w:r>
          </w:p>
          <w:p w14:paraId="283D086C" w14:textId="77777777" w:rsidR="0067161A" w:rsidRDefault="0067161A" w:rsidP="00730392">
            <w:pPr>
              <w:pStyle w:val="ListParagraph"/>
              <w:numPr>
                <w:ilvl w:val="0"/>
                <w:numId w:val="9"/>
              </w:numPr>
            </w:pPr>
            <w:r>
              <w:t>Introducing Commitment Accounting</w:t>
            </w:r>
          </w:p>
          <w:p w14:paraId="5710CB36" w14:textId="77777777" w:rsidR="0067161A" w:rsidRDefault="0067161A" w:rsidP="00730392">
            <w:pPr>
              <w:pStyle w:val="ListParagraph"/>
              <w:numPr>
                <w:ilvl w:val="0"/>
                <w:numId w:val="9"/>
              </w:numPr>
            </w:pPr>
            <w:r>
              <w:t>Introducing Combo Codes</w:t>
            </w:r>
          </w:p>
          <w:p w14:paraId="631B3906" w14:textId="77777777" w:rsidR="0067161A" w:rsidRDefault="0067161A" w:rsidP="00730392">
            <w:pPr>
              <w:pStyle w:val="ListParagraph"/>
              <w:numPr>
                <w:ilvl w:val="0"/>
                <w:numId w:val="9"/>
              </w:numPr>
            </w:pPr>
            <w:r>
              <w:t>Understanding Position Funding</w:t>
            </w:r>
          </w:p>
          <w:p w14:paraId="2846E0BE" w14:textId="77777777" w:rsidR="0067161A" w:rsidRDefault="0067161A" w:rsidP="00730392">
            <w:pPr>
              <w:pStyle w:val="ListParagraph"/>
              <w:numPr>
                <w:ilvl w:val="0"/>
                <w:numId w:val="9"/>
              </w:numPr>
            </w:pPr>
            <w:r>
              <w:t>Understanding Retro Distributions</w:t>
            </w:r>
          </w:p>
          <w:p w14:paraId="0EC45EA5" w14:textId="77777777" w:rsidR="0067161A" w:rsidRDefault="0067161A" w:rsidP="00730392">
            <w:pPr>
              <w:pStyle w:val="ListParagraph"/>
              <w:numPr>
                <w:ilvl w:val="0"/>
                <w:numId w:val="9"/>
              </w:numPr>
            </w:pPr>
            <w:r>
              <w:t>Introducing MSS Workflow</w:t>
            </w:r>
          </w:p>
          <w:p w14:paraId="69FD5609" w14:textId="551A94A6" w:rsidR="0067161A" w:rsidRDefault="0067161A" w:rsidP="00730392">
            <w:pPr>
              <w:pStyle w:val="ListParagraph"/>
              <w:numPr>
                <w:ilvl w:val="0"/>
                <w:numId w:val="9"/>
              </w:numPr>
            </w:pPr>
            <w:r>
              <w:t>Preparing for December 16</w:t>
            </w:r>
          </w:p>
        </w:tc>
      </w:tr>
    </w:tbl>
    <w:p w14:paraId="77B8D3BE" w14:textId="77777777" w:rsidR="002B14BE" w:rsidRDefault="002B14BE"/>
    <w:tbl>
      <w:tblPr>
        <w:tblStyle w:val="TableGrid"/>
        <w:tblW w:w="0" w:type="auto"/>
        <w:tblLook w:val="04A0" w:firstRow="1" w:lastRow="0" w:firstColumn="1" w:lastColumn="0" w:noHBand="0" w:noVBand="1"/>
      </w:tblPr>
      <w:tblGrid>
        <w:gridCol w:w="4675"/>
        <w:gridCol w:w="4675"/>
      </w:tblGrid>
      <w:tr w:rsidR="002B14BE" w:rsidRPr="00915B29" w14:paraId="00F5CEEC" w14:textId="77777777" w:rsidTr="7BF70E00">
        <w:tc>
          <w:tcPr>
            <w:tcW w:w="9350" w:type="dxa"/>
            <w:gridSpan w:val="2"/>
            <w:shd w:val="clear" w:color="auto" w:fill="BA0C2F" w:themeFill="background1"/>
          </w:tcPr>
          <w:p w14:paraId="08A01943" w14:textId="77777777" w:rsidR="002B14BE" w:rsidRPr="00915B29" w:rsidRDefault="5FD760E1" w:rsidP="5FD760E1">
            <w:pPr>
              <w:jc w:val="center"/>
              <w:rPr>
                <w:color w:val="FFFFFF" w:themeColor="text2"/>
                <w:sz w:val="28"/>
                <w:szCs w:val="28"/>
              </w:rPr>
            </w:pPr>
            <w:r w:rsidRPr="5FD760E1">
              <w:rPr>
                <w:color w:val="FFFFFF" w:themeColor="text2"/>
                <w:sz w:val="28"/>
                <w:szCs w:val="28"/>
              </w:rPr>
              <w:t>Support Materials and Guidance</w:t>
            </w:r>
          </w:p>
        </w:tc>
      </w:tr>
      <w:tr w:rsidR="0067161A" w14:paraId="10B0F60E" w14:textId="77777777" w:rsidTr="004E6A43">
        <w:tc>
          <w:tcPr>
            <w:tcW w:w="4675" w:type="dxa"/>
          </w:tcPr>
          <w:p w14:paraId="710FF452" w14:textId="3F8F5B4E" w:rsidR="0067161A" w:rsidRDefault="0067161A" w:rsidP="00FE0815">
            <w:r>
              <w:t>Equipment Needed in Classroom:</w:t>
            </w:r>
          </w:p>
          <w:p w14:paraId="549FEACC" w14:textId="77777777" w:rsidR="0067161A" w:rsidRDefault="0067161A" w:rsidP="00DE364D">
            <w:pPr>
              <w:pStyle w:val="ListParagraph"/>
              <w:numPr>
                <w:ilvl w:val="0"/>
                <w:numId w:val="5"/>
              </w:numPr>
            </w:pPr>
            <w:r>
              <w:t>PC/Laptop for instructor</w:t>
            </w:r>
          </w:p>
          <w:p w14:paraId="1410424D" w14:textId="77777777" w:rsidR="0067161A" w:rsidRDefault="0067161A" w:rsidP="0067161A">
            <w:pPr>
              <w:pStyle w:val="ListParagraph"/>
              <w:numPr>
                <w:ilvl w:val="0"/>
                <w:numId w:val="5"/>
              </w:numPr>
            </w:pPr>
            <w:r>
              <w:t xml:space="preserve">PC/Laptops for participants </w:t>
            </w:r>
          </w:p>
          <w:p w14:paraId="48C70225" w14:textId="4C3122C8" w:rsidR="0067161A" w:rsidRDefault="0067161A" w:rsidP="0067161A">
            <w:pPr>
              <w:pStyle w:val="ListParagraph"/>
              <w:numPr>
                <w:ilvl w:val="0"/>
                <w:numId w:val="5"/>
              </w:numPr>
            </w:pPr>
            <w:r>
              <w:t>Projector</w:t>
            </w:r>
          </w:p>
          <w:p w14:paraId="46F25558" w14:textId="5B87CB5B" w:rsidR="0067161A" w:rsidRDefault="0067161A" w:rsidP="0067161A">
            <w:pPr>
              <w:pStyle w:val="ListParagraph"/>
              <w:numPr>
                <w:ilvl w:val="0"/>
                <w:numId w:val="5"/>
              </w:numPr>
            </w:pPr>
            <w:r>
              <w:t>Internet connection to OneSource Training Library: training.onesource.uga.edu</w:t>
            </w:r>
          </w:p>
        </w:tc>
        <w:tc>
          <w:tcPr>
            <w:tcW w:w="4675" w:type="dxa"/>
          </w:tcPr>
          <w:p w14:paraId="484BAAE1" w14:textId="77777777" w:rsidR="0067161A" w:rsidRDefault="0067161A" w:rsidP="0067161A">
            <w:r>
              <w:t>Equipment Needed for Webinar:</w:t>
            </w:r>
          </w:p>
          <w:p w14:paraId="08171432" w14:textId="77777777" w:rsidR="0067161A" w:rsidRDefault="0067161A" w:rsidP="00730392">
            <w:pPr>
              <w:pStyle w:val="ListParagraph"/>
              <w:numPr>
                <w:ilvl w:val="0"/>
                <w:numId w:val="10"/>
              </w:numPr>
            </w:pPr>
            <w:r>
              <w:t>PC/Laptop for instructor</w:t>
            </w:r>
          </w:p>
          <w:p w14:paraId="32AC2269" w14:textId="06D00D0A" w:rsidR="0067161A" w:rsidRDefault="0067161A" w:rsidP="00730392">
            <w:pPr>
              <w:pStyle w:val="ListParagraph"/>
              <w:numPr>
                <w:ilvl w:val="0"/>
                <w:numId w:val="10"/>
              </w:numPr>
            </w:pPr>
            <w:r>
              <w:t>Internet connection to OneSource Training Library: training.onesource.uga.edu</w:t>
            </w:r>
          </w:p>
        </w:tc>
      </w:tr>
      <w:tr w:rsidR="002B14BE" w14:paraId="1F9A1061" w14:textId="77777777" w:rsidTr="7BF70E00">
        <w:tc>
          <w:tcPr>
            <w:tcW w:w="9350" w:type="dxa"/>
            <w:gridSpan w:val="2"/>
          </w:tcPr>
          <w:p w14:paraId="6FDC3DBE" w14:textId="77777777" w:rsidR="002B14BE" w:rsidRDefault="5FD760E1" w:rsidP="00FE0815">
            <w:r>
              <w:t>Instructor Materials:</w:t>
            </w:r>
          </w:p>
          <w:p w14:paraId="6F3986E0" w14:textId="01FF1AA6" w:rsidR="00665054" w:rsidRDefault="0067161A" w:rsidP="00DE364D">
            <w:pPr>
              <w:pStyle w:val="ListParagraph"/>
              <w:numPr>
                <w:ilvl w:val="0"/>
                <w:numId w:val="6"/>
              </w:numPr>
            </w:pPr>
            <w:r>
              <w:t>Manager Self Service for System Managers Presentation</w:t>
            </w:r>
          </w:p>
          <w:p w14:paraId="32ADF55F" w14:textId="32AF0969" w:rsidR="0067161A" w:rsidRDefault="0067161A" w:rsidP="00DE364D">
            <w:pPr>
              <w:pStyle w:val="ListParagraph"/>
              <w:numPr>
                <w:ilvl w:val="0"/>
                <w:numId w:val="6"/>
              </w:numPr>
            </w:pPr>
            <w:r>
              <w:t>Manager Self Service for System Managers Instructor Guide</w:t>
            </w:r>
          </w:p>
          <w:p w14:paraId="27C08424" w14:textId="72BCFA4B" w:rsidR="002B14BE" w:rsidRDefault="5FD760E1" w:rsidP="7FEE0548">
            <w:pPr>
              <w:pStyle w:val="ListParagraph"/>
              <w:numPr>
                <w:ilvl w:val="0"/>
                <w:numId w:val="2"/>
              </w:numPr>
            </w:pPr>
            <w:r>
              <w:t xml:space="preserve">OneSource Instructor Library – you will find the most recent materials here: </w:t>
            </w:r>
            <w:hyperlink r:id="rId13">
              <w:r w:rsidRPr="000A1A98">
                <w:rPr>
                  <w:rStyle w:val="Hyperlink"/>
                  <w:highlight w:val="yellow"/>
                </w:rPr>
                <w:t>https://training.onesource.uga.edu/UPK_Training/Instructor/Publishing%20Content/PlayerPackage/data/toc.html</w:t>
              </w:r>
            </w:hyperlink>
            <w:r>
              <w:t xml:space="preserve"> </w:t>
            </w:r>
          </w:p>
        </w:tc>
      </w:tr>
      <w:tr w:rsidR="002B14BE" w14:paraId="62F09885" w14:textId="77777777" w:rsidTr="7BF70E00">
        <w:tc>
          <w:tcPr>
            <w:tcW w:w="9350" w:type="dxa"/>
            <w:gridSpan w:val="2"/>
            <w:shd w:val="clear" w:color="auto" w:fill="auto"/>
          </w:tcPr>
          <w:p w14:paraId="74730EA9" w14:textId="700E19FC" w:rsidR="002B14BE" w:rsidRDefault="5FD760E1" w:rsidP="00FE0815">
            <w:r>
              <w:t>Participant Instructional Materials: (optional)</w:t>
            </w:r>
          </w:p>
          <w:p w14:paraId="45B70F40" w14:textId="01D3FAC7" w:rsidR="002B14BE" w:rsidRDefault="000A1A98" w:rsidP="00DE364D">
            <w:pPr>
              <w:pStyle w:val="ListParagraph"/>
              <w:numPr>
                <w:ilvl w:val="0"/>
                <w:numId w:val="6"/>
              </w:numPr>
            </w:pPr>
            <w:r>
              <w:t>Manager Self Service for System Managers</w:t>
            </w:r>
            <w:r w:rsidR="00905FC4">
              <w:t xml:space="preserve"> </w:t>
            </w:r>
            <w:r w:rsidR="5FD760E1">
              <w:t>presentation</w:t>
            </w:r>
            <w:r w:rsidR="00C56150">
              <w:t xml:space="preserve"> (see OneSource Instructor Library)</w:t>
            </w:r>
          </w:p>
          <w:p w14:paraId="773C64B6" w14:textId="29D6DAA2" w:rsidR="00E65346" w:rsidRDefault="5FD760E1" w:rsidP="00DE364D">
            <w:pPr>
              <w:pStyle w:val="ListParagraph"/>
              <w:numPr>
                <w:ilvl w:val="0"/>
                <w:numId w:val="6"/>
              </w:numPr>
            </w:pPr>
            <w:r>
              <w:t>OneSource Training Library: training.onesource.uga.edu</w:t>
            </w:r>
          </w:p>
        </w:tc>
      </w:tr>
      <w:tr w:rsidR="002B14BE" w14:paraId="3C5168FE" w14:textId="77777777" w:rsidTr="7BF70E00">
        <w:tc>
          <w:tcPr>
            <w:tcW w:w="9350" w:type="dxa"/>
            <w:gridSpan w:val="2"/>
          </w:tcPr>
          <w:p w14:paraId="431810A4" w14:textId="77777777" w:rsidR="002B14BE" w:rsidRDefault="5FD760E1" w:rsidP="00FE0815">
            <w:r>
              <w:t>Set Up Instructions/Instructional Guidance:</w:t>
            </w:r>
          </w:p>
          <w:p w14:paraId="5E136D04" w14:textId="74256392" w:rsidR="00F915E4" w:rsidRDefault="00A929B6" w:rsidP="00DE364D">
            <w:pPr>
              <w:pStyle w:val="ListParagraph"/>
              <w:numPr>
                <w:ilvl w:val="0"/>
                <w:numId w:val="7"/>
              </w:numPr>
            </w:pPr>
            <w:r>
              <w:t xml:space="preserve">Open the </w:t>
            </w:r>
            <w:r w:rsidR="00C56150">
              <w:t>Manager Self Service for System Managers</w:t>
            </w:r>
            <w:r w:rsidR="00085811">
              <w:t xml:space="preserve"> </w:t>
            </w:r>
            <w:r w:rsidR="5FD760E1">
              <w:t>presentation on the instructor computer</w:t>
            </w:r>
          </w:p>
          <w:p w14:paraId="45E852AA" w14:textId="77777777" w:rsidR="00F915E4" w:rsidRDefault="5FD760E1" w:rsidP="00DE364D">
            <w:pPr>
              <w:pStyle w:val="ListParagraph"/>
              <w:numPr>
                <w:ilvl w:val="0"/>
                <w:numId w:val="7"/>
              </w:numPr>
            </w:pPr>
            <w:r>
              <w:t>Open the OneSource Training Library on the instructor computer</w:t>
            </w:r>
          </w:p>
          <w:p w14:paraId="40C3CF8A" w14:textId="77777777" w:rsidR="00F915E4" w:rsidRDefault="5FD760E1" w:rsidP="00DE364D">
            <w:pPr>
              <w:pStyle w:val="ListParagraph"/>
              <w:numPr>
                <w:ilvl w:val="0"/>
                <w:numId w:val="7"/>
              </w:numPr>
            </w:pPr>
            <w:r>
              <w:t>Walk around to greet the participants prior to the start of class</w:t>
            </w:r>
          </w:p>
          <w:p w14:paraId="3833A940" w14:textId="77777777" w:rsidR="00F915E4" w:rsidRDefault="5FD760E1" w:rsidP="00DE364D">
            <w:pPr>
              <w:pStyle w:val="ListParagraph"/>
              <w:numPr>
                <w:ilvl w:val="0"/>
                <w:numId w:val="7"/>
              </w:numPr>
            </w:pPr>
            <w:r>
              <w:t>Start an attendance sheet at the beginning of the course</w:t>
            </w:r>
          </w:p>
          <w:p w14:paraId="06ED1FEA" w14:textId="77777777" w:rsidR="00F915E4" w:rsidRDefault="5FD760E1" w:rsidP="00DE364D">
            <w:pPr>
              <w:pStyle w:val="ListParagraph"/>
              <w:numPr>
                <w:ilvl w:val="0"/>
                <w:numId w:val="7"/>
              </w:numPr>
            </w:pPr>
            <w:r>
              <w:t xml:space="preserve">Use the presentation to structure the course, completing walkthroughs in </w:t>
            </w:r>
            <w:r w:rsidRPr="00A929B6">
              <w:rPr>
                <w:b/>
              </w:rPr>
              <w:t>Try It</w:t>
            </w:r>
            <w:r>
              <w:t xml:space="preserve"> mode when instructed in the presentation</w:t>
            </w:r>
          </w:p>
          <w:p w14:paraId="66253439" w14:textId="43EEE25E" w:rsidR="002B14BE" w:rsidRDefault="5FD760E1" w:rsidP="00DE364D">
            <w:pPr>
              <w:pStyle w:val="ListParagraph"/>
              <w:numPr>
                <w:ilvl w:val="0"/>
                <w:numId w:val="7"/>
              </w:numPr>
            </w:pPr>
            <w:r>
              <w:t>Allow for a 10-minute stretch/bathroom break about halfway through clas</w:t>
            </w:r>
            <w:r w:rsidR="006042AB">
              <w:t>s</w:t>
            </w:r>
          </w:p>
        </w:tc>
      </w:tr>
    </w:tbl>
    <w:p w14:paraId="1A359C89" w14:textId="77777777" w:rsidR="003F1256" w:rsidRDefault="003F1256" w:rsidP="004E6A43">
      <w:pPr>
        <w:jc w:val="right"/>
      </w:pPr>
    </w:p>
    <w:p w14:paraId="406D23C5" w14:textId="77777777" w:rsidR="003F1256" w:rsidRPr="009C3752" w:rsidRDefault="5FD760E1" w:rsidP="5FD760E1">
      <w:pPr>
        <w:pageBreakBefore/>
        <w:jc w:val="center"/>
        <w:rPr>
          <w:b/>
          <w:bCs/>
          <w:color w:val="3F76AA"/>
          <w:sz w:val="32"/>
          <w:szCs w:val="32"/>
        </w:rPr>
      </w:pPr>
      <w:r w:rsidRPr="5FD760E1">
        <w:rPr>
          <w:b/>
          <w:bCs/>
          <w:color w:val="3F76AA"/>
          <w:sz w:val="32"/>
          <w:szCs w:val="32"/>
        </w:rPr>
        <w:t>Course Introduction</w:t>
      </w:r>
    </w:p>
    <w:tbl>
      <w:tblPr>
        <w:tblStyle w:val="TableGrid"/>
        <w:tblW w:w="0" w:type="auto"/>
        <w:tblLook w:val="04A0" w:firstRow="1" w:lastRow="0" w:firstColumn="1" w:lastColumn="0" w:noHBand="0" w:noVBand="1"/>
      </w:tblPr>
      <w:tblGrid>
        <w:gridCol w:w="2155"/>
        <w:gridCol w:w="7195"/>
      </w:tblGrid>
      <w:tr w:rsidR="004E6A43" w14:paraId="1C88536E" w14:textId="77777777" w:rsidTr="004E6A43">
        <w:tc>
          <w:tcPr>
            <w:tcW w:w="2155" w:type="dxa"/>
          </w:tcPr>
          <w:p w14:paraId="1FEFD5A6" w14:textId="7B6D5E9B" w:rsidR="004E6A43" w:rsidRDefault="004E6A43" w:rsidP="00FE0815">
            <w:r>
              <w:t>Course Title:</w:t>
            </w:r>
          </w:p>
        </w:tc>
        <w:tc>
          <w:tcPr>
            <w:tcW w:w="7195" w:type="dxa"/>
          </w:tcPr>
          <w:p w14:paraId="4EE4045D" w14:textId="74D18CA9" w:rsidR="004E6A43" w:rsidRDefault="004E6A43" w:rsidP="00C203E6">
            <w:r>
              <w:t>Manager Self Service for System Managers</w:t>
            </w:r>
          </w:p>
        </w:tc>
      </w:tr>
      <w:tr w:rsidR="003F1256" w14:paraId="41D1C692" w14:textId="77777777" w:rsidTr="5FD760E1">
        <w:tc>
          <w:tcPr>
            <w:tcW w:w="2155" w:type="dxa"/>
          </w:tcPr>
          <w:p w14:paraId="3EAABAE3" w14:textId="77777777" w:rsidR="003F1256" w:rsidRDefault="5FD760E1" w:rsidP="00FE0815">
            <w:r>
              <w:t xml:space="preserve">Course Objectives: </w:t>
            </w:r>
          </w:p>
        </w:tc>
        <w:tc>
          <w:tcPr>
            <w:tcW w:w="7195" w:type="dxa"/>
          </w:tcPr>
          <w:p w14:paraId="3D671690" w14:textId="3847329A" w:rsidR="00C203E6" w:rsidRDefault="5FD760E1" w:rsidP="00C203E6">
            <w:r>
              <w:t xml:space="preserve">By the end of this training, participants will be able to (Slide </w:t>
            </w:r>
            <w:r w:rsidR="00A50494">
              <w:t>2</w:t>
            </w:r>
            <w:r>
              <w:t>):</w:t>
            </w:r>
          </w:p>
          <w:p w14:paraId="6B3A377C" w14:textId="12E03D18" w:rsidR="00CB6E73" w:rsidRDefault="001501B4" w:rsidP="00DE364D">
            <w:pPr>
              <w:numPr>
                <w:ilvl w:val="0"/>
                <w:numId w:val="4"/>
              </w:numPr>
              <w:tabs>
                <w:tab w:val="num" w:pos="1440"/>
              </w:tabs>
            </w:pPr>
            <w:r>
              <w:t>Understand the System Manager role and responsibilities in OneUSG Connect</w:t>
            </w:r>
          </w:p>
          <w:p w14:paraId="1E2E3A2E" w14:textId="77777777" w:rsidR="00905FC4" w:rsidRDefault="001501B4" w:rsidP="00DE364D">
            <w:pPr>
              <w:numPr>
                <w:ilvl w:val="0"/>
                <w:numId w:val="4"/>
              </w:numPr>
              <w:tabs>
                <w:tab w:val="num" w:pos="1440"/>
              </w:tabs>
            </w:pPr>
            <w:r>
              <w:t>Learn how to complete MSS tasks in OneUSG Connect</w:t>
            </w:r>
          </w:p>
          <w:p w14:paraId="24E94DAA" w14:textId="77777777" w:rsidR="001501B4" w:rsidRDefault="001501B4" w:rsidP="00DE364D">
            <w:pPr>
              <w:numPr>
                <w:ilvl w:val="0"/>
                <w:numId w:val="4"/>
              </w:numPr>
              <w:tabs>
                <w:tab w:val="num" w:pos="1440"/>
              </w:tabs>
            </w:pPr>
            <w:r>
              <w:t>Understand the basic concepts of Commitment Accounting in One USG Connect</w:t>
            </w:r>
          </w:p>
          <w:p w14:paraId="1ED605E7" w14:textId="77777777" w:rsidR="001501B4" w:rsidRDefault="001501B4" w:rsidP="00DE364D">
            <w:pPr>
              <w:numPr>
                <w:ilvl w:val="1"/>
                <w:numId w:val="4"/>
              </w:numPr>
            </w:pPr>
            <w:r>
              <w:t>Locate combination codes for your department and understand how they are used to define position funding</w:t>
            </w:r>
          </w:p>
          <w:p w14:paraId="6577CAC1" w14:textId="77777777" w:rsidR="001501B4" w:rsidRDefault="001501B4" w:rsidP="00DE364D">
            <w:pPr>
              <w:numPr>
                <w:ilvl w:val="1"/>
                <w:numId w:val="4"/>
              </w:numPr>
            </w:pPr>
            <w:r>
              <w:t>Understand how positions are funded and how to request changes to funding</w:t>
            </w:r>
          </w:p>
          <w:p w14:paraId="777AEC8D" w14:textId="0AA77473" w:rsidR="001501B4" w:rsidRDefault="001501B4" w:rsidP="00DE364D">
            <w:pPr>
              <w:numPr>
                <w:ilvl w:val="1"/>
                <w:numId w:val="4"/>
              </w:numPr>
            </w:pPr>
            <w:r>
              <w:t xml:space="preserve">Understand how to initiate retro distributions </w:t>
            </w:r>
          </w:p>
        </w:tc>
      </w:tr>
      <w:tr w:rsidR="003F1256" w14:paraId="09D8F88D" w14:textId="77777777" w:rsidTr="5FD760E1">
        <w:tc>
          <w:tcPr>
            <w:tcW w:w="2155" w:type="dxa"/>
          </w:tcPr>
          <w:p w14:paraId="6789778B" w14:textId="77777777" w:rsidR="003F1256" w:rsidRDefault="5FD760E1" w:rsidP="00FE0815">
            <w:r>
              <w:t xml:space="preserve">Purpose: </w:t>
            </w:r>
          </w:p>
        </w:tc>
        <w:tc>
          <w:tcPr>
            <w:tcW w:w="7195" w:type="dxa"/>
          </w:tcPr>
          <w:p w14:paraId="1FBBFCAB" w14:textId="3A5FDC87" w:rsidR="003F1256" w:rsidRDefault="00764F6B" w:rsidP="00FE0815">
            <w:r>
              <w:t xml:space="preserve">To introduce those assigned </w:t>
            </w:r>
            <w:r w:rsidR="00E90446">
              <w:t xml:space="preserve">to </w:t>
            </w:r>
            <w:r w:rsidR="0034553A">
              <w:t>the System Manager role to the tasks they can perform in OneUSG</w:t>
            </w:r>
            <w:r w:rsidR="00EA20F7">
              <w:t xml:space="preserve"> Connect.</w:t>
            </w:r>
          </w:p>
        </w:tc>
      </w:tr>
      <w:tr w:rsidR="00B041FA" w14:paraId="0997338E" w14:textId="77777777" w:rsidTr="5FD760E1">
        <w:tc>
          <w:tcPr>
            <w:tcW w:w="2155" w:type="dxa"/>
          </w:tcPr>
          <w:p w14:paraId="26D69AF0" w14:textId="047F2103" w:rsidR="00B041FA" w:rsidRDefault="5FD760E1" w:rsidP="00FE0815">
            <w:r>
              <w:t>Housekeeping</w:t>
            </w:r>
          </w:p>
        </w:tc>
        <w:tc>
          <w:tcPr>
            <w:tcW w:w="7195" w:type="dxa"/>
          </w:tcPr>
          <w:p w14:paraId="229BBE92" w14:textId="1F215FC4" w:rsidR="00B041FA" w:rsidRDefault="5FD760E1" w:rsidP="00FE0815">
            <w:r>
              <w:t>Take attendance using the OneSource sign in sheet</w:t>
            </w:r>
          </w:p>
          <w:p w14:paraId="12029EEA" w14:textId="060805F1" w:rsidR="00B041FA" w:rsidRDefault="5FD760E1" w:rsidP="7573BD88">
            <w:r>
              <w:t>Allow participants to take a break about halfway through the course</w:t>
            </w:r>
          </w:p>
        </w:tc>
      </w:tr>
    </w:tbl>
    <w:p w14:paraId="63C3F730" w14:textId="77777777" w:rsidR="003F1256" w:rsidRDefault="003F1256" w:rsidP="00FE0815"/>
    <w:p w14:paraId="752D019A" w14:textId="77777777" w:rsidR="00C24AA3" w:rsidRDefault="00C24AA3"/>
    <w:tbl>
      <w:tblPr>
        <w:tblStyle w:val="TableGrid"/>
        <w:tblW w:w="9615" w:type="dxa"/>
        <w:tblLook w:val="04A0" w:firstRow="1" w:lastRow="0" w:firstColumn="1" w:lastColumn="0" w:noHBand="0" w:noVBand="1"/>
      </w:tblPr>
      <w:tblGrid>
        <w:gridCol w:w="2269"/>
        <w:gridCol w:w="7346"/>
      </w:tblGrid>
      <w:tr w:rsidR="00B041FA" w14:paraId="576000BD" w14:textId="77777777" w:rsidTr="5968BC71">
        <w:trPr>
          <w:cantSplit/>
        </w:trPr>
        <w:tc>
          <w:tcPr>
            <w:tcW w:w="2269" w:type="dxa"/>
          </w:tcPr>
          <w:p w14:paraId="3F5D395D" w14:textId="74BEF428" w:rsidR="00B041FA" w:rsidRDefault="00B041FA" w:rsidP="00E72B0D">
            <w:pPr>
              <w:ind w:left="360"/>
            </w:pPr>
          </w:p>
          <w:p w14:paraId="766E8B82" w14:textId="77777777" w:rsidR="00B041FA" w:rsidRDefault="00B041FA" w:rsidP="00E72B0D">
            <w:pPr>
              <w:ind w:left="360"/>
            </w:pPr>
          </w:p>
          <w:p w14:paraId="5FC1F542" w14:textId="39852908" w:rsidR="00B041FA" w:rsidRPr="00DC6592" w:rsidRDefault="31CDBF3D" w:rsidP="00DC6592">
            <w:pPr>
              <w:rPr>
                <w:i/>
                <w:iCs/>
              </w:rPr>
            </w:pPr>
            <w:r w:rsidRPr="00DC6592">
              <w:rPr>
                <w:i/>
                <w:iCs/>
              </w:rPr>
              <w:t>Slide 1</w:t>
            </w:r>
          </w:p>
          <w:p w14:paraId="2EEAD898" w14:textId="2037B451" w:rsidR="00F7224F" w:rsidRDefault="31CDBF3D" w:rsidP="31CDBF3D">
            <w:pPr>
              <w:ind w:left="360"/>
              <w:rPr>
                <w:i/>
                <w:iCs/>
              </w:rPr>
            </w:pPr>
            <w:r w:rsidRPr="31CDBF3D">
              <w:rPr>
                <w:i/>
                <w:iCs/>
              </w:rPr>
              <w:t>Title slide</w:t>
            </w:r>
          </w:p>
          <w:p w14:paraId="140D5009" w14:textId="5CC9D253" w:rsidR="00886504" w:rsidRDefault="31CDBF3D" w:rsidP="31CDBF3D">
            <w:pPr>
              <w:ind w:left="360"/>
              <w:rPr>
                <w:i/>
                <w:iCs/>
              </w:rPr>
            </w:pPr>
            <w:r w:rsidRPr="31CDBF3D">
              <w:rPr>
                <w:i/>
                <w:iCs/>
              </w:rPr>
              <w:t>Manager Self Service for System Managers</w:t>
            </w:r>
          </w:p>
          <w:p w14:paraId="16C13DD8" w14:textId="1D40F349" w:rsidR="00F7224F" w:rsidRDefault="00F7224F" w:rsidP="00E72B0D">
            <w:pPr>
              <w:ind w:left="360"/>
            </w:pPr>
          </w:p>
        </w:tc>
        <w:tc>
          <w:tcPr>
            <w:tcW w:w="7346" w:type="dxa"/>
          </w:tcPr>
          <w:p w14:paraId="78345593" w14:textId="77777777" w:rsidR="00054D3E" w:rsidRPr="00F915E4" w:rsidRDefault="00F67CE9" w:rsidP="00B56C10">
            <w:pPr>
              <w:pStyle w:val="ListParagraph"/>
              <w:numPr>
                <w:ilvl w:val="0"/>
                <w:numId w:val="3"/>
              </w:numPr>
            </w:pPr>
            <w:r w:rsidRPr="00F915E4">
              <w:t xml:space="preserve">Give a nice welcome to the attendees. </w:t>
            </w:r>
          </w:p>
          <w:p w14:paraId="0AC3DB32" w14:textId="77777777" w:rsidR="00054D3E" w:rsidRPr="00F915E4" w:rsidRDefault="00F67CE9" w:rsidP="00B56C10">
            <w:pPr>
              <w:pStyle w:val="ListParagraph"/>
              <w:numPr>
                <w:ilvl w:val="0"/>
                <w:numId w:val="3"/>
              </w:numPr>
            </w:pPr>
            <w:r w:rsidRPr="00F915E4">
              <w:t>Introduce yourself. Let them know your name, your home department, how long you’ve worked at UGA, and other general information about who you are.</w:t>
            </w:r>
          </w:p>
          <w:p w14:paraId="16BCCB22" w14:textId="77777777" w:rsidR="00054D3E" w:rsidRPr="00F915E4" w:rsidRDefault="00F67CE9" w:rsidP="00B56C10">
            <w:pPr>
              <w:pStyle w:val="ListParagraph"/>
              <w:numPr>
                <w:ilvl w:val="0"/>
                <w:numId w:val="3"/>
              </w:numPr>
            </w:pPr>
            <w:r w:rsidRPr="00F915E4">
              <w:t>Let them know that you are a volunteer and that you are still learning the system yourself.</w:t>
            </w:r>
          </w:p>
          <w:p w14:paraId="5E936394" w14:textId="29901F83" w:rsidR="00B041FA" w:rsidRDefault="00F67CE9" w:rsidP="0067161A">
            <w:pPr>
              <w:pStyle w:val="ListParagraph"/>
              <w:numPr>
                <w:ilvl w:val="0"/>
                <w:numId w:val="3"/>
              </w:numPr>
            </w:pPr>
            <w:r w:rsidRPr="00F915E4">
              <w:t xml:space="preserve">Introduce the class, the </w:t>
            </w:r>
            <w:r w:rsidR="0067161A">
              <w:t xml:space="preserve">Manager Self Service for System Managers course, and </w:t>
            </w:r>
            <w:r w:rsidRPr="00F915E4">
              <w:t>be sure to use the word training often in the first few slides.</w:t>
            </w:r>
          </w:p>
        </w:tc>
      </w:tr>
      <w:tr w:rsidR="00B041FA" w14:paraId="79EF6AAE" w14:textId="77777777" w:rsidTr="5968BC71">
        <w:trPr>
          <w:cantSplit/>
        </w:trPr>
        <w:tc>
          <w:tcPr>
            <w:tcW w:w="2269" w:type="dxa"/>
          </w:tcPr>
          <w:p w14:paraId="27BF67B2" w14:textId="27E9B02A" w:rsidR="00DC6592" w:rsidRPr="00DC6592" w:rsidRDefault="00DC6592" w:rsidP="00DC6592">
            <w:pPr>
              <w:rPr>
                <w:i/>
                <w:iCs/>
              </w:rPr>
            </w:pPr>
            <w:r w:rsidRPr="00DC6592">
              <w:rPr>
                <w:i/>
                <w:iCs/>
              </w:rPr>
              <w:t xml:space="preserve">Slide </w:t>
            </w:r>
            <w:r w:rsidR="006576DF">
              <w:rPr>
                <w:i/>
                <w:iCs/>
              </w:rPr>
              <w:t>2</w:t>
            </w:r>
          </w:p>
          <w:p w14:paraId="19093E43" w14:textId="69E6701A" w:rsidR="00F7224F" w:rsidRDefault="00CB6E73" w:rsidP="00E72B0D">
            <w:pPr>
              <w:ind w:left="360"/>
            </w:pPr>
            <w:r>
              <w:t>Objectives</w:t>
            </w:r>
          </w:p>
        </w:tc>
        <w:tc>
          <w:tcPr>
            <w:tcW w:w="7346" w:type="dxa"/>
          </w:tcPr>
          <w:p w14:paraId="6348AF72" w14:textId="0B645DDD" w:rsidR="002E3065" w:rsidRPr="00B56C10" w:rsidRDefault="0065041F" w:rsidP="006C6C06">
            <w:pPr>
              <w:ind w:left="360"/>
            </w:pPr>
            <w:r w:rsidRPr="00B56C10">
              <w:t>In this class we will cover:</w:t>
            </w:r>
          </w:p>
          <w:p w14:paraId="24718EB3" w14:textId="71BD3ED1" w:rsidR="0065041F" w:rsidRPr="00B56C10" w:rsidRDefault="0065041F" w:rsidP="00B56C10">
            <w:pPr>
              <w:pStyle w:val="ListParagraph"/>
              <w:numPr>
                <w:ilvl w:val="0"/>
                <w:numId w:val="3"/>
              </w:numPr>
            </w:pPr>
            <w:r w:rsidRPr="00B56C10">
              <w:t>The responsibilities assigned to the system manager role</w:t>
            </w:r>
          </w:p>
          <w:p w14:paraId="041FD031" w14:textId="021A6EEE" w:rsidR="00A94915" w:rsidRPr="00B56C10" w:rsidRDefault="00A94915" w:rsidP="006C6C06">
            <w:pPr>
              <w:pStyle w:val="ListParagraph"/>
              <w:numPr>
                <w:ilvl w:val="1"/>
                <w:numId w:val="3"/>
              </w:numPr>
            </w:pPr>
            <w:r w:rsidRPr="00B56C10">
              <w:t>These are the HR and payroll transactions that record an employee’s work history and transactions that affect pay.</w:t>
            </w:r>
          </w:p>
          <w:p w14:paraId="14ADA151" w14:textId="4B1E4F11" w:rsidR="0065041F" w:rsidRPr="00B56C10" w:rsidRDefault="0065041F" w:rsidP="00B56C10">
            <w:pPr>
              <w:pStyle w:val="ListParagraph"/>
              <w:numPr>
                <w:ilvl w:val="0"/>
                <w:numId w:val="3"/>
              </w:numPr>
            </w:pPr>
            <w:r w:rsidRPr="00B56C10">
              <w:t>How to perform the tasks assigned to the system manager</w:t>
            </w:r>
          </w:p>
          <w:p w14:paraId="64CC1844" w14:textId="0E27590F" w:rsidR="00A94915" w:rsidRPr="00B56C10" w:rsidRDefault="00A94915" w:rsidP="006C6C06">
            <w:pPr>
              <w:pStyle w:val="ListParagraph"/>
              <w:numPr>
                <w:ilvl w:val="1"/>
                <w:numId w:val="3"/>
              </w:numPr>
            </w:pPr>
            <w:r w:rsidRPr="00B56C10">
              <w:t xml:space="preserve">You will use the </w:t>
            </w:r>
            <w:r w:rsidR="006522DF" w:rsidRPr="00B56C10">
              <w:t>N</w:t>
            </w:r>
            <w:r w:rsidRPr="00B56C10">
              <w:t>avigator to go to the fluid pages which only have a few fields to complete for each transaction.</w:t>
            </w:r>
          </w:p>
          <w:p w14:paraId="3289FF83" w14:textId="5A09908F" w:rsidR="0065041F" w:rsidRPr="00B56C10" w:rsidRDefault="0065041F" w:rsidP="00B56C10">
            <w:pPr>
              <w:pStyle w:val="ListParagraph"/>
              <w:numPr>
                <w:ilvl w:val="0"/>
                <w:numId w:val="3"/>
              </w:numPr>
            </w:pPr>
            <w:r w:rsidRPr="00B56C10">
              <w:t xml:space="preserve">How to update position funding </w:t>
            </w:r>
            <w:r w:rsidR="00F12383" w:rsidRPr="00B56C10">
              <w:t>and to understand how Commitment Accounting works in OneUSG Connect</w:t>
            </w:r>
          </w:p>
          <w:p w14:paraId="3BFB9192" w14:textId="0A74A7D0" w:rsidR="00A94915" w:rsidRPr="00B56C10" w:rsidRDefault="00A94915" w:rsidP="006C6C06">
            <w:pPr>
              <w:pStyle w:val="ListParagraph"/>
              <w:numPr>
                <w:ilvl w:val="1"/>
                <w:numId w:val="3"/>
              </w:numPr>
            </w:pPr>
            <w:r w:rsidRPr="00B56C10">
              <w:t xml:space="preserve">It is the responsibility of each </w:t>
            </w:r>
            <w:r w:rsidR="00F40932" w:rsidRPr="00B56C10">
              <w:t xml:space="preserve">department to oversee the funding of their unit’s positions. This is done using the Commitment Accounting pages which are a little more complicated than recording job changes. </w:t>
            </w:r>
          </w:p>
          <w:p w14:paraId="65A9FD15" w14:textId="77777777" w:rsidR="00F12383" w:rsidRPr="00B56C10" w:rsidRDefault="00F915E4" w:rsidP="00B56C10">
            <w:pPr>
              <w:pStyle w:val="ListParagraph"/>
              <w:numPr>
                <w:ilvl w:val="0"/>
                <w:numId w:val="3"/>
              </w:numPr>
            </w:pPr>
            <w:r w:rsidRPr="00B56C10">
              <w:t xml:space="preserve">We will take a break about halfway through today’s training, and we will give you opportunities to ask questions.  </w:t>
            </w:r>
          </w:p>
          <w:p w14:paraId="56196F98" w14:textId="77777777" w:rsidR="00B041FA" w:rsidRPr="00B56C10" w:rsidRDefault="00711626" w:rsidP="00B56C10">
            <w:pPr>
              <w:pStyle w:val="ListParagraph"/>
              <w:numPr>
                <w:ilvl w:val="0"/>
                <w:numId w:val="3"/>
              </w:numPr>
            </w:pPr>
            <w:r w:rsidRPr="006C6C06">
              <w:rPr>
                <w:b/>
              </w:rPr>
              <w:t>For Webinars</w:t>
            </w:r>
            <w:r w:rsidRPr="00B56C10">
              <w:t xml:space="preserve">: </w:t>
            </w:r>
            <w:r w:rsidR="00F915E4" w:rsidRPr="00B56C10">
              <w:t>However, you can always ask questions during a webinar by submitting them in the Questions box.</w:t>
            </w:r>
          </w:p>
          <w:p w14:paraId="2296455B" w14:textId="172CA524" w:rsidR="00711626" w:rsidRPr="00B56C10" w:rsidRDefault="00711626" w:rsidP="00B56C10">
            <w:pPr>
              <w:pStyle w:val="ListParagraph"/>
              <w:numPr>
                <w:ilvl w:val="0"/>
                <w:numId w:val="3"/>
              </w:numPr>
            </w:pPr>
            <w:r w:rsidRPr="006C6C06">
              <w:rPr>
                <w:b/>
              </w:rPr>
              <w:t xml:space="preserve">For </w:t>
            </w:r>
            <w:r w:rsidR="00076D58" w:rsidRPr="006C6C06">
              <w:rPr>
                <w:b/>
              </w:rPr>
              <w:t>In Person classes</w:t>
            </w:r>
            <w:r w:rsidRPr="00B56C10">
              <w:t xml:space="preserve">: However, you can </w:t>
            </w:r>
            <w:r w:rsidR="00076D58" w:rsidRPr="00B56C10">
              <w:t>ask questions at any time during class</w:t>
            </w:r>
            <w:r w:rsidRPr="00B56C10">
              <w:t>.</w:t>
            </w:r>
          </w:p>
        </w:tc>
      </w:tr>
      <w:tr w:rsidR="00846BB7" w14:paraId="257E08C7" w14:textId="77777777" w:rsidTr="5968BC71">
        <w:trPr>
          <w:cantSplit/>
        </w:trPr>
        <w:tc>
          <w:tcPr>
            <w:tcW w:w="2269" w:type="dxa"/>
          </w:tcPr>
          <w:p w14:paraId="14CF0B3D" w14:textId="46A7376A" w:rsidR="00846BB7" w:rsidRDefault="37AAD4B5" w:rsidP="00E72B0D">
            <w:pPr>
              <w:ind w:left="360"/>
            </w:pPr>
            <w:r>
              <w:t>Slide 3</w:t>
            </w:r>
          </w:p>
          <w:p w14:paraId="0C4A5449" w14:textId="4B383E74" w:rsidR="00846BB7" w:rsidRDefault="0098217E" w:rsidP="00E72B0D">
            <w:pPr>
              <w:ind w:left="360"/>
            </w:pPr>
            <w:r>
              <w:t>Manager Self Service Courses</w:t>
            </w:r>
          </w:p>
        </w:tc>
        <w:tc>
          <w:tcPr>
            <w:tcW w:w="7346" w:type="dxa"/>
          </w:tcPr>
          <w:p w14:paraId="172B1350" w14:textId="77777777" w:rsidR="0098217E" w:rsidRPr="0098217E" w:rsidRDefault="0098217E" w:rsidP="00730392">
            <w:pPr>
              <w:pStyle w:val="ListParagraph"/>
              <w:numPr>
                <w:ilvl w:val="0"/>
                <w:numId w:val="12"/>
              </w:numPr>
            </w:pPr>
            <w:r w:rsidRPr="0098217E">
              <w:t>All of the MSS courses are based on security roles. Check with your Project Coordinator for more information about the security roles.</w:t>
            </w:r>
          </w:p>
          <w:p w14:paraId="6A90B19C" w14:textId="77777777" w:rsidR="0098217E" w:rsidRPr="0098217E" w:rsidRDefault="0098217E" w:rsidP="00730392">
            <w:pPr>
              <w:pStyle w:val="ListParagraph"/>
              <w:numPr>
                <w:ilvl w:val="0"/>
                <w:numId w:val="12"/>
              </w:numPr>
            </w:pPr>
            <w:r w:rsidRPr="0098217E">
              <w:t xml:space="preserve">Anyone with a reports-to role can manage employees through Manager Self Service. </w:t>
            </w:r>
          </w:p>
          <w:p w14:paraId="1A901B8F" w14:textId="43B50330" w:rsidR="00846BB7" w:rsidRPr="00846BB7" w:rsidRDefault="0098217E" w:rsidP="00730392">
            <w:pPr>
              <w:pStyle w:val="ListParagraph"/>
              <w:numPr>
                <w:ilvl w:val="0"/>
                <w:numId w:val="12"/>
              </w:numPr>
            </w:pPr>
            <w:r w:rsidRPr="0098217E">
              <w:t xml:space="preserve">Reports To Supervisors may also serve as Time &amp; Absence Approvers. However, Reports-To Supervisors </w:t>
            </w:r>
            <w:r w:rsidRPr="0098217E">
              <w:rPr>
                <w:b/>
                <w:bCs/>
                <w:i/>
                <w:iCs/>
              </w:rPr>
              <w:t xml:space="preserve">do not </w:t>
            </w:r>
            <w:r w:rsidRPr="0098217E">
              <w:t>need to take the T&amp;A Approvers course in addition to the MSS for Supervisors course.</w:t>
            </w:r>
          </w:p>
        </w:tc>
      </w:tr>
      <w:tr w:rsidR="003E69C2" w14:paraId="2EDEB8E3" w14:textId="77777777" w:rsidTr="5968BC71">
        <w:trPr>
          <w:cantSplit/>
        </w:trPr>
        <w:tc>
          <w:tcPr>
            <w:tcW w:w="2269" w:type="dxa"/>
          </w:tcPr>
          <w:p w14:paraId="402DB811" w14:textId="05FC16DF" w:rsidR="003E69C2" w:rsidRPr="003E69C2" w:rsidRDefault="37AAD4B5" w:rsidP="31CDBF3D">
            <w:pPr>
              <w:ind w:left="360"/>
            </w:pPr>
            <w:r>
              <w:t>Slide 4</w:t>
            </w:r>
          </w:p>
          <w:p w14:paraId="19768349" w14:textId="4CB6CD44" w:rsidR="003E69C2" w:rsidRPr="003E69C2" w:rsidRDefault="37AAD4B5" w:rsidP="31CDBF3D">
            <w:pPr>
              <w:ind w:left="360"/>
              <w:rPr>
                <w:iCs/>
              </w:rPr>
            </w:pPr>
            <w:r>
              <w:t>How to Get to the OneSource Training Library</w:t>
            </w:r>
          </w:p>
        </w:tc>
        <w:tc>
          <w:tcPr>
            <w:tcW w:w="7346" w:type="dxa"/>
          </w:tcPr>
          <w:p w14:paraId="6D82BC29" w14:textId="5AC690F7" w:rsidR="003E69C2" w:rsidRDefault="00224FE0" w:rsidP="00B56C10">
            <w:pPr>
              <w:pStyle w:val="ListParagraph"/>
              <w:numPr>
                <w:ilvl w:val="0"/>
                <w:numId w:val="3"/>
              </w:numPr>
            </w:pPr>
            <w:r>
              <w:t xml:space="preserve">You can get to the OneSource Training Library by using the direct link: </w:t>
            </w:r>
            <w:hyperlink r:id="rId14" w:history="1">
              <w:r w:rsidR="00501978" w:rsidRPr="00780B11">
                <w:rPr>
                  <w:rStyle w:val="Hyperlink"/>
                </w:rPr>
                <w:t>https://training.onesource.uga.edu</w:t>
              </w:r>
            </w:hyperlink>
            <w:r w:rsidR="00501978">
              <w:t xml:space="preserve"> OR</w:t>
            </w:r>
          </w:p>
          <w:p w14:paraId="72973BD1" w14:textId="02A20CED" w:rsidR="00501978" w:rsidRPr="005E0331" w:rsidRDefault="00706506" w:rsidP="00A87442">
            <w:pPr>
              <w:pStyle w:val="ListParagraph"/>
              <w:numPr>
                <w:ilvl w:val="0"/>
                <w:numId w:val="3"/>
              </w:numPr>
            </w:pPr>
            <w:r>
              <w:t xml:space="preserve">Start from the </w:t>
            </w:r>
            <w:hyperlink r:id="rId15" w:history="1">
              <w:r w:rsidRPr="00780B11">
                <w:rPr>
                  <w:rStyle w:val="Hyperlink"/>
                </w:rPr>
                <w:t>https://onesource.uga.edu</w:t>
              </w:r>
            </w:hyperlink>
            <w:r>
              <w:t xml:space="preserve"> website  </w:t>
            </w:r>
            <w:r w:rsidR="00A87442">
              <w:t xml:space="preserve">and click on the Training Library command under the Login prompt. </w:t>
            </w:r>
          </w:p>
        </w:tc>
      </w:tr>
      <w:tr w:rsidR="00B041FA" w14:paraId="483A28C9" w14:textId="77777777" w:rsidTr="5968BC71">
        <w:trPr>
          <w:cantSplit/>
        </w:trPr>
        <w:tc>
          <w:tcPr>
            <w:tcW w:w="2269" w:type="dxa"/>
          </w:tcPr>
          <w:p w14:paraId="36981EB4" w14:textId="6EF845A7" w:rsidR="00B041FA" w:rsidRDefault="37AAD4B5" w:rsidP="37AAD4B5">
            <w:pPr>
              <w:ind w:left="360"/>
              <w:rPr>
                <w:i/>
                <w:iCs/>
              </w:rPr>
            </w:pPr>
            <w:r w:rsidRPr="37AAD4B5">
              <w:rPr>
                <w:i/>
                <w:iCs/>
              </w:rPr>
              <w:t>Slide 5</w:t>
            </w:r>
          </w:p>
          <w:p w14:paraId="03014DB6" w14:textId="77777777" w:rsidR="00905FC4" w:rsidRDefault="31CDBF3D" w:rsidP="31CDBF3D">
            <w:pPr>
              <w:ind w:left="360"/>
              <w:rPr>
                <w:i/>
                <w:iCs/>
              </w:rPr>
            </w:pPr>
            <w:r w:rsidRPr="31CDBF3D">
              <w:rPr>
                <w:i/>
                <w:iCs/>
              </w:rPr>
              <w:t>Section Title</w:t>
            </w:r>
          </w:p>
          <w:p w14:paraId="70DC7F02" w14:textId="2DBCE13C" w:rsidR="00E71A70" w:rsidRDefault="31CDBF3D" w:rsidP="31CDBF3D">
            <w:pPr>
              <w:ind w:left="360"/>
              <w:rPr>
                <w:i/>
                <w:iCs/>
              </w:rPr>
            </w:pPr>
            <w:r w:rsidRPr="31CDBF3D">
              <w:rPr>
                <w:i/>
                <w:iCs/>
              </w:rPr>
              <w:t>Introducing Manager Self Service (MSS)</w:t>
            </w:r>
          </w:p>
        </w:tc>
        <w:tc>
          <w:tcPr>
            <w:tcW w:w="7346" w:type="dxa"/>
          </w:tcPr>
          <w:p w14:paraId="43344B51" w14:textId="0A628DFB" w:rsidR="00B041FA" w:rsidRDefault="005E0331" w:rsidP="00B56C10">
            <w:pPr>
              <w:pStyle w:val="ListParagraph"/>
              <w:numPr>
                <w:ilvl w:val="0"/>
                <w:numId w:val="3"/>
              </w:numPr>
            </w:pPr>
            <w:r w:rsidRPr="005E0331">
              <w:t>Let’s take a look at the responsibilities for the system manager.</w:t>
            </w:r>
          </w:p>
        </w:tc>
      </w:tr>
      <w:tr w:rsidR="00085811" w14:paraId="5B89E0D9" w14:textId="77777777" w:rsidTr="5968BC71">
        <w:trPr>
          <w:cantSplit/>
        </w:trPr>
        <w:tc>
          <w:tcPr>
            <w:tcW w:w="2269" w:type="dxa"/>
          </w:tcPr>
          <w:p w14:paraId="7B42B079" w14:textId="4872CBE0" w:rsidR="00085811" w:rsidRDefault="37AAD4B5" w:rsidP="00E72B0D">
            <w:pPr>
              <w:ind w:left="360"/>
            </w:pPr>
            <w:r>
              <w:t>Slide 6</w:t>
            </w:r>
          </w:p>
          <w:p w14:paraId="0DA0100A" w14:textId="71BC5999" w:rsidR="00085811" w:rsidRDefault="000E28D0" w:rsidP="00E72B0D">
            <w:pPr>
              <w:ind w:left="360"/>
            </w:pPr>
            <w:r>
              <w:t>System Managers</w:t>
            </w:r>
          </w:p>
        </w:tc>
        <w:tc>
          <w:tcPr>
            <w:tcW w:w="7346" w:type="dxa"/>
          </w:tcPr>
          <w:p w14:paraId="1F11F2F1" w14:textId="77777777" w:rsidR="001A2958" w:rsidRPr="001A2958" w:rsidRDefault="001A2958" w:rsidP="00B56C10">
            <w:pPr>
              <w:pStyle w:val="ListParagraph"/>
              <w:numPr>
                <w:ilvl w:val="0"/>
                <w:numId w:val="3"/>
              </w:numPr>
            </w:pPr>
            <w:r w:rsidRPr="001A2958">
              <w:t xml:space="preserve">System managers have been assigned a specific role within OneUSG Connect. This role gives them permissions to perform the actions shown. </w:t>
            </w:r>
          </w:p>
          <w:p w14:paraId="0EA1D4CE" w14:textId="17614A7B" w:rsidR="001A2958" w:rsidRPr="001A2958" w:rsidRDefault="001A2958" w:rsidP="00B56C10">
            <w:pPr>
              <w:pStyle w:val="ListParagraph"/>
              <w:numPr>
                <w:ilvl w:val="0"/>
                <w:numId w:val="3"/>
              </w:numPr>
            </w:pPr>
            <w:r w:rsidRPr="001A2958">
              <w:t xml:space="preserve">System managers </w:t>
            </w:r>
            <w:r w:rsidR="00CF72AE">
              <w:t>initiate</w:t>
            </w:r>
            <w:r w:rsidRPr="001A2958">
              <w:t xml:space="preserve"> Manager Self Service personnel actions. </w:t>
            </w:r>
          </w:p>
          <w:p w14:paraId="716DA0B9" w14:textId="3DD32EAA" w:rsidR="001A2958" w:rsidRPr="001A2958" w:rsidRDefault="001A2958" w:rsidP="00B56C10">
            <w:pPr>
              <w:pStyle w:val="ListParagraph"/>
              <w:numPr>
                <w:ilvl w:val="0"/>
                <w:numId w:val="3"/>
              </w:numPr>
            </w:pPr>
            <w:r w:rsidRPr="001A2958">
              <w:t>Note: Time and absence transactions</w:t>
            </w:r>
            <w:r w:rsidR="00CF72AE">
              <w:t xml:space="preserve"> are assigned to</w:t>
            </w:r>
            <w:r w:rsidRPr="001A2958">
              <w:t xml:space="preserve"> unit managers.</w:t>
            </w:r>
          </w:p>
          <w:p w14:paraId="5094122B" w14:textId="48F872D1" w:rsidR="00085811" w:rsidRDefault="001A2958" w:rsidP="00B56C10">
            <w:pPr>
              <w:pStyle w:val="ListParagraph"/>
              <w:numPr>
                <w:ilvl w:val="0"/>
                <w:numId w:val="3"/>
              </w:numPr>
            </w:pPr>
            <w:r w:rsidRPr="001A2958">
              <w:t>All transactions except change funding are requests that go through approval workflow before being committed to the system by a central practitioner.</w:t>
            </w:r>
          </w:p>
        </w:tc>
      </w:tr>
      <w:tr w:rsidR="00B041FA" w14:paraId="202A262D" w14:textId="77777777" w:rsidTr="5968BC71">
        <w:trPr>
          <w:cantSplit/>
        </w:trPr>
        <w:tc>
          <w:tcPr>
            <w:tcW w:w="2269" w:type="dxa"/>
          </w:tcPr>
          <w:p w14:paraId="2CF670BA" w14:textId="56D43E9A" w:rsidR="00CB6E73" w:rsidRDefault="37AAD4B5" w:rsidP="00E72B0D">
            <w:pPr>
              <w:ind w:left="360"/>
            </w:pPr>
            <w:r>
              <w:t xml:space="preserve">Slide 7 </w:t>
            </w:r>
          </w:p>
          <w:p w14:paraId="7A3B6FFF" w14:textId="337623EF" w:rsidR="00B041FA" w:rsidRDefault="00910B5A" w:rsidP="00E72B0D">
            <w:pPr>
              <w:ind w:left="360"/>
            </w:pPr>
            <w:r>
              <w:t>Past to Future Systems</w:t>
            </w:r>
          </w:p>
        </w:tc>
        <w:tc>
          <w:tcPr>
            <w:tcW w:w="7346" w:type="dxa"/>
          </w:tcPr>
          <w:p w14:paraId="1B5CDBB4" w14:textId="05A223C3" w:rsidR="00AA2952" w:rsidRPr="00AA2952" w:rsidRDefault="00AA2952" w:rsidP="00B56C10">
            <w:pPr>
              <w:pStyle w:val="ListParagraph"/>
              <w:numPr>
                <w:ilvl w:val="0"/>
                <w:numId w:val="3"/>
              </w:numPr>
            </w:pPr>
            <w:r w:rsidRPr="00AA2952">
              <w:t xml:space="preserve">The various systems </w:t>
            </w:r>
            <w:r>
              <w:t>used today</w:t>
            </w:r>
            <w:r w:rsidRPr="00AA2952">
              <w:t xml:space="preserve"> are found on the left side of the screen. The activities performed in those systems are being rerouted to OneUSG Connect or </w:t>
            </w:r>
            <w:proofErr w:type="spellStart"/>
            <w:r w:rsidRPr="00AA2952">
              <w:t>UGAJobs</w:t>
            </w:r>
            <w:proofErr w:type="spellEnd"/>
            <w:r w:rsidRPr="00AA2952">
              <w:t>.</w:t>
            </w:r>
          </w:p>
          <w:p w14:paraId="55470225" w14:textId="5E2A35E4" w:rsidR="00B041FA" w:rsidRPr="00AA2952" w:rsidRDefault="00AA2952" w:rsidP="00B56C10">
            <w:pPr>
              <w:pStyle w:val="ListParagraph"/>
              <w:numPr>
                <w:ilvl w:val="0"/>
                <w:numId w:val="3"/>
              </w:numPr>
            </w:pPr>
            <w:r w:rsidRPr="00AA2952">
              <w:t xml:space="preserve">See the System Changes resource page on the OneSource website (address shown on slide) for more information on the system changes. </w:t>
            </w:r>
          </w:p>
        </w:tc>
      </w:tr>
      <w:tr w:rsidR="00B041FA" w14:paraId="4D246C4D" w14:textId="77777777" w:rsidTr="5968BC71">
        <w:trPr>
          <w:cantSplit/>
        </w:trPr>
        <w:tc>
          <w:tcPr>
            <w:tcW w:w="2269" w:type="dxa"/>
          </w:tcPr>
          <w:p w14:paraId="5BDED370" w14:textId="3685260E" w:rsidR="00B041FA" w:rsidRDefault="37AAD4B5" w:rsidP="00E72B0D">
            <w:pPr>
              <w:ind w:left="360"/>
            </w:pPr>
            <w:r>
              <w:t>Slide 8</w:t>
            </w:r>
          </w:p>
          <w:p w14:paraId="6537A47C" w14:textId="592BAE1F" w:rsidR="002F059D" w:rsidRDefault="001A09AE" w:rsidP="00E72B0D">
            <w:pPr>
              <w:ind w:left="360"/>
            </w:pPr>
            <w:proofErr w:type="spellStart"/>
            <w:r>
              <w:t>WebDFS</w:t>
            </w:r>
            <w:proofErr w:type="spellEnd"/>
            <w:r>
              <w:t xml:space="preserve"> actions and OneUSG Connect</w:t>
            </w:r>
          </w:p>
        </w:tc>
        <w:tc>
          <w:tcPr>
            <w:tcW w:w="7346" w:type="dxa"/>
          </w:tcPr>
          <w:p w14:paraId="50AD1AB3" w14:textId="77777777" w:rsidR="002848C4" w:rsidRPr="002848C4" w:rsidRDefault="002848C4" w:rsidP="002848C4">
            <w:pPr>
              <w:pStyle w:val="ListParagraph"/>
              <w:numPr>
                <w:ilvl w:val="0"/>
                <w:numId w:val="3"/>
              </w:numPr>
            </w:pPr>
            <w:r w:rsidRPr="002848C4">
              <w:t xml:space="preserve">The left box shows how the reason codes in Manager Self Service are translated back to </w:t>
            </w:r>
            <w:proofErr w:type="spellStart"/>
            <w:r w:rsidRPr="002848C4">
              <w:t>UGAJobs</w:t>
            </w:r>
            <w:proofErr w:type="spellEnd"/>
            <w:r w:rsidRPr="002848C4">
              <w:t>.</w:t>
            </w:r>
          </w:p>
          <w:p w14:paraId="1BE6228A" w14:textId="77777777" w:rsidR="002848C4" w:rsidRPr="002848C4" w:rsidRDefault="002848C4" w:rsidP="002848C4">
            <w:pPr>
              <w:pStyle w:val="ListParagraph"/>
              <w:numPr>
                <w:ilvl w:val="0"/>
                <w:numId w:val="3"/>
              </w:numPr>
            </w:pPr>
            <w:r w:rsidRPr="002848C4">
              <w:t>The middle box contains the tasks performed in OneUSG Connect by managers and employees</w:t>
            </w:r>
          </w:p>
          <w:p w14:paraId="66C7D5FB" w14:textId="77777777" w:rsidR="002848C4" w:rsidRPr="002848C4" w:rsidRDefault="002848C4" w:rsidP="002848C4">
            <w:pPr>
              <w:pStyle w:val="ListParagraph"/>
              <w:numPr>
                <w:ilvl w:val="0"/>
                <w:numId w:val="3"/>
              </w:numPr>
            </w:pPr>
            <w:r w:rsidRPr="002848C4">
              <w:t>The third box shows processes that will be handled by USG.</w:t>
            </w:r>
          </w:p>
          <w:p w14:paraId="1B68F3D3" w14:textId="77777777" w:rsidR="002848C4" w:rsidRPr="002848C4" w:rsidRDefault="002848C4" w:rsidP="002848C4">
            <w:pPr>
              <w:pStyle w:val="ListParagraph"/>
              <w:numPr>
                <w:ilvl w:val="0"/>
                <w:numId w:val="3"/>
              </w:numPr>
            </w:pPr>
            <w:r w:rsidRPr="002848C4">
              <w:t>[Pause and allow the attendees to read the screen.]</w:t>
            </w:r>
          </w:p>
          <w:p w14:paraId="245E9FE0" w14:textId="581E1A0D" w:rsidR="002848C4" w:rsidRDefault="002848C4" w:rsidP="002848C4">
            <w:pPr>
              <w:pStyle w:val="ListParagraph"/>
              <w:numPr>
                <w:ilvl w:val="0"/>
                <w:numId w:val="3"/>
              </w:numPr>
            </w:pPr>
            <w:r w:rsidRPr="002848C4">
              <w:t>[Inform attendees they can refer back to the Personnel-Related Transactions Matrix (located in the OneSource Training Library) for more information.]</w:t>
            </w:r>
          </w:p>
          <w:p w14:paraId="15DA41DD" w14:textId="77777777" w:rsidR="002848C4" w:rsidRPr="002848C4" w:rsidRDefault="002848C4" w:rsidP="002848C4">
            <w:pPr>
              <w:pStyle w:val="ListParagraph"/>
              <w:ind w:left="720"/>
            </w:pPr>
          </w:p>
          <w:p w14:paraId="5D280D05" w14:textId="77777777" w:rsidR="002848C4" w:rsidRPr="002848C4" w:rsidRDefault="002848C4" w:rsidP="002848C4">
            <w:pPr>
              <w:pStyle w:val="ListParagraph"/>
              <w:numPr>
                <w:ilvl w:val="0"/>
                <w:numId w:val="3"/>
              </w:numPr>
            </w:pPr>
            <w:r w:rsidRPr="002848C4">
              <w:rPr>
                <w:b/>
                <w:bCs/>
              </w:rPr>
              <w:t>Only read the following if someone asks about the difference between rate range and rate change:</w:t>
            </w:r>
          </w:p>
          <w:p w14:paraId="6A0B435E" w14:textId="4B781082" w:rsidR="00AF4587" w:rsidRDefault="002848C4" w:rsidP="002848C4">
            <w:pPr>
              <w:pStyle w:val="ListParagraph"/>
              <w:numPr>
                <w:ilvl w:val="0"/>
                <w:numId w:val="3"/>
              </w:numPr>
            </w:pPr>
            <w:r w:rsidRPr="002848C4">
              <w:t>Rate range is different from rate change. Rate range is only utilized by a couple of departments (maybe even one, Rec Sports). This allows them to use a range of rates to pay their students based on the task for which they are clocking in. An example: A lifeguard might make more working the front desk than they would for the lifeguard job. </w:t>
            </w:r>
          </w:p>
        </w:tc>
      </w:tr>
      <w:tr w:rsidR="00B041FA" w14:paraId="7B67F791" w14:textId="77777777" w:rsidTr="5968BC71">
        <w:trPr>
          <w:cantSplit/>
        </w:trPr>
        <w:tc>
          <w:tcPr>
            <w:tcW w:w="2269" w:type="dxa"/>
          </w:tcPr>
          <w:p w14:paraId="1D206C8F" w14:textId="797E8075" w:rsidR="00B041FA" w:rsidRDefault="37AAD4B5" w:rsidP="00E72B0D">
            <w:pPr>
              <w:ind w:left="360"/>
            </w:pPr>
            <w:r>
              <w:t>Slide 9</w:t>
            </w:r>
          </w:p>
          <w:p w14:paraId="095BA92E" w14:textId="12E934D3" w:rsidR="002F059D" w:rsidRDefault="5F83D64B" w:rsidP="5F83D64B">
            <w:pPr>
              <w:ind w:left="360"/>
            </w:pPr>
            <w:r>
              <w:t>Manager Self Service Homepage</w:t>
            </w:r>
          </w:p>
        </w:tc>
        <w:tc>
          <w:tcPr>
            <w:tcW w:w="7346" w:type="dxa"/>
          </w:tcPr>
          <w:p w14:paraId="4121DAEF" w14:textId="564675C6" w:rsidR="00B041FA" w:rsidRPr="006902B1" w:rsidRDefault="5F83D64B" w:rsidP="5F83D64B">
            <w:pPr>
              <w:pStyle w:val="ListParagraph"/>
              <w:numPr>
                <w:ilvl w:val="0"/>
                <w:numId w:val="3"/>
              </w:numPr>
            </w:pPr>
            <w:r>
              <w:t xml:space="preserve">The system normally opens to the Employee Self Service page. Navigation at the center top of the page takes you to the Manager Self Service homepage. On that page you will find a tile called My Team which has information on the employees who report to you directly. </w:t>
            </w:r>
          </w:p>
          <w:p w14:paraId="4ACED256" w14:textId="180F2F5A" w:rsidR="00B041FA" w:rsidRPr="006902B1" w:rsidRDefault="5F83D64B" w:rsidP="5F83D64B">
            <w:pPr>
              <w:pStyle w:val="ListParagraph"/>
              <w:numPr>
                <w:ilvl w:val="0"/>
                <w:numId w:val="3"/>
              </w:numPr>
            </w:pPr>
            <w:r>
              <w:t>Employees who display on the Team Tile are your direct reports-to.</w:t>
            </w:r>
          </w:p>
        </w:tc>
      </w:tr>
      <w:tr w:rsidR="00B21E46" w14:paraId="32E7B361" w14:textId="77777777" w:rsidTr="5968BC71">
        <w:trPr>
          <w:cantSplit/>
        </w:trPr>
        <w:tc>
          <w:tcPr>
            <w:tcW w:w="2269" w:type="dxa"/>
          </w:tcPr>
          <w:p w14:paraId="05C493F8" w14:textId="3DEE2000" w:rsidR="00B21E46" w:rsidRDefault="37AAD4B5" w:rsidP="00E72B0D">
            <w:pPr>
              <w:ind w:left="360"/>
            </w:pPr>
            <w:r>
              <w:t>Slide 10</w:t>
            </w:r>
          </w:p>
          <w:p w14:paraId="4DEDD74A" w14:textId="152D2ED2" w:rsidR="00B21E46" w:rsidRDefault="5F83D64B" w:rsidP="5F83D64B">
            <w:pPr>
              <w:ind w:left="360"/>
            </w:pPr>
            <w:r>
              <w:t>Manager Self Service Navigation</w:t>
            </w:r>
          </w:p>
        </w:tc>
        <w:tc>
          <w:tcPr>
            <w:tcW w:w="7346" w:type="dxa"/>
          </w:tcPr>
          <w:p w14:paraId="4B1C2803" w14:textId="1C884416" w:rsidR="00B21E46" w:rsidRPr="00B56C10" w:rsidRDefault="5F83D64B" w:rsidP="5F83D64B">
            <w:pPr>
              <w:pStyle w:val="ListParagraph"/>
              <w:numPr>
                <w:ilvl w:val="0"/>
                <w:numId w:val="3"/>
              </w:numPr>
            </w:pPr>
            <w:r>
              <w:t>For a manager to initiate transactions to the employees assigned to you, you will need to use the navigator menu.</w:t>
            </w:r>
          </w:p>
          <w:p w14:paraId="5E39B0F1" w14:textId="77777777" w:rsidR="00B21E46" w:rsidRPr="00B56C10" w:rsidRDefault="5F83D64B" w:rsidP="00B21E46">
            <w:pPr>
              <w:pStyle w:val="ListParagraph"/>
              <w:numPr>
                <w:ilvl w:val="0"/>
                <w:numId w:val="3"/>
              </w:numPr>
            </w:pPr>
            <w:r>
              <w:t xml:space="preserve">The navigator is found using the compass on the upper right of the OneUSG Connect homepages. </w:t>
            </w:r>
          </w:p>
          <w:p w14:paraId="5657C583" w14:textId="1E6A0A06" w:rsidR="00B21E46" w:rsidRPr="00B56C10" w:rsidRDefault="5F83D64B" w:rsidP="00B21E46">
            <w:pPr>
              <w:pStyle w:val="ListParagraph"/>
              <w:numPr>
                <w:ilvl w:val="0"/>
                <w:numId w:val="3"/>
              </w:numPr>
            </w:pPr>
            <w:r>
              <w:t>The items found on the menus appear based on the roles to which you have been assigned.</w:t>
            </w:r>
            <w:r w:rsidR="00B105EE">
              <w:t xml:space="preserve"> </w:t>
            </w:r>
            <w:r w:rsidR="00B105EE">
              <w:rPr>
                <w:b/>
              </w:rPr>
              <w:t>Your menu may look different based on your security assignment.</w:t>
            </w:r>
          </w:p>
          <w:p w14:paraId="386918C3" w14:textId="168DDD93" w:rsidR="00B21E46" w:rsidRPr="00B56C10" w:rsidRDefault="5F83D64B" w:rsidP="5F83D64B">
            <w:pPr>
              <w:pStyle w:val="ListParagraph"/>
              <w:numPr>
                <w:ilvl w:val="0"/>
                <w:numId w:val="3"/>
              </w:numPr>
            </w:pPr>
            <w:r>
              <w:t>From the navigator menu, click on Manager Self Service. This will open another menu with the categories of transactions you can perform</w:t>
            </w:r>
          </w:p>
        </w:tc>
      </w:tr>
      <w:tr w:rsidR="00B041FA" w14:paraId="3BF321C9" w14:textId="77777777" w:rsidTr="5968BC71">
        <w:trPr>
          <w:cantSplit/>
        </w:trPr>
        <w:tc>
          <w:tcPr>
            <w:tcW w:w="2269" w:type="dxa"/>
          </w:tcPr>
          <w:p w14:paraId="31F82DCE" w14:textId="16CC13B0" w:rsidR="00B041FA" w:rsidRDefault="37AAD4B5" w:rsidP="00E72B0D">
            <w:pPr>
              <w:ind w:left="360"/>
            </w:pPr>
            <w:r>
              <w:t>Slide 11</w:t>
            </w:r>
          </w:p>
          <w:p w14:paraId="6D903BD8" w14:textId="29CD6EB6" w:rsidR="0073718D" w:rsidRDefault="009C6792" w:rsidP="00E72B0D">
            <w:pPr>
              <w:ind w:left="360"/>
            </w:pPr>
            <w:r>
              <w:t>Benefits of OneUSG Connect for System Managers</w:t>
            </w:r>
          </w:p>
        </w:tc>
        <w:tc>
          <w:tcPr>
            <w:tcW w:w="7346" w:type="dxa"/>
          </w:tcPr>
          <w:p w14:paraId="5F139F40" w14:textId="77777777" w:rsidR="00B56C10" w:rsidRPr="00B56C10" w:rsidRDefault="00B56C10" w:rsidP="00B56C10">
            <w:pPr>
              <w:pStyle w:val="ListParagraph"/>
              <w:numPr>
                <w:ilvl w:val="0"/>
                <w:numId w:val="3"/>
              </w:numPr>
            </w:pPr>
            <w:r w:rsidRPr="00B56C10">
              <w:t>Business processes have been reviewed and streamlined to ensure that everyone submits transactions in the same way.</w:t>
            </w:r>
          </w:p>
          <w:p w14:paraId="0ED14F37" w14:textId="77777777" w:rsidR="00B56C10" w:rsidRPr="00B56C10" w:rsidRDefault="00B56C10" w:rsidP="00B56C10">
            <w:pPr>
              <w:pStyle w:val="ListParagraph"/>
              <w:numPr>
                <w:ilvl w:val="0"/>
                <w:numId w:val="3"/>
              </w:numPr>
            </w:pPr>
            <w:r w:rsidRPr="00B56C10">
              <w:t>Workflow has been simplified and is traceable by the initiators, approvers, and managers that have access to the transaction.</w:t>
            </w:r>
          </w:p>
          <w:p w14:paraId="0ED8B937" w14:textId="77777777" w:rsidR="00B56C10" w:rsidRPr="00B56C10" w:rsidRDefault="00B56C10" w:rsidP="00A77A59">
            <w:pPr>
              <w:pStyle w:val="ListParagraph"/>
              <w:numPr>
                <w:ilvl w:val="1"/>
                <w:numId w:val="3"/>
              </w:numPr>
            </w:pPr>
            <w:r w:rsidRPr="00B56C10">
              <w:t>An example: No more T&amp;A Approvals beyond the Report To and T&amp;A Approver</w:t>
            </w:r>
          </w:p>
          <w:p w14:paraId="5154C414" w14:textId="13EDA5BA" w:rsidR="00B041FA" w:rsidRPr="00B56C10" w:rsidRDefault="00B56C10" w:rsidP="00B56C10">
            <w:pPr>
              <w:pStyle w:val="ListParagraph"/>
              <w:numPr>
                <w:ilvl w:val="0"/>
                <w:numId w:val="3"/>
              </w:numPr>
            </w:pPr>
            <w:r w:rsidRPr="00B56C10">
              <w:t>Electronic forms reduce paper required and ensure speedier access to view and approve transactions.</w:t>
            </w:r>
          </w:p>
        </w:tc>
      </w:tr>
      <w:tr w:rsidR="00B041FA" w14:paraId="20E7D803" w14:textId="77777777" w:rsidTr="5968BC71">
        <w:trPr>
          <w:cantSplit/>
        </w:trPr>
        <w:tc>
          <w:tcPr>
            <w:tcW w:w="2269" w:type="dxa"/>
          </w:tcPr>
          <w:p w14:paraId="23A55CBC" w14:textId="0DB2370F" w:rsidR="0073718D" w:rsidRDefault="37AAD4B5" w:rsidP="37AAD4B5">
            <w:pPr>
              <w:ind w:left="360"/>
              <w:rPr>
                <w:i/>
                <w:iCs/>
              </w:rPr>
            </w:pPr>
            <w:r w:rsidRPr="37AAD4B5">
              <w:rPr>
                <w:i/>
                <w:iCs/>
              </w:rPr>
              <w:t>Slide 12</w:t>
            </w:r>
          </w:p>
          <w:p w14:paraId="50A03A1E" w14:textId="77777777" w:rsidR="00E72B0D" w:rsidRDefault="31CDBF3D" w:rsidP="31CDBF3D">
            <w:pPr>
              <w:ind w:left="360"/>
              <w:rPr>
                <w:i/>
                <w:iCs/>
              </w:rPr>
            </w:pPr>
            <w:r w:rsidRPr="31CDBF3D">
              <w:rPr>
                <w:i/>
                <w:iCs/>
              </w:rPr>
              <w:t>Section Title</w:t>
            </w:r>
          </w:p>
          <w:p w14:paraId="5C0E52A7" w14:textId="6C0A9D13" w:rsidR="00E72B0D" w:rsidRDefault="31CDBF3D" w:rsidP="31CDBF3D">
            <w:pPr>
              <w:ind w:left="360"/>
              <w:rPr>
                <w:i/>
                <w:iCs/>
              </w:rPr>
            </w:pPr>
            <w:r w:rsidRPr="31CDBF3D">
              <w:rPr>
                <w:i/>
                <w:iCs/>
              </w:rPr>
              <w:t>Introducing MSS Transactions</w:t>
            </w:r>
          </w:p>
        </w:tc>
        <w:tc>
          <w:tcPr>
            <w:tcW w:w="7346" w:type="dxa"/>
          </w:tcPr>
          <w:p w14:paraId="2C85B7C5" w14:textId="46B572B2" w:rsidR="00B041FA" w:rsidRDefault="00996B85" w:rsidP="00996B85">
            <w:pPr>
              <w:pStyle w:val="ListParagraph"/>
              <w:numPr>
                <w:ilvl w:val="0"/>
                <w:numId w:val="3"/>
              </w:numPr>
            </w:pPr>
            <w:r w:rsidRPr="00996B85">
              <w:t xml:space="preserve">Now we’ll take a look at the </w:t>
            </w:r>
            <w:r w:rsidR="00E5029F">
              <w:t>transactions</w:t>
            </w:r>
            <w:r w:rsidRPr="00996B85">
              <w:t xml:space="preserve"> that system managers can perform. </w:t>
            </w:r>
          </w:p>
        </w:tc>
      </w:tr>
      <w:tr w:rsidR="00B4357F" w14:paraId="365E91B5" w14:textId="77777777" w:rsidTr="5968BC71">
        <w:trPr>
          <w:cantSplit/>
        </w:trPr>
        <w:tc>
          <w:tcPr>
            <w:tcW w:w="2269" w:type="dxa"/>
          </w:tcPr>
          <w:p w14:paraId="4BF34A4C" w14:textId="005899CB" w:rsidR="00B4357F" w:rsidRDefault="37AAD4B5" w:rsidP="00E72B0D">
            <w:pPr>
              <w:ind w:left="360"/>
            </w:pPr>
            <w:r>
              <w:t>Slide 13</w:t>
            </w:r>
          </w:p>
          <w:p w14:paraId="459906D5" w14:textId="543E44DF" w:rsidR="00AB3CB7" w:rsidRDefault="00E80B9B" w:rsidP="00E72B0D">
            <w:pPr>
              <w:ind w:left="360"/>
            </w:pPr>
            <w:r>
              <w:t>Manager Self Service Tasks at UGA</w:t>
            </w:r>
          </w:p>
        </w:tc>
        <w:tc>
          <w:tcPr>
            <w:tcW w:w="7346" w:type="dxa"/>
          </w:tcPr>
          <w:p w14:paraId="7EDF52DD" w14:textId="77777777" w:rsidR="006063C2" w:rsidRPr="006063C2" w:rsidRDefault="006063C2" w:rsidP="006063C2">
            <w:pPr>
              <w:pStyle w:val="ListParagraph"/>
              <w:numPr>
                <w:ilvl w:val="0"/>
                <w:numId w:val="3"/>
              </w:numPr>
            </w:pPr>
            <w:r w:rsidRPr="006063C2">
              <w:t>Manager self-service transactions are actions that managers request in OneUSG Connect. They are only requests until the final approval at which point, the data is entered into the system. </w:t>
            </w:r>
          </w:p>
          <w:p w14:paraId="587AF2C0" w14:textId="77777777" w:rsidR="006063C2" w:rsidRPr="006063C2" w:rsidRDefault="006063C2" w:rsidP="006063C2">
            <w:pPr>
              <w:pStyle w:val="ListParagraph"/>
              <w:numPr>
                <w:ilvl w:val="0"/>
                <w:numId w:val="3"/>
              </w:numPr>
            </w:pPr>
            <w:r w:rsidRPr="006063C2">
              <w:t>This slide shows the transactions that managers can initiate. These are separate from the actions a manager might do for direct reports. While you might also do these same things for your direct reports, you will likely also do these things for people that don’t report to you. It is also possible to not have any direct reports and have access to initiate these transactions.</w:t>
            </w:r>
          </w:p>
          <w:p w14:paraId="7FBFA35C" w14:textId="77777777" w:rsidR="006063C2" w:rsidRPr="006063C2" w:rsidRDefault="006063C2" w:rsidP="006063C2">
            <w:pPr>
              <w:pStyle w:val="ListParagraph"/>
              <w:numPr>
                <w:ilvl w:val="0"/>
                <w:numId w:val="3"/>
              </w:numPr>
            </w:pPr>
            <w:r w:rsidRPr="006063C2">
              <w:t>The transactions can be initiated by individuals in departments, however approvers need to be the Chief Business Officers or Chief Human Resources Officer for the college or unit, since this type of approval carries signature authority.</w:t>
            </w:r>
          </w:p>
          <w:p w14:paraId="75EB0B09" w14:textId="77777777" w:rsidR="006063C2" w:rsidRPr="006063C2" w:rsidRDefault="006063C2" w:rsidP="006063C2">
            <w:pPr>
              <w:pStyle w:val="ListParagraph"/>
              <w:numPr>
                <w:ilvl w:val="0"/>
                <w:numId w:val="3"/>
              </w:numPr>
            </w:pPr>
            <w:r w:rsidRPr="006063C2">
              <w:t>These transactions all follow the same workflow.</w:t>
            </w:r>
          </w:p>
          <w:p w14:paraId="551359F8" w14:textId="77777777" w:rsidR="006063C2" w:rsidRPr="006063C2" w:rsidRDefault="006063C2" w:rsidP="006063C2">
            <w:pPr>
              <w:pStyle w:val="ListParagraph"/>
              <w:numPr>
                <w:ilvl w:val="0"/>
                <w:numId w:val="3"/>
              </w:numPr>
            </w:pPr>
            <w:r w:rsidRPr="006063C2">
              <w:t>The Request Change to Time and Absence Approver is new and will be used to communicate approver changes to the central offices. </w:t>
            </w:r>
          </w:p>
          <w:p w14:paraId="626F691E" w14:textId="77777777" w:rsidR="006063C2" w:rsidRPr="006063C2" w:rsidRDefault="006063C2" w:rsidP="006063C2">
            <w:pPr>
              <w:pStyle w:val="ListParagraph"/>
              <w:numPr>
                <w:ilvl w:val="0"/>
                <w:numId w:val="3"/>
              </w:numPr>
            </w:pPr>
            <w:r w:rsidRPr="006063C2">
              <w:t xml:space="preserve">The Leave Balance Adjustment will be used rarely as most changes will take place in absence management transactions or on the time card. </w:t>
            </w:r>
            <w:r w:rsidRPr="006063C2">
              <w:rPr>
                <w:b/>
                <w:bCs/>
                <w:i/>
                <w:iCs/>
                <w:highlight w:val="yellow"/>
              </w:rPr>
              <w:t>This is used primarily for those transactions that took place in the legacy system (processed between July 1, 2018 and December 31, 2018)</w:t>
            </w:r>
          </w:p>
          <w:p w14:paraId="67207E8F" w14:textId="77777777" w:rsidR="006063C2" w:rsidRPr="006063C2" w:rsidRDefault="006063C2" w:rsidP="006063C2">
            <w:pPr>
              <w:pStyle w:val="ListParagraph"/>
              <w:numPr>
                <w:ilvl w:val="0"/>
                <w:numId w:val="3"/>
              </w:numPr>
            </w:pPr>
            <w:r w:rsidRPr="006063C2">
              <w:t>Ad hoc salary changes are broad and are used to communicate salary adjustments of all types. </w:t>
            </w:r>
          </w:p>
          <w:p w14:paraId="1AA7E73B" w14:textId="1A2DDFCD" w:rsidR="00B4357F" w:rsidRPr="00B56C10" w:rsidRDefault="006063C2" w:rsidP="006063C2">
            <w:pPr>
              <w:pStyle w:val="ListParagraph"/>
              <w:numPr>
                <w:ilvl w:val="0"/>
                <w:numId w:val="3"/>
              </w:numPr>
            </w:pPr>
            <w:r w:rsidRPr="006063C2">
              <w:t>Documents required to be submitted can be attached to the online transactions.</w:t>
            </w:r>
          </w:p>
        </w:tc>
      </w:tr>
      <w:tr w:rsidR="00B4357F" w14:paraId="65C3F478" w14:textId="77777777" w:rsidTr="5968BC71">
        <w:trPr>
          <w:cantSplit/>
        </w:trPr>
        <w:tc>
          <w:tcPr>
            <w:tcW w:w="2269" w:type="dxa"/>
          </w:tcPr>
          <w:p w14:paraId="600B6322" w14:textId="0075F268" w:rsidR="00B4357F" w:rsidRDefault="37AAD4B5" w:rsidP="00E72B0D">
            <w:pPr>
              <w:ind w:left="360"/>
            </w:pPr>
            <w:r>
              <w:t>Slide 14</w:t>
            </w:r>
          </w:p>
          <w:p w14:paraId="476C55E2" w14:textId="72A0F221" w:rsidR="00B4357F" w:rsidRDefault="00941BE7" w:rsidP="00E72B0D">
            <w:pPr>
              <w:ind w:left="360"/>
            </w:pPr>
            <w:r>
              <w:t xml:space="preserve">MSS vs </w:t>
            </w:r>
            <w:proofErr w:type="spellStart"/>
            <w:r>
              <w:t>UGAJobs</w:t>
            </w:r>
            <w:proofErr w:type="spellEnd"/>
          </w:p>
        </w:tc>
        <w:tc>
          <w:tcPr>
            <w:tcW w:w="7346" w:type="dxa"/>
          </w:tcPr>
          <w:p w14:paraId="6A9B0732" w14:textId="77777777" w:rsidR="009F6289" w:rsidRPr="009F6289" w:rsidRDefault="009F6289" w:rsidP="009F6289">
            <w:pPr>
              <w:pStyle w:val="ListParagraph"/>
              <w:numPr>
                <w:ilvl w:val="0"/>
                <w:numId w:val="3"/>
              </w:numPr>
            </w:pPr>
            <w:r w:rsidRPr="009F6289">
              <w:t xml:space="preserve">These are the activities performed in Manager Self Service and in UGA Jobs. </w:t>
            </w:r>
          </w:p>
          <w:p w14:paraId="2227A3CF" w14:textId="504B497E" w:rsidR="00B4357F" w:rsidRPr="00B56C10" w:rsidRDefault="009F6289" w:rsidP="009F6289">
            <w:pPr>
              <w:pStyle w:val="ListParagraph"/>
              <w:numPr>
                <w:ilvl w:val="0"/>
                <w:numId w:val="3"/>
              </w:numPr>
            </w:pPr>
            <w:r w:rsidRPr="009F6289">
              <w:t xml:space="preserve">There are very few changes being made to </w:t>
            </w:r>
            <w:proofErr w:type="spellStart"/>
            <w:r w:rsidRPr="009F6289">
              <w:t>UGAJobs</w:t>
            </w:r>
            <w:proofErr w:type="spellEnd"/>
            <w:r w:rsidRPr="009F6289">
              <w:t xml:space="preserve"> with the move to OneUSG Connect</w:t>
            </w:r>
          </w:p>
        </w:tc>
      </w:tr>
      <w:tr w:rsidR="002D27C1" w14:paraId="640D16CD" w14:textId="77777777" w:rsidTr="5968BC71">
        <w:trPr>
          <w:cantSplit/>
        </w:trPr>
        <w:tc>
          <w:tcPr>
            <w:tcW w:w="2269" w:type="dxa"/>
          </w:tcPr>
          <w:p w14:paraId="428F91C9" w14:textId="77777777" w:rsidR="002D27C1" w:rsidRDefault="002D27C1" w:rsidP="00E72B0D">
            <w:pPr>
              <w:ind w:left="360"/>
            </w:pPr>
            <w:r>
              <w:t>Slide 15</w:t>
            </w:r>
          </w:p>
          <w:p w14:paraId="2BEFE95E" w14:textId="6E746913" w:rsidR="002D27C1" w:rsidRDefault="00042911" w:rsidP="00E72B0D">
            <w:pPr>
              <w:ind w:left="360"/>
            </w:pPr>
            <w:r>
              <w:t>Enrolling/Updating a Time Reporter</w:t>
            </w:r>
          </w:p>
        </w:tc>
        <w:tc>
          <w:tcPr>
            <w:tcW w:w="7346" w:type="dxa"/>
          </w:tcPr>
          <w:p w14:paraId="5A214475" w14:textId="77777777" w:rsidR="00F61199" w:rsidRPr="00F61199" w:rsidRDefault="00F61199" w:rsidP="00F61199">
            <w:pPr>
              <w:numPr>
                <w:ilvl w:val="0"/>
                <w:numId w:val="3"/>
              </w:numPr>
              <w:textAlignment w:val="baseline"/>
              <w:rPr>
                <w:rFonts w:ascii="Arial" w:eastAsia="Times New Roman" w:hAnsi="Arial" w:cs="Arial"/>
              </w:rPr>
            </w:pPr>
            <w:r w:rsidRPr="00F61199">
              <w:rPr>
                <w:rFonts w:ascii="Calibri" w:eastAsia="Times New Roman" w:hAnsi="Calibri" w:cs="Calibri"/>
                <w:color w:val="000000"/>
              </w:rPr>
              <w:t>Give a nice welcome to the attendees. </w:t>
            </w:r>
            <w:r w:rsidRPr="00F61199">
              <w:rPr>
                <w:rFonts w:ascii="Calibri" w:eastAsia="Times New Roman" w:hAnsi="Calibri" w:cs="Calibri"/>
              </w:rPr>
              <w:t>​</w:t>
            </w:r>
          </w:p>
          <w:p w14:paraId="494C2D58" w14:textId="77777777" w:rsidR="00F61199" w:rsidRPr="00F61199" w:rsidRDefault="00F61199" w:rsidP="00F61199">
            <w:pPr>
              <w:numPr>
                <w:ilvl w:val="0"/>
                <w:numId w:val="3"/>
              </w:numPr>
              <w:textAlignment w:val="baseline"/>
              <w:rPr>
                <w:rFonts w:ascii="Arial" w:eastAsia="Times New Roman" w:hAnsi="Arial" w:cs="Arial"/>
              </w:rPr>
            </w:pPr>
            <w:r w:rsidRPr="00F61199">
              <w:rPr>
                <w:rFonts w:ascii="Calibri" w:eastAsia="Times New Roman" w:hAnsi="Calibri" w:cs="Calibri"/>
                <w:color w:val="000000"/>
              </w:rPr>
              <w:t>Introduce yourself. Let them know your name, your home department, how long you’ve worked at UGA, and other general information about who you are.</w:t>
            </w:r>
            <w:r w:rsidRPr="00F61199">
              <w:rPr>
                <w:rFonts w:ascii="Calibri" w:eastAsia="Times New Roman" w:hAnsi="Calibri" w:cs="Calibri"/>
              </w:rPr>
              <w:t>​</w:t>
            </w:r>
          </w:p>
          <w:p w14:paraId="0A7477F1" w14:textId="77777777" w:rsidR="00F61199" w:rsidRPr="00F61199" w:rsidRDefault="00F61199" w:rsidP="00F61199">
            <w:pPr>
              <w:numPr>
                <w:ilvl w:val="0"/>
                <w:numId w:val="3"/>
              </w:numPr>
              <w:textAlignment w:val="baseline"/>
              <w:rPr>
                <w:rFonts w:ascii="Arial" w:eastAsia="Times New Roman" w:hAnsi="Arial" w:cs="Arial"/>
              </w:rPr>
            </w:pPr>
            <w:r w:rsidRPr="00F61199">
              <w:rPr>
                <w:rFonts w:ascii="Calibri" w:eastAsia="Times New Roman" w:hAnsi="Calibri" w:cs="Calibri"/>
                <w:color w:val="000000"/>
              </w:rPr>
              <w:t>Let them know that you are a volunteer and that you are still learning the system yourself.</w:t>
            </w:r>
            <w:r w:rsidRPr="00F61199">
              <w:rPr>
                <w:rFonts w:ascii="Calibri" w:eastAsia="Times New Roman" w:hAnsi="Calibri" w:cs="Calibri"/>
              </w:rPr>
              <w:t>​</w:t>
            </w:r>
          </w:p>
          <w:p w14:paraId="2DD874FF" w14:textId="76D72DDC" w:rsidR="002D27C1" w:rsidRPr="00F61199" w:rsidRDefault="00F61199" w:rsidP="00F61199">
            <w:pPr>
              <w:numPr>
                <w:ilvl w:val="0"/>
                <w:numId w:val="3"/>
              </w:numPr>
              <w:textAlignment w:val="baseline"/>
              <w:rPr>
                <w:rFonts w:ascii="Arial" w:eastAsia="Times New Roman" w:hAnsi="Arial" w:cs="Arial"/>
              </w:rPr>
            </w:pPr>
            <w:r w:rsidRPr="00F61199">
              <w:rPr>
                <w:rFonts w:ascii="Calibri" w:eastAsia="Times New Roman" w:hAnsi="Calibri" w:cs="Calibri"/>
                <w:color w:val="000000"/>
              </w:rPr>
              <w:t>Introduce the class, the Manager Self Service for System Managers course, and be sure to use the word training often in the first few slides.</w:t>
            </w:r>
            <w:r w:rsidRPr="00F61199">
              <w:rPr>
                <w:rFonts w:ascii="Calibri" w:eastAsia="Times New Roman" w:hAnsi="Calibri" w:cs="Calibri"/>
              </w:rPr>
              <w:t>​</w:t>
            </w:r>
          </w:p>
        </w:tc>
      </w:tr>
      <w:tr w:rsidR="002D27C1" w14:paraId="56DBA313" w14:textId="77777777" w:rsidTr="5968BC71">
        <w:trPr>
          <w:cantSplit/>
        </w:trPr>
        <w:tc>
          <w:tcPr>
            <w:tcW w:w="2269" w:type="dxa"/>
          </w:tcPr>
          <w:p w14:paraId="45F8D3EA" w14:textId="77777777" w:rsidR="002D27C1" w:rsidRDefault="00665917" w:rsidP="00E72B0D">
            <w:pPr>
              <w:ind w:left="360"/>
            </w:pPr>
            <w:r>
              <w:t>Slide 16</w:t>
            </w:r>
          </w:p>
          <w:p w14:paraId="79F081AF" w14:textId="7EDBD0B2" w:rsidR="00665917" w:rsidRDefault="002F61DC" w:rsidP="00E72B0D">
            <w:pPr>
              <w:ind w:left="360"/>
            </w:pPr>
            <w:r>
              <w:t>Enrolling/Updating a Time Reporter</w:t>
            </w:r>
          </w:p>
        </w:tc>
        <w:tc>
          <w:tcPr>
            <w:tcW w:w="7346" w:type="dxa"/>
          </w:tcPr>
          <w:p w14:paraId="1AAC162E" w14:textId="7F8FDA56" w:rsidR="002D27C1" w:rsidRPr="009F6289" w:rsidRDefault="002F61DC" w:rsidP="009F6289">
            <w:pPr>
              <w:pStyle w:val="ListParagraph"/>
              <w:numPr>
                <w:ilvl w:val="0"/>
                <w:numId w:val="3"/>
              </w:numPr>
            </w:pPr>
            <w:r>
              <w:rPr>
                <w:rStyle w:val="normaltextrun"/>
                <w:rFonts w:ascii="Calibri" w:hAnsi="Calibri" w:cs="Calibri"/>
                <w:color w:val="000000"/>
                <w:bdr w:val="none" w:sz="0" w:space="0" w:color="auto" w:frame="1"/>
              </w:rPr>
              <w:t>These are the steps for System Managers to follow to enroll or update a Time Reporter.</w:t>
            </w:r>
          </w:p>
        </w:tc>
      </w:tr>
      <w:tr w:rsidR="00B4357F" w14:paraId="233D04D9" w14:textId="77777777" w:rsidTr="5968BC71">
        <w:trPr>
          <w:cantSplit/>
        </w:trPr>
        <w:tc>
          <w:tcPr>
            <w:tcW w:w="2269" w:type="dxa"/>
          </w:tcPr>
          <w:p w14:paraId="5E31F482" w14:textId="7173894E" w:rsidR="00B4357F" w:rsidRDefault="37AAD4B5" w:rsidP="00E72B0D">
            <w:pPr>
              <w:ind w:left="360"/>
            </w:pPr>
            <w:r>
              <w:t>Slide 1</w:t>
            </w:r>
            <w:r w:rsidR="002F61DC">
              <w:t>7</w:t>
            </w:r>
          </w:p>
          <w:p w14:paraId="2E1D4E4A" w14:textId="63039BE4" w:rsidR="005332D2" w:rsidRDefault="009F6289" w:rsidP="00E72B0D">
            <w:pPr>
              <w:ind w:left="360"/>
            </w:pPr>
            <w:r>
              <w:t>Request Change to Time and Absence Approver</w:t>
            </w:r>
          </w:p>
          <w:p w14:paraId="3928BDAB" w14:textId="1320F839" w:rsidR="00B4357F" w:rsidRDefault="00B4357F" w:rsidP="00E72B0D">
            <w:pPr>
              <w:ind w:left="360"/>
            </w:pPr>
          </w:p>
        </w:tc>
        <w:tc>
          <w:tcPr>
            <w:tcW w:w="7346" w:type="dxa"/>
          </w:tcPr>
          <w:p w14:paraId="425A79A1" w14:textId="77777777" w:rsidR="009A2406" w:rsidRPr="009A2406" w:rsidRDefault="009A2406" w:rsidP="009A2406">
            <w:pPr>
              <w:pStyle w:val="ListParagraph"/>
              <w:numPr>
                <w:ilvl w:val="0"/>
                <w:numId w:val="3"/>
              </w:numPr>
            </w:pPr>
            <w:r w:rsidRPr="009A2406">
              <w:t xml:space="preserve">This is a new transaction for managers. This is what you need to make requests for changing a time and absence approver for a small group of employees (&lt;50). </w:t>
            </w:r>
          </w:p>
          <w:p w14:paraId="6B0112D9" w14:textId="714C7309" w:rsidR="00B4357F" w:rsidRPr="00B56C10" w:rsidRDefault="3E055D09" w:rsidP="00D258A8">
            <w:pPr>
              <w:pStyle w:val="ListParagraph"/>
              <w:numPr>
                <w:ilvl w:val="0"/>
                <w:numId w:val="3"/>
              </w:numPr>
            </w:pPr>
            <w:r>
              <w:t xml:space="preserve">If you need to make changes for a large group (&gt;50) contact </w:t>
            </w:r>
            <w:hyperlink r:id="rId16">
              <w:r w:rsidRPr="3E055D09">
                <w:rPr>
                  <w:rStyle w:val="Hyperlink"/>
                </w:rPr>
                <w:t>oneusgsupport@uga.edu</w:t>
              </w:r>
            </w:hyperlink>
            <w:r>
              <w:t xml:space="preserve"> for help assigning in bulk. They will help you to create a spreadsheet that can be updated.</w:t>
            </w:r>
          </w:p>
        </w:tc>
      </w:tr>
      <w:tr w:rsidR="00905FC4" w14:paraId="2C0AB4D9" w14:textId="77777777" w:rsidTr="5968BC71">
        <w:trPr>
          <w:cantSplit/>
        </w:trPr>
        <w:tc>
          <w:tcPr>
            <w:tcW w:w="2269" w:type="dxa"/>
          </w:tcPr>
          <w:p w14:paraId="3FDD15F3" w14:textId="303B0D2A" w:rsidR="00905FC4" w:rsidRDefault="37AAD4B5" w:rsidP="00E72B0D">
            <w:pPr>
              <w:ind w:left="360"/>
            </w:pPr>
            <w:r>
              <w:t>Slide 1</w:t>
            </w:r>
            <w:r w:rsidR="002F61DC">
              <w:t>8</w:t>
            </w:r>
          </w:p>
          <w:p w14:paraId="1192A34B" w14:textId="0DB27024" w:rsidR="00905FC4" w:rsidRDefault="0097508B" w:rsidP="00E72B0D">
            <w:pPr>
              <w:ind w:left="360"/>
            </w:pPr>
            <w:r>
              <w:t>Show Me</w:t>
            </w:r>
          </w:p>
        </w:tc>
        <w:tc>
          <w:tcPr>
            <w:tcW w:w="7346" w:type="dxa"/>
          </w:tcPr>
          <w:p w14:paraId="0965E8C4" w14:textId="31EA9014" w:rsidR="0097508B" w:rsidRPr="0097508B" w:rsidRDefault="0097508B" w:rsidP="0097508B">
            <w:pPr>
              <w:pStyle w:val="ListParagraph"/>
              <w:numPr>
                <w:ilvl w:val="0"/>
                <w:numId w:val="3"/>
              </w:numPr>
            </w:pPr>
            <w:r w:rsidRPr="0097508B">
              <w:t>Demonstration by Instructor</w:t>
            </w:r>
            <w:r w:rsidR="00655469">
              <w:t xml:space="preserve"> – Use Try It! mode</w:t>
            </w:r>
          </w:p>
          <w:p w14:paraId="418F2852" w14:textId="583E0E55" w:rsidR="00905FC4" w:rsidRPr="00B56C10" w:rsidRDefault="0097508B" w:rsidP="0097508B">
            <w:pPr>
              <w:pStyle w:val="ListParagraph"/>
              <w:numPr>
                <w:ilvl w:val="0"/>
                <w:numId w:val="3"/>
              </w:numPr>
            </w:pPr>
            <w:r w:rsidRPr="0097508B">
              <w:t>Walkthrough OneSource Training Library Topic: Requesting a Change to an Employee’s Time &amp; Absence Approver</w:t>
            </w:r>
          </w:p>
        </w:tc>
      </w:tr>
      <w:tr w:rsidR="00B4357F" w14:paraId="4FAE59AB" w14:textId="77777777" w:rsidTr="5968BC71">
        <w:trPr>
          <w:cantSplit/>
        </w:trPr>
        <w:tc>
          <w:tcPr>
            <w:tcW w:w="2269" w:type="dxa"/>
          </w:tcPr>
          <w:p w14:paraId="59500FCC" w14:textId="3CFAC71A" w:rsidR="00B4357F" w:rsidRDefault="37AAD4B5" w:rsidP="00E72B0D">
            <w:pPr>
              <w:ind w:left="360"/>
            </w:pPr>
            <w:r>
              <w:t>Slide 1</w:t>
            </w:r>
            <w:r w:rsidR="00EB47F7">
              <w:t>9</w:t>
            </w:r>
          </w:p>
          <w:p w14:paraId="1B8C7057" w14:textId="012FC8D2" w:rsidR="00DB0FF4" w:rsidRDefault="00D67F34" w:rsidP="00E72B0D">
            <w:pPr>
              <w:ind w:left="360"/>
            </w:pPr>
            <w:r>
              <w:t>Requesting Leave Changes</w:t>
            </w:r>
          </w:p>
          <w:p w14:paraId="4C12E583" w14:textId="1F90366C" w:rsidR="00B4357F" w:rsidRDefault="00B4357F" w:rsidP="00E72B0D">
            <w:pPr>
              <w:ind w:left="360"/>
            </w:pPr>
          </w:p>
        </w:tc>
        <w:tc>
          <w:tcPr>
            <w:tcW w:w="7346" w:type="dxa"/>
          </w:tcPr>
          <w:p w14:paraId="523F41F8" w14:textId="77777777" w:rsidR="00780B16" w:rsidRPr="00780B16" w:rsidRDefault="00780B16" w:rsidP="00780B16">
            <w:pPr>
              <w:pStyle w:val="ListParagraph"/>
              <w:numPr>
                <w:ilvl w:val="0"/>
                <w:numId w:val="3"/>
              </w:numPr>
            </w:pPr>
            <w:r w:rsidRPr="00780B16">
              <w:t>Employees will request absences and extended leaves in OneUSG beginning:</w:t>
            </w:r>
          </w:p>
          <w:p w14:paraId="5FD2AB6C" w14:textId="77777777" w:rsidR="00780B16" w:rsidRPr="00780B16" w:rsidRDefault="00780B16" w:rsidP="00780B16">
            <w:pPr>
              <w:pStyle w:val="ListParagraph"/>
              <w:numPr>
                <w:ilvl w:val="1"/>
                <w:numId w:val="3"/>
              </w:numPr>
            </w:pPr>
            <w:r w:rsidRPr="00780B16">
              <w:t>12/16/18 for employees who are paid bi-weekly</w:t>
            </w:r>
          </w:p>
          <w:p w14:paraId="32139600" w14:textId="3044AFB3" w:rsidR="0054674B" w:rsidRPr="00B56C10" w:rsidRDefault="24249490" w:rsidP="00780B16">
            <w:pPr>
              <w:pStyle w:val="ListParagraph"/>
              <w:numPr>
                <w:ilvl w:val="1"/>
                <w:numId w:val="3"/>
              </w:numPr>
            </w:pPr>
            <w:r>
              <w:t>1/1/2019 for employees who are academic or who are paid monthly</w:t>
            </w:r>
          </w:p>
          <w:p w14:paraId="0BFBA324" w14:textId="44AE747D" w:rsidR="0054674B" w:rsidRPr="00B56C10" w:rsidRDefault="24249490" w:rsidP="24249490">
            <w:pPr>
              <w:pStyle w:val="ListParagraph"/>
              <w:numPr>
                <w:ilvl w:val="0"/>
                <w:numId w:val="3"/>
              </w:numPr>
            </w:pPr>
            <w:r>
              <w:t xml:space="preserve">Unapproved time and leave requests will be uncompensated </w:t>
            </w:r>
            <w:r w:rsidRPr="24249490">
              <w:rPr>
                <w:u w:val="single"/>
              </w:rPr>
              <w:t>until approvals are completed</w:t>
            </w:r>
            <w:r>
              <w:t xml:space="preserve">. Once approved, it will be paid out on a later check. </w:t>
            </w:r>
          </w:p>
        </w:tc>
      </w:tr>
      <w:tr w:rsidR="00B4357F" w14:paraId="4215962F" w14:textId="77777777" w:rsidTr="5968BC71">
        <w:trPr>
          <w:cantSplit/>
        </w:trPr>
        <w:tc>
          <w:tcPr>
            <w:tcW w:w="2269" w:type="dxa"/>
          </w:tcPr>
          <w:p w14:paraId="0ED4DD0E" w14:textId="66E04C55" w:rsidR="00B4357F" w:rsidRDefault="37AAD4B5" w:rsidP="00E72B0D">
            <w:pPr>
              <w:ind w:left="360"/>
            </w:pPr>
            <w:r>
              <w:t xml:space="preserve">Slide </w:t>
            </w:r>
            <w:r w:rsidR="00EB47F7">
              <w:t>20</w:t>
            </w:r>
          </w:p>
          <w:p w14:paraId="4C102FE7" w14:textId="1FB25243" w:rsidR="00DB0FF4" w:rsidRDefault="00311CE4" w:rsidP="00E72B0D">
            <w:pPr>
              <w:ind w:left="360"/>
            </w:pPr>
            <w:r>
              <w:t>Leave Balance</w:t>
            </w:r>
            <w:r w:rsidR="00754CA8">
              <w:t>s</w:t>
            </w:r>
          </w:p>
        </w:tc>
        <w:tc>
          <w:tcPr>
            <w:tcW w:w="7346" w:type="dxa"/>
          </w:tcPr>
          <w:p w14:paraId="3E7BBBF8" w14:textId="134B2F55" w:rsidR="00E659AC" w:rsidRPr="00E659AC" w:rsidRDefault="00E659AC" w:rsidP="00E659AC">
            <w:pPr>
              <w:pStyle w:val="ListParagraph"/>
              <w:numPr>
                <w:ilvl w:val="0"/>
                <w:numId w:val="3"/>
              </w:numPr>
            </w:pPr>
            <w:r w:rsidRPr="00E659AC">
              <w:t xml:space="preserve">Leave balances are </w:t>
            </w:r>
            <w:r>
              <w:t>available</w:t>
            </w:r>
            <w:r w:rsidRPr="00E659AC">
              <w:t xml:space="preserve"> at different t</w:t>
            </w:r>
            <w:r>
              <w:t>imes</w:t>
            </w:r>
            <w:r w:rsidRPr="00E659AC">
              <w:t xml:space="preserve"> for bi-weekly employees than for monthly or academic employees.</w:t>
            </w:r>
          </w:p>
          <w:p w14:paraId="2BE6FE2C" w14:textId="77777777" w:rsidR="00E659AC" w:rsidRPr="00E659AC" w:rsidRDefault="00E659AC" w:rsidP="00311CE4">
            <w:pPr>
              <w:pStyle w:val="ListParagraph"/>
              <w:numPr>
                <w:ilvl w:val="1"/>
                <w:numId w:val="3"/>
              </w:numPr>
            </w:pPr>
            <w:r w:rsidRPr="00E659AC">
              <w:t>Monthly and academic employees will have leave balances available for use at the beginning of the next month</w:t>
            </w:r>
          </w:p>
          <w:p w14:paraId="57B1B919" w14:textId="77777777" w:rsidR="00E659AC" w:rsidRPr="00E659AC" w:rsidRDefault="00E659AC" w:rsidP="00311CE4">
            <w:pPr>
              <w:pStyle w:val="ListParagraph"/>
              <w:numPr>
                <w:ilvl w:val="1"/>
                <w:numId w:val="3"/>
              </w:numPr>
            </w:pPr>
            <w:r w:rsidRPr="00E659AC">
              <w:t>Bi-weekly paid staff will have leave balances available in the pay period that includes the 1</w:t>
            </w:r>
            <w:r w:rsidRPr="00E659AC">
              <w:rPr>
                <w:vertAlign w:val="superscript"/>
              </w:rPr>
              <w:t>st</w:t>
            </w:r>
            <w:r w:rsidRPr="00E659AC">
              <w:t xml:space="preserve"> of the month (leave is earned on the 15</w:t>
            </w:r>
            <w:r w:rsidRPr="00E659AC">
              <w:rPr>
                <w:vertAlign w:val="superscript"/>
              </w:rPr>
              <w:t>th</w:t>
            </w:r>
            <w:r w:rsidRPr="00E659AC">
              <w:t xml:space="preserve"> of the month)</w:t>
            </w:r>
          </w:p>
          <w:p w14:paraId="240A8178" w14:textId="59DC064B" w:rsidR="004C0EC6" w:rsidRDefault="00E659AC" w:rsidP="00E659AC">
            <w:pPr>
              <w:pStyle w:val="ListParagraph"/>
              <w:numPr>
                <w:ilvl w:val="0"/>
                <w:numId w:val="3"/>
              </w:numPr>
            </w:pPr>
            <w:r w:rsidRPr="00E659AC">
              <w:t>USG policy is that negative leave balances are not permitted. Requests will not be compensated, even for salaried employees.</w:t>
            </w:r>
          </w:p>
        </w:tc>
      </w:tr>
      <w:tr w:rsidR="00B4357F" w14:paraId="5C151D23" w14:textId="77777777" w:rsidTr="5968BC71">
        <w:trPr>
          <w:cantSplit/>
        </w:trPr>
        <w:tc>
          <w:tcPr>
            <w:tcW w:w="2269" w:type="dxa"/>
          </w:tcPr>
          <w:p w14:paraId="297FEAFC" w14:textId="12D75261" w:rsidR="00B4357F" w:rsidRDefault="37AAD4B5" w:rsidP="00E72B0D">
            <w:pPr>
              <w:ind w:left="360"/>
            </w:pPr>
            <w:r>
              <w:t xml:space="preserve">Slide </w:t>
            </w:r>
            <w:r w:rsidR="00EB47F7">
              <w:t>21</w:t>
            </w:r>
          </w:p>
          <w:p w14:paraId="13F9681C" w14:textId="6E8245E2" w:rsidR="00B4357F" w:rsidRDefault="5F83D64B" w:rsidP="00E72B0D">
            <w:pPr>
              <w:ind w:left="360"/>
            </w:pPr>
            <w:r>
              <w:t>Cascading Rules</w:t>
            </w:r>
          </w:p>
        </w:tc>
        <w:tc>
          <w:tcPr>
            <w:tcW w:w="7346" w:type="dxa"/>
          </w:tcPr>
          <w:p w14:paraId="0CE2A65E" w14:textId="05F8F280" w:rsidR="00B4357F" w:rsidRPr="00B56C10" w:rsidRDefault="5F83D64B" w:rsidP="00730392">
            <w:pPr>
              <w:pStyle w:val="ListParagraph"/>
              <w:numPr>
                <w:ilvl w:val="0"/>
                <w:numId w:val="11"/>
              </w:numPr>
              <w:rPr>
                <w:color w:val="000000" w:themeColor="text1"/>
                <w:sz w:val="24"/>
                <w:szCs w:val="24"/>
              </w:rPr>
            </w:pPr>
            <w:r w:rsidRPr="5F83D64B">
              <w:rPr>
                <w:rFonts w:ascii="Calibri" w:eastAsia="Calibri" w:hAnsi="Calibri" w:cs="Calibri"/>
                <w:color w:val="000000" w:themeColor="text1"/>
                <w:sz w:val="24"/>
                <w:szCs w:val="24"/>
              </w:rPr>
              <w:t>(Read points on slide.)</w:t>
            </w:r>
          </w:p>
          <w:p w14:paraId="621BB5AA" w14:textId="77ED2CEF" w:rsidR="00B4357F" w:rsidRPr="00B56C10" w:rsidRDefault="5F83D64B" w:rsidP="00730392">
            <w:pPr>
              <w:pStyle w:val="ListParagraph"/>
              <w:numPr>
                <w:ilvl w:val="0"/>
                <w:numId w:val="11"/>
              </w:numPr>
              <w:rPr>
                <w:color w:val="000000" w:themeColor="text1"/>
                <w:sz w:val="24"/>
                <w:szCs w:val="24"/>
              </w:rPr>
            </w:pPr>
            <w:r w:rsidRPr="5F83D64B">
              <w:rPr>
                <w:rFonts w:ascii="Calibri" w:eastAsia="Calibri" w:hAnsi="Calibri" w:cs="Calibri"/>
                <w:color w:val="000000" w:themeColor="text1"/>
                <w:sz w:val="24"/>
                <w:szCs w:val="24"/>
              </w:rPr>
              <w:t>We’ll look at a chart on the next slide.</w:t>
            </w:r>
          </w:p>
        </w:tc>
      </w:tr>
      <w:tr w:rsidR="00B4357F" w14:paraId="43C4526F" w14:textId="77777777" w:rsidTr="5968BC71">
        <w:trPr>
          <w:cantSplit/>
        </w:trPr>
        <w:tc>
          <w:tcPr>
            <w:tcW w:w="2269" w:type="dxa"/>
          </w:tcPr>
          <w:p w14:paraId="45382E3E" w14:textId="6E18BCF6" w:rsidR="00B4357F" w:rsidRDefault="37AAD4B5" w:rsidP="00E72B0D">
            <w:pPr>
              <w:ind w:left="360"/>
            </w:pPr>
            <w:r>
              <w:t>Slide 2</w:t>
            </w:r>
            <w:r w:rsidR="00EB47F7">
              <w:t>2</w:t>
            </w:r>
          </w:p>
          <w:p w14:paraId="3AA49F63" w14:textId="55BAE412" w:rsidR="00E6312A" w:rsidRDefault="5F83D64B" w:rsidP="5F83D64B">
            <w:pPr>
              <w:ind w:left="360"/>
            </w:pPr>
            <w:r>
              <w:t>Cascading Rules matrix</w:t>
            </w:r>
          </w:p>
        </w:tc>
        <w:tc>
          <w:tcPr>
            <w:tcW w:w="7346" w:type="dxa"/>
          </w:tcPr>
          <w:p w14:paraId="4AF219DF" w14:textId="3558451F" w:rsidR="00B4357F" w:rsidRPr="00B56C10" w:rsidRDefault="5F83D64B" w:rsidP="00730392">
            <w:pPr>
              <w:pStyle w:val="ListParagraph"/>
              <w:numPr>
                <w:ilvl w:val="0"/>
                <w:numId w:val="11"/>
              </w:numPr>
            </w:pPr>
            <w:r>
              <w:t>Leave is deducted from your balances using a set of USG “cascading rules” that determine what type of leave is used first.</w:t>
            </w:r>
          </w:p>
          <w:p w14:paraId="038FC9D8" w14:textId="77777777" w:rsidR="00B4357F" w:rsidRPr="00B56C10" w:rsidRDefault="5F83D64B" w:rsidP="00730392">
            <w:pPr>
              <w:numPr>
                <w:ilvl w:val="0"/>
                <w:numId w:val="11"/>
              </w:numPr>
            </w:pPr>
            <w:r>
              <w:t>The system is set up to follow USG policy.</w:t>
            </w:r>
          </w:p>
          <w:p w14:paraId="6B06C33C" w14:textId="77777777" w:rsidR="00B4357F" w:rsidRPr="00B56C10" w:rsidRDefault="5F83D64B" w:rsidP="00730392">
            <w:pPr>
              <w:numPr>
                <w:ilvl w:val="0"/>
                <w:numId w:val="11"/>
              </w:numPr>
            </w:pPr>
            <w:r>
              <w:t>(Discuss how to read this chart, starting with Sick or Annual leave).</w:t>
            </w:r>
          </w:p>
          <w:p w14:paraId="72F02BF3" w14:textId="77777777" w:rsidR="00B4357F" w:rsidRPr="00B56C10" w:rsidRDefault="5F83D64B" w:rsidP="00730392">
            <w:pPr>
              <w:numPr>
                <w:ilvl w:val="0"/>
                <w:numId w:val="11"/>
              </w:numPr>
            </w:pPr>
            <w:r>
              <w:t>Note that monthly employees are not eligible for comp time or deferred holidays, and UGA is not using the floating holiday option.</w:t>
            </w:r>
          </w:p>
          <w:p w14:paraId="588364F1" w14:textId="4C805CE5" w:rsidR="00B4357F" w:rsidRPr="00B56C10" w:rsidRDefault="5F83D64B" w:rsidP="5F83D64B">
            <w:pPr>
              <w:pStyle w:val="ListParagraph"/>
              <w:numPr>
                <w:ilvl w:val="0"/>
                <w:numId w:val="3"/>
              </w:numPr>
            </w:pPr>
            <w:r w:rsidRPr="5F83D64B">
              <w:rPr>
                <w:b/>
                <w:bCs/>
              </w:rPr>
              <w:t>FYI</w:t>
            </w:r>
            <w:r>
              <w:t>: It is important to note that employees should NOT select Intermittent FMLA unless they have entered an Extended Leave Request and are on an approved Intermittent FMLA event. Once an employee has received approval they can then use the Intermittent FMLA type as a regular absence event.</w:t>
            </w:r>
          </w:p>
        </w:tc>
      </w:tr>
      <w:tr w:rsidR="5F83D64B" w14:paraId="68091741" w14:textId="77777777" w:rsidTr="5968BC71">
        <w:trPr>
          <w:cantSplit/>
        </w:trPr>
        <w:tc>
          <w:tcPr>
            <w:tcW w:w="2269" w:type="dxa"/>
          </w:tcPr>
          <w:p w14:paraId="3D5340A1" w14:textId="5B009AE3" w:rsidR="5F83D64B" w:rsidRDefault="37AAD4B5" w:rsidP="31CDBF3D">
            <w:r>
              <w:t xml:space="preserve">       Slide 2</w:t>
            </w:r>
            <w:r w:rsidR="00EB47F7">
              <w:t>3</w:t>
            </w:r>
          </w:p>
          <w:p w14:paraId="3D0FE901" w14:textId="006F39C1" w:rsidR="5F83D64B" w:rsidRDefault="31CDBF3D" w:rsidP="31CDBF3D">
            <w:r>
              <w:t xml:space="preserve">      Cascading</w:t>
            </w:r>
            <w:r w:rsidR="00F55E72">
              <w:br/>
              <w:t xml:space="preserve">      R</w:t>
            </w:r>
            <w:r>
              <w:t>ules</w:t>
            </w:r>
          </w:p>
        </w:tc>
        <w:tc>
          <w:tcPr>
            <w:tcW w:w="7346" w:type="dxa"/>
          </w:tcPr>
          <w:p w14:paraId="746A5E5E" w14:textId="77777777" w:rsidR="00BA2C1C" w:rsidRPr="00BA2C1C" w:rsidRDefault="00BA2C1C" w:rsidP="00BA2C1C">
            <w:pPr>
              <w:pStyle w:val="ListParagraph"/>
              <w:numPr>
                <w:ilvl w:val="0"/>
                <w:numId w:val="1"/>
              </w:numPr>
            </w:pPr>
            <w:r w:rsidRPr="00BA2C1C">
              <w:t>Read example.)</w:t>
            </w:r>
          </w:p>
          <w:p w14:paraId="2D74224D" w14:textId="329873A2" w:rsidR="5F83D64B" w:rsidRDefault="00BA2C1C" w:rsidP="005705FB">
            <w:pPr>
              <w:pStyle w:val="ListParagraph"/>
              <w:numPr>
                <w:ilvl w:val="0"/>
                <w:numId w:val="1"/>
              </w:numPr>
            </w:pPr>
            <w:r w:rsidRPr="00BA2C1C">
              <w:t>Special emphasis on Bullet points 1 and two in Examples.</w:t>
            </w:r>
          </w:p>
        </w:tc>
      </w:tr>
      <w:tr w:rsidR="001F49AF" w14:paraId="6DEB7D37" w14:textId="77777777" w:rsidTr="001F49AF">
        <w:trPr>
          <w:cantSplit/>
        </w:trPr>
        <w:tc>
          <w:tcPr>
            <w:tcW w:w="2269" w:type="dxa"/>
          </w:tcPr>
          <w:p w14:paraId="3038E3E5" w14:textId="0060121C" w:rsidR="001F49AF" w:rsidRDefault="00F775FC" w:rsidP="001F49AF">
            <w:r>
              <w:t xml:space="preserve">      </w:t>
            </w:r>
            <w:r w:rsidR="001F49AF">
              <w:t>Slide 24</w:t>
            </w:r>
          </w:p>
          <w:p w14:paraId="2183C1C9" w14:textId="7DD57EA7" w:rsidR="00F775FC" w:rsidRDefault="00F775FC" w:rsidP="001F49AF">
            <w:r>
              <w:t xml:space="preserve">      Extended</w:t>
            </w:r>
            <w:r w:rsidR="005705FB">
              <w:t xml:space="preserve"> </w:t>
            </w:r>
            <w:r>
              <w:t>Absences</w:t>
            </w:r>
          </w:p>
        </w:tc>
        <w:tc>
          <w:tcPr>
            <w:tcW w:w="7346" w:type="dxa"/>
          </w:tcPr>
          <w:p w14:paraId="37E2B87D" w14:textId="77777777" w:rsidR="001F49AF" w:rsidRDefault="005705FB" w:rsidP="00BA2C1C">
            <w:pPr>
              <w:pStyle w:val="ListParagraph"/>
              <w:numPr>
                <w:ilvl w:val="0"/>
                <w:numId w:val="1"/>
              </w:numPr>
            </w:pPr>
            <w:r>
              <w:t>(Read the information on Extended Absences.)</w:t>
            </w:r>
          </w:p>
          <w:p w14:paraId="56AE0B11" w14:textId="598212B5" w:rsidR="005705FB" w:rsidRPr="00BA2C1C" w:rsidRDefault="005705FB" w:rsidP="00BA2C1C">
            <w:pPr>
              <w:pStyle w:val="ListParagraph"/>
              <w:numPr>
                <w:ilvl w:val="0"/>
                <w:numId w:val="1"/>
              </w:numPr>
            </w:pPr>
            <w:r>
              <w:t>Additional information on the Extended Absences process can be found in the SOP.</w:t>
            </w:r>
          </w:p>
        </w:tc>
      </w:tr>
      <w:tr w:rsidR="00B4357F" w14:paraId="20E37D23" w14:textId="77777777" w:rsidTr="5968BC71">
        <w:trPr>
          <w:cantSplit/>
        </w:trPr>
        <w:tc>
          <w:tcPr>
            <w:tcW w:w="2269" w:type="dxa"/>
          </w:tcPr>
          <w:p w14:paraId="5CDBFAB5" w14:textId="27DA83EC" w:rsidR="00B4357F" w:rsidRDefault="37AAD4B5" w:rsidP="00E72B0D">
            <w:pPr>
              <w:ind w:left="360"/>
            </w:pPr>
            <w:r>
              <w:t>Slide 2</w:t>
            </w:r>
            <w:r w:rsidR="005705FB">
              <w:t>5</w:t>
            </w:r>
          </w:p>
          <w:p w14:paraId="69238E01" w14:textId="2E790E53" w:rsidR="00B4357F" w:rsidRDefault="00220826" w:rsidP="00E72B0D">
            <w:pPr>
              <w:ind w:left="360"/>
            </w:pPr>
            <w:r>
              <w:t>Request Leave Balance Adjustment</w:t>
            </w:r>
          </w:p>
        </w:tc>
        <w:tc>
          <w:tcPr>
            <w:tcW w:w="7346" w:type="dxa"/>
          </w:tcPr>
          <w:p w14:paraId="67B304CC" w14:textId="56E46E3A" w:rsidR="000E1FCB" w:rsidRPr="000E1FCB" w:rsidRDefault="000E1FCB" w:rsidP="000E1FCB">
            <w:pPr>
              <w:pStyle w:val="ListParagraph"/>
              <w:numPr>
                <w:ilvl w:val="0"/>
                <w:numId w:val="3"/>
              </w:numPr>
            </w:pPr>
            <w:r w:rsidRPr="000E1FCB">
              <w:t>The transaction to request leave balance adjustments will occur during the launch of OneUSG Connect and the transition afterward as employee</w:t>
            </w:r>
            <w:r w:rsidR="00DE364D">
              <w:t>s and managers</w:t>
            </w:r>
            <w:r w:rsidRPr="000E1FCB">
              <w:t xml:space="preserve"> review their leave balances. </w:t>
            </w:r>
          </w:p>
          <w:p w14:paraId="59CBF620" w14:textId="77777777" w:rsidR="000E1FCB" w:rsidRPr="000E1FCB" w:rsidRDefault="000E1FCB" w:rsidP="000E1FCB">
            <w:pPr>
              <w:pStyle w:val="ListParagraph"/>
              <w:numPr>
                <w:ilvl w:val="0"/>
                <w:numId w:val="3"/>
              </w:numPr>
            </w:pPr>
            <w:r w:rsidRPr="000E1FCB">
              <w:t>As the system is used fully, leave balances will be adjusted through time cards and absence requests.</w:t>
            </w:r>
          </w:p>
          <w:p w14:paraId="140BB9CC" w14:textId="018B3AA2" w:rsidR="00B4357F" w:rsidRPr="00B56C10" w:rsidRDefault="000E1FCB" w:rsidP="000E1FCB">
            <w:pPr>
              <w:pStyle w:val="ListParagraph"/>
              <w:numPr>
                <w:ilvl w:val="1"/>
                <w:numId w:val="3"/>
              </w:numPr>
            </w:pPr>
            <w:r w:rsidRPr="000E1FCB">
              <w:t xml:space="preserve">In OneUSG Connect employees, their supervisors or time &amp; absence approvers will be able to edit submitted leave so that it can be picked up on the next payroll to correct the balance. </w:t>
            </w:r>
          </w:p>
        </w:tc>
      </w:tr>
      <w:tr w:rsidR="002D5F2B" w14:paraId="32A8C237" w14:textId="77777777" w:rsidTr="5968BC71">
        <w:trPr>
          <w:cantSplit/>
        </w:trPr>
        <w:tc>
          <w:tcPr>
            <w:tcW w:w="2269" w:type="dxa"/>
          </w:tcPr>
          <w:p w14:paraId="18B17BEF" w14:textId="7B0AD23F" w:rsidR="002D5F2B" w:rsidRDefault="37AAD4B5" w:rsidP="00E72B0D">
            <w:pPr>
              <w:ind w:left="360"/>
            </w:pPr>
            <w:r>
              <w:t>Slide 2</w:t>
            </w:r>
            <w:r w:rsidR="005705FB">
              <w:t>6</w:t>
            </w:r>
          </w:p>
          <w:p w14:paraId="784132F4" w14:textId="2044BF22" w:rsidR="00FE79DB" w:rsidRDefault="00FE79DB" w:rsidP="00E72B0D">
            <w:pPr>
              <w:ind w:left="360"/>
            </w:pPr>
            <w:r>
              <w:t>Show Me</w:t>
            </w:r>
          </w:p>
        </w:tc>
        <w:tc>
          <w:tcPr>
            <w:tcW w:w="7346" w:type="dxa"/>
          </w:tcPr>
          <w:p w14:paraId="55020E0C" w14:textId="69F58466" w:rsidR="00DE364D" w:rsidRPr="00DE364D" w:rsidRDefault="00DE364D" w:rsidP="00DE364D">
            <w:pPr>
              <w:pStyle w:val="ListParagraph"/>
              <w:numPr>
                <w:ilvl w:val="0"/>
                <w:numId w:val="3"/>
              </w:numPr>
            </w:pPr>
            <w:r w:rsidRPr="00DE364D">
              <w:t>Demonstration by Instructor</w:t>
            </w:r>
            <w:r w:rsidR="00655469">
              <w:t xml:space="preserve"> – Use Try It! mode</w:t>
            </w:r>
          </w:p>
          <w:p w14:paraId="784CBAD7" w14:textId="30E5A4B0" w:rsidR="002D5F2B" w:rsidRPr="00B56C10" w:rsidRDefault="00DE364D" w:rsidP="00DE364D">
            <w:pPr>
              <w:pStyle w:val="ListParagraph"/>
              <w:numPr>
                <w:ilvl w:val="0"/>
                <w:numId w:val="3"/>
              </w:numPr>
            </w:pPr>
            <w:r w:rsidRPr="00DE364D">
              <w:t>Walkthrough OneSource Training Library Topic: Requesting a Leave Balance Adjustment</w:t>
            </w:r>
          </w:p>
        </w:tc>
      </w:tr>
      <w:tr w:rsidR="00B4357F" w14:paraId="402DCD96" w14:textId="77777777" w:rsidTr="5968BC71">
        <w:trPr>
          <w:cantSplit/>
        </w:trPr>
        <w:tc>
          <w:tcPr>
            <w:tcW w:w="2269" w:type="dxa"/>
          </w:tcPr>
          <w:p w14:paraId="07159264" w14:textId="0EB6E566" w:rsidR="00B4357F" w:rsidRDefault="37AAD4B5" w:rsidP="00E72B0D">
            <w:pPr>
              <w:ind w:left="360"/>
            </w:pPr>
            <w:r>
              <w:t>Slide 2</w:t>
            </w:r>
            <w:r w:rsidR="005705FB">
              <w:t>7</w:t>
            </w:r>
          </w:p>
          <w:p w14:paraId="2409566C" w14:textId="30E5A4B0" w:rsidR="00DE364D" w:rsidRDefault="00DE364D" w:rsidP="00E72B0D">
            <w:pPr>
              <w:ind w:left="360"/>
            </w:pPr>
            <w:r>
              <w:t>Request Ad Hoc Salary Change</w:t>
            </w:r>
          </w:p>
          <w:p w14:paraId="7D0C4F77" w14:textId="5A5A7E03" w:rsidR="00B4357F" w:rsidRDefault="00B4357F" w:rsidP="00E72B0D">
            <w:pPr>
              <w:ind w:left="360"/>
            </w:pPr>
          </w:p>
        </w:tc>
        <w:tc>
          <w:tcPr>
            <w:tcW w:w="7346" w:type="dxa"/>
          </w:tcPr>
          <w:p w14:paraId="6CB83512" w14:textId="77777777" w:rsidR="001323FC" w:rsidRPr="001323FC" w:rsidRDefault="001323FC" w:rsidP="001323FC">
            <w:pPr>
              <w:pStyle w:val="ListParagraph"/>
              <w:numPr>
                <w:ilvl w:val="0"/>
                <w:numId w:val="3"/>
              </w:numPr>
            </w:pPr>
            <w:r w:rsidRPr="001323FC">
              <w:t xml:space="preserve">The Request Ad Hoc Salary Change task replaces the current personnel to change salary.  </w:t>
            </w:r>
          </w:p>
          <w:p w14:paraId="71D8E9EC" w14:textId="77777777" w:rsidR="001323FC" w:rsidRPr="001323FC" w:rsidRDefault="001323FC" w:rsidP="001323FC">
            <w:pPr>
              <w:pStyle w:val="ListParagraph"/>
              <w:numPr>
                <w:ilvl w:val="0"/>
                <w:numId w:val="3"/>
              </w:numPr>
            </w:pPr>
            <w:r w:rsidRPr="001323FC">
              <w:t>This should be submitted after all required intra-department authorizations have been obtained.</w:t>
            </w:r>
          </w:p>
          <w:p w14:paraId="5C5190D3" w14:textId="030F9D6D" w:rsidR="00B4357F" w:rsidRPr="00B56C10" w:rsidRDefault="5F83D64B" w:rsidP="001323FC">
            <w:pPr>
              <w:pStyle w:val="ListParagraph"/>
              <w:numPr>
                <w:ilvl w:val="0"/>
                <w:numId w:val="3"/>
              </w:numPr>
            </w:pPr>
            <w:r>
              <w:t xml:space="preserve">Continue to use the current forms just as they are now, such as the RSA.  Attach the forms as documentation. </w:t>
            </w:r>
          </w:p>
        </w:tc>
      </w:tr>
      <w:tr w:rsidR="00B27C0B" w14:paraId="5E6FF675" w14:textId="77777777" w:rsidTr="5968BC71">
        <w:trPr>
          <w:cantSplit/>
        </w:trPr>
        <w:tc>
          <w:tcPr>
            <w:tcW w:w="2269" w:type="dxa"/>
          </w:tcPr>
          <w:p w14:paraId="2E7D02D7" w14:textId="0A1F7A70" w:rsidR="00B27C0B" w:rsidRDefault="37AAD4B5" w:rsidP="00E72B0D">
            <w:pPr>
              <w:ind w:left="360"/>
            </w:pPr>
            <w:r>
              <w:t>Slide 2</w:t>
            </w:r>
            <w:r w:rsidR="005705FB">
              <w:t>8</w:t>
            </w:r>
          </w:p>
          <w:p w14:paraId="3C100F76" w14:textId="071F044A" w:rsidR="00DA2831" w:rsidRDefault="00DA2831" w:rsidP="00E72B0D">
            <w:pPr>
              <w:ind w:left="360"/>
            </w:pPr>
            <w:r>
              <w:t>Show Me</w:t>
            </w:r>
          </w:p>
          <w:p w14:paraId="29DC9533" w14:textId="24BBF95F" w:rsidR="00B27C0B" w:rsidRDefault="00B27C0B" w:rsidP="00DA2831"/>
        </w:tc>
        <w:tc>
          <w:tcPr>
            <w:tcW w:w="7346" w:type="dxa"/>
          </w:tcPr>
          <w:p w14:paraId="667BFE45" w14:textId="65870E48" w:rsidR="00DE364D" w:rsidRPr="00DE364D" w:rsidRDefault="00DE364D" w:rsidP="00264A6A">
            <w:pPr>
              <w:pStyle w:val="ListParagraph"/>
              <w:numPr>
                <w:ilvl w:val="0"/>
                <w:numId w:val="3"/>
              </w:numPr>
            </w:pPr>
            <w:r w:rsidRPr="00DE364D">
              <w:t>Demonstration by Instructor</w:t>
            </w:r>
            <w:r w:rsidR="00655469">
              <w:t xml:space="preserve"> – Use Try It! mode</w:t>
            </w:r>
          </w:p>
          <w:p w14:paraId="0E5498A0" w14:textId="67BECA26" w:rsidR="00B27C0B" w:rsidRPr="00B56C10" w:rsidRDefault="00DE364D" w:rsidP="00264A6A">
            <w:pPr>
              <w:pStyle w:val="ListParagraph"/>
              <w:numPr>
                <w:ilvl w:val="0"/>
                <w:numId w:val="3"/>
              </w:numPr>
            </w:pPr>
            <w:r w:rsidRPr="00DE364D">
              <w:t xml:space="preserve">Walkthrough OneSource Training Library Topic: Requesting </w:t>
            </w:r>
            <w:r w:rsidR="00DA2831">
              <w:t>an Ad Hoc Salary Change</w:t>
            </w:r>
          </w:p>
        </w:tc>
      </w:tr>
      <w:tr w:rsidR="00B4357F" w14:paraId="743D14E0" w14:textId="77777777" w:rsidTr="5968BC71">
        <w:trPr>
          <w:cantSplit/>
        </w:trPr>
        <w:tc>
          <w:tcPr>
            <w:tcW w:w="2269" w:type="dxa"/>
          </w:tcPr>
          <w:p w14:paraId="6B4377AE" w14:textId="0A7898C1" w:rsidR="00B4357F" w:rsidRDefault="37AAD4B5" w:rsidP="00E72B0D">
            <w:pPr>
              <w:ind w:left="360"/>
            </w:pPr>
            <w:r>
              <w:t>Slide 2</w:t>
            </w:r>
            <w:r w:rsidR="005705FB">
              <w:t>9</w:t>
            </w:r>
          </w:p>
          <w:p w14:paraId="4DAA5D15" w14:textId="7FFEE3F6" w:rsidR="00B4357F" w:rsidRPr="00B56C10" w:rsidRDefault="37AAD4B5" w:rsidP="00DA2831">
            <w:pPr>
              <w:ind w:left="360"/>
            </w:pPr>
            <w:r>
              <w:t>Request Supplemental Pay</w:t>
            </w:r>
          </w:p>
        </w:tc>
        <w:tc>
          <w:tcPr>
            <w:tcW w:w="7346" w:type="dxa"/>
          </w:tcPr>
          <w:p w14:paraId="41D47C16" w14:textId="53FB22BA" w:rsidR="005D45C0" w:rsidRPr="00B56C10" w:rsidRDefault="37AAD4B5" w:rsidP="37AAD4B5">
            <w:pPr>
              <w:pStyle w:val="ListParagraph"/>
              <w:numPr>
                <w:ilvl w:val="0"/>
                <w:numId w:val="3"/>
              </w:numPr>
              <w:rPr>
                <w:color w:val="000000" w:themeColor="text1"/>
              </w:rPr>
            </w:pPr>
            <w:r w:rsidRPr="37AAD4B5">
              <w:rPr>
                <w:rFonts w:ascii="Calibri" w:eastAsia="Calibri" w:hAnsi="Calibri" w:cs="Calibri"/>
                <w:sz w:val="24"/>
                <w:szCs w:val="24"/>
              </w:rPr>
              <w:t>Payroll will enter the supplemental pay until July 2019.</w:t>
            </w:r>
          </w:p>
          <w:p w14:paraId="470F5904" w14:textId="439619DF" w:rsidR="005D45C0" w:rsidRPr="00B56C10" w:rsidRDefault="37AAD4B5" w:rsidP="37AAD4B5">
            <w:pPr>
              <w:pStyle w:val="ListParagraph"/>
              <w:numPr>
                <w:ilvl w:val="0"/>
                <w:numId w:val="3"/>
              </w:numPr>
              <w:rPr>
                <w:color w:val="000000" w:themeColor="text1"/>
              </w:rPr>
            </w:pPr>
            <w:r w:rsidRPr="37AAD4B5">
              <w:rPr>
                <w:rFonts w:ascii="Calibri" w:eastAsia="Calibri" w:hAnsi="Calibri" w:cs="Calibri"/>
                <w:sz w:val="24"/>
                <w:szCs w:val="24"/>
              </w:rPr>
              <w:t>You will still be responsible for filling out and submitting the forms to payroll.</w:t>
            </w:r>
          </w:p>
          <w:p w14:paraId="758433A1" w14:textId="77777777" w:rsidR="006F7D17" w:rsidRPr="006F7D17" w:rsidRDefault="006F7D17" w:rsidP="006F7D17">
            <w:pPr>
              <w:pStyle w:val="ListParagraph"/>
              <w:numPr>
                <w:ilvl w:val="0"/>
                <w:numId w:val="3"/>
              </w:numPr>
              <w:rPr>
                <w:color w:val="000000" w:themeColor="text1"/>
              </w:rPr>
            </w:pPr>
            <w:r w:rsidRPr="006F7D17">
              <w:rPr>
                <w:color w:val="000000" w:themeColor="text1"/>
              </w:rPr>
              <w:t>Forms that are sent directly to Payroll after final approval:​</w:t>
            </w:r>
          </w:p>
          <w:p w14:paraId="6BBD9063" w14:textId="77777777" w:rsidR="006F7D17" w:rsidRPr="006F7D17" w:rsidRDefault="006F7D17" w:rsidP="006F7D17">
            <w:pPr>
              <w:pStyle w:val="ListParagraph"/>
              <w:numPr>
                <w:ilvl w:val="1"/>
                <w:numId w:val="15"/>
              </w:numPr>
              <w:rPr>
                <w:color w:val="000000" w:themeColor="text1"/>
              </w:rPr>
            </w:pPr>
            <w:r w:rsidRPr="006F7D17">
              <w:rPr>
                <w:color w:val="000000" w:themeColor="text1"/>
              </w:rPr>
              <w:t>Request for Extra Compensation (Special Pay) for Faculty &amp; Staff​</w:t>
            </w:r>
          </w:p>
          <w:p w14:paraId="62590B31" w14:textId="77777777" w:rsidR="006F7D17" w:rsidRPr="006F7D17" w:rsidRDefault="006F7D17" w:rsidP="006F7D17">
            <w:pPr>
              <w:pStyle w:val="ListParagraph"/>
              <w:numPr>
                <w:ilvl w:val="1"/>
                <w:numId w:val="15"/>
              </w:numPr>
              <w:rPr>
                <w:color w:val="000000" w:themeColor="text1"/>
              </w:rPr>
            </w:pPr>
            <w:r w:rsidRPr="006F7D17">
              <w:rPr>
                <w:color w:val="000000" w:themeColor="text1"/>
              </w:rPr>
              <w:t>First Year Odyssey Seminar Request for Compensation​</w:t>
            </w:r>
          </w:p>
          <w:p w14:paraId="0D0F3FEE" w14:textId="77777777" w:rsidR="006F7D17" w:rsidRPr="006F7D17" w:rsidRDefault="006F7D17" w:rsidP="006F7D17">
            <w:pPr>
              <w:pStyle w:val="ListParagraph"/>
              <w:numPr>
                <w:ilvl w:val="1"/>
                <w:numId w:val="15"/>
              </w:numPr>
              <w:rPr>
                <w:color w:val="000000" w:themeColor="text1"/>
              </w:rPr>
            </w:pPr>
            <w:r w:rsidRPr="006F7D17">
              <w:rPr>
                <w:color w:val="000000" w:themeColor="text1"/>
              </w:rPr>
              <w:t>Request for Temporary Teaching Overload Compensation​</w:t>
            </w:r>
          </w:p>
          <w:p w14:paraId="1D143ADF" w14:textId="77777777" w:rsidR="006F7D17" w:rsidRPr="006F7D17" w:rsidRDefault="006F7D17" w:rsidP="006F7D17">
            <w:pPr>
              <w:pStyle w:val="ListParagraph"/>
              <w:numPr>
                <w:ilvl w:val="1"/>
                <w:numId w:val="15"/>
              </w:numPr>
              <w:rPr>
                <w:color w:val="000000" w:themeColor="text1"/>
              </w:rPr>
            </w:pPr>
            <w:r w:rsidRPr="006F7D17">
              <w:rPr>
                <w:color w:val="000000" w:themeColor="text1"/>
              </w:rPr>
              <w:t>Employee Request for Reimbursement of Relocation Expenses​</w:t>
            </w:r>
          </w:p>
          <w:p w14:paraId="2C233356" w14:textId="77777777" w:rsidR="006F7D17" w:rsidRPr="006F7D17" w:rsidRDefault="006F7D17" w:rsidP="006F7D17">
            <w:pPr>
              <w:pStyle w:val="ListParagraph"/>
              <w:numPr>
                <w:ilvl w:val="1"/>
                <w:numId w:val="15"/>
              </w:numPr>
              <w:rPr>
                <w:color w:val="000000" w:themeColor="text1"/>
              </w:rPr>
            </w:pPr>
            <w:r w:rsidRPr="006F7D17">
              <w:rPr>
                <w:color w:val="000000" w:themeColor="text1"/>
              </w:rPr>
              <w:t>Research Participant forms​</w:t>
            </w:r>
          </w:p>
          <w:p w14:paraId="5D75382B" w14:textId="77777777" w:rsidR="006F7D17" w:rsidRPr="006F7D17" w:rsidRDefault="006F7D17" w:rsidP="006F7D17">
            <w:pPr>
              <w:pStyle w:val="ListParagraph"/>
              <w:numPr>
                <w:ilvl w:val="1"/>
                <w:numId w:val="15"/>
              </w:numPr>
              <w:rPr>
                <w:color w:val="000000" w:themeColor="text1"/>
              </w:rPr>
            </w:pPr>
            <w:r w:rsidRPr="006F7D17">
              <w:rPr>
                <w:color w:val="000000" w:themeColor="text1"/>
              </w:rPr>
              <w:t>Award forms​</w:t>
            </w:r>
          </w:p>
          <w:p w14:paraId="1BC1C8B2" w14:textId="6E64205B" w:rsidR="005D45C0" w:rsidRPr="00B56C10" w:rsidRDefault="37AAD4B5" w:rsidP="37AAD4B5">
            <w:pPr>
              <w:pStyle w:val="ListParagraph"/>
              <w:numPr>
                <w:ilvl w:val="0"/>
                <w:numId w:val="3"/>
              </w:numPr>
              <w:rPr>
                <w:color w:val="000000" w:themeColor="text1"/>
              </w:rPr>
            </w:pPr>
            <w:r w:rsidRPr="37AAD4B5">
              <w:rPr>
                <w:rFonts w:ascii="Calibri" w:eastAsia="Calibri" w:hAnsi="Calibri" w:cs="Calibri"/>
                <w:sz w:val="24"/>
                <w:szCs w:val="24"/>
              </w:rPr>
              <w:t>More training on how to do this in the system will be provided closer to July 2019.</w:t>
            </w:r>
          </w:p>
        </w:tc>
      </w:tr>
      <w:tr w:rsidR="00B4357F" w14:paraId="36DD7429" w14:textId="77777777" w:rsidTr="5968BC71">
        <w:trPr>
          <w:cantSplit/>
        </w:trPr>
        <w:tc>
          <w:tcPr>
            <w:tcW w:w="2269" w:type="dxa"/>
          </w:tcPr>
          <w:p w14:paraId="28B14813" w14:textId="076B2B47" w:rsidR="00B4357F" w:rsidRDefault="37AAD4B5" w:rsidP="00E72B0D">
            <w:pPr>
              <w:ind w:left="360"/>
            </w:pPr>
            <w:r>
              <w:t xml:space="preserve">Slide </w:t>
            </w:r>
            <w:r w:rsidR="00EE531B">
              <w:t>30</w:t>
            </w:r>
          </w:p>
          <w:p w14:paraId="3B9FEA44" w14:textId="43C23381" w:rsidR="00A07688" w:rsidRDefault="00A07688" w:rsidP="00E72B0D">
            <w:pPr>
              <w:ind w:left="360"/>
            </w:pPr>
            <w:r>
              <w:t>Requesting Retirement for an Employee</w:t>
            </w:r>
          </w:p>
          <w:p w14:paraId="5C1D51C7" w14:textId="74C122A9" w:rsidR="00B4357F" w:rsidRDefault="00B4357F" w:rsidP="00E72B0D">
            <w:pPr>
              <w:ind w:left="360"/>
            </w:pPr>
          </w:p>
        </w:tc>
        <w:tc>
          <w:tcPr>
            <w:tcW w:w="7346" w:type="dxa"/>
          </w:tcPr>
          <w:p w14:paraId="3A3A7B18" w14:textId="77777777" w:rsidR="00593102" w:rsidRPr="00593102" w:rsidRDefault="00593102" w:rsidP="00593102">
            <w:pPr>
              <w:pStyle w:val="ListParagraph"/>
              <w:numPr>
                <w:ilvl w:val="0"/>
                <w:numId w:val="3"/>
              </w:numPr>
            </w:pPr>
            <w:r w:rsidRPr="00593102">
              <w:t>The Retire Employee transaction replaces the current Terminate Due to Retirement process.</w:t>
            </w:r>
          </w:p>
          <w:p w14:paraId="70912228" w14:textId="77777777" w:rsidR="00593102" w:rsidRPr="00593102" w:rsidRDefault="00593102" w:rsidP="00593102">
            <w:pPr>
              <w:pStyle w:val="ListParagraph"/>
              <w:numPr>
                <w:ilvl w:val="0"/>
                <w:numId w:val="3"/>
              </w:numPr>
            </w:pPr>
            <w:r w:rsidRPr="00593102">
              <w:t xml:space="preserve">This is not to express intent to retire. This should only be entered after meeting with Central HR and final decisions about retirement date is made. </w:t>
            </w:r>
          </w:p>
          <w:p w14:paraId="0AD83B97" w14:textId="77777777" w:rsidR="00593102" w:rsidRPr="00593102" w:rsidRDefault="00593102" w:rsidP="00593102">
            <w:pPr>
              <w:pStyle w:val="ListParagraph"/>
              <w:numPr>
                <w:ilvl w:val="0"/>
                <w:numId w:val="3"/>
              </w:numPr>
            </w:pPr>
            <w:r w:rsidRPr="00593102">
              <w:t>Retirement is no longer a type of termination, it has its own category. The reason of retirement cannot be selected for a termination action. You must use the retirement transaction.</w:t>
            </w:r>
          </w:p>
          <w:p w14:paraId="6BD71F6C" w14:textId="75DF4F81" w:rsidR="00B4357F" w:rsidRDefault="00593102" w:rsidP="00593102">
            <w:pPr>
              <w:pStyle w:val="ListParagraph"/>
              <w:numPr>
                <w:ilvl w:val="0"/>
                <w:numId w:val="3"/>
              </w:numPr>
            </w:pPr>
            <w:r w:rsidRPr="00593102">
              <w:t>This is recording a retirement, not requesting a retirement.</w:t>
            </w:r>
          </w:p>
        </w:tc>
      </w:tr>
      <w:tr w:rsidR="00B4357F" w14:paraId="4847FE8C" w14:textId="77777777" w:rsidTr="5968BC71">
        <w:trPr>
          <w:cantSplit/>
        </w:trPr>
        <w:tc>
          <w:tcPr>
            <w:tcW w:w="2269" w:type="dxa"/>
          </w:tcPr>
          <w:p w14:paraId="1067679A" w14:textId="7264EF75" w:rsidR="00B4357F" w:rsidRDefault="37AAD4B5" w:rsidP="00E72B0D">
            <w:pPr>
              <w:ind w:left="360"/>
            </w:pPr>
            <w:r>
              <w:t xml:space="preserve">Slide </w:t>
            </w:r>
            <w:r w:rsidR="00F91C7E">
              <w:t>3</w:t>
            </w:r>
            <w:r w:rsidR="00EE531B">
              <w:t>1</w:t>
            </w:r>
          </w:p>
          <w:p w14:paraId="2935C608" w14:textId="0372A809" w:rsidR="00B4357F" w:rsidRDefault="00960F38" w:rsidP="00E72B0D">
            <w:pPr>
              <w:ind w:left="360"/>
            </w:pPr>
            <w:r>
              <w:t>Show Me</w:t>
            </w:r>
          </w:p>
        </w:tc>
        <w:tc>
          <w:tcPr>
            <w:tcW w:w="7346" w:type="dxa"/>
          </w:tcPr>
          <w:p w14:paraId="749D60BE" w14:textId="77777777" w:rsidR="00831DD7" w:rsidRPr="00831DD7" w:rsidRDefault="00831DD7" w:rsidP="00831DD7">
            <w:pPr>
              <w:pStyle w:val="ListParagraph"/>
              <w:numPr>
                <w:ilvl w:val="0"/>
                <w:numId w:val="3"/>
              </w:numPr>
            </w:pPr>
            <w:r w:rsidRPr="00831DD7">
              <w:t>Demonstration by Instructor – Use Try It! mode</w:t>
            </w:r>
          </w:p>
          <w:p w14:paraId="0EFAD848" w14:textId="7DE28521" w:rsidR="003914F5" w:rsidRPr="00B56C10" w:rsidRDefault="37AAD4B5" w:rsidP="00831DD7">
            <w:pPr>
              <w:pStyle w:val="ListParagraph"/>
              <w:numPr>
                <w:ilvl w:val="0"/>
                <w:numId w:val="3"/>
              </w:numPr>
            </w:pPr>
            <w:r>
              <w:t>Walkthrough OneSource Training Library Topic: Requesting Retirement for an Employee</w:t>
            </w:r>
          </w:p>
        </w:tc>
      </w:tr>
      <w:tr w:rsidR="00B4357F" w14:paraId="602C17BD" w14:textId="77777777" w:rsidTr="5968BC71">
        <w:trPr>
          <w:cantSplit/>
        </w:trPr>
        <w:tc>
          <w:tcPr>
            <w:tcW w:w="2269" w:type="dxa"/>
          </w:tcPr>
          <w:p w14:paraId="7140CB21" w14:textId="22225786" w:rsidR="00B4357F" w:rsidRDefault="37AAD4B5" w:rsidP="00E72B0D">
            <w:pPr>
              <w:ind w:left="360"/>
            </w:pPr>
            <w:r>
              <w:t xml:space="preserve">Slide </w:t>
            </w:r>
            <w:r w:rsidR="00F91C7E">
              <w:t>3</w:t>
            </w:r>
            <w:r w:rsidR="00EE531B">
              <w:t>2</w:t>
            </w:r>
          </w:p>
          <w:p w14:paraId="2E94DBD0" w14:textId="7911CD18" w:rsidR="000C4BA9" w:rsidRDefault="00960F38" w:rsidP="00E72B0D">
            <w:pPr>
              <w:ind w:left="360"/>
            </w:pPr>
            <w:r>
              <w:t>Termination Request</w:t>
            </w:r>
          </w:p>
        </w:tc>
        <w:tc>
          <w:tcPr>
            <w:tcW w:w="7346" w:type="dxa"/>
          </w:tcPr>
          <w:p w14:paraId="56CD3E64" w14:textId="77777777" w:rsidR="004F3F94" w:rsidRPr="004F3F94" w:rsidRDefault="5968BC71" w:rsidP="5968BC71">
            <w:pPr>
              <w:numPr>
                <w:ilvl w:val="0"/>
                <w:numId w:val="3"/>
              </w:numPr>
              <w:textAlignment w:val="baseline"/>
              <w:rPr>
                <w:rFonts w:ascii="Arial" w:eastAsia="Times New Roman" w:hAnsi="Arial" w:cs="Arial"/>
              </w:rPr>
            </w:pPr>
            <w:r w:rsidRPr="5968BC71">
              <w:rPr>
                <w:rFonts w:ascii="Calibri" w:eastAsia="Times New Roman" w:hAnsi="Calibri" w:cs="Calibri"/>
                <w:color w:val="000000" w:themeColor="text1"/>
              </w:rPr>
              <w:t>The date you select is important to termination processing as it determines what days the employee will be paid (the next slide has some examples)</w:t>
            </w:r>
            <w:r w:rsidRPr="5968BC71">
              <w:rPr>
                <w:rFonts w:ascii="Calibri" w:eastAsia="Times New Roman" w:hAnsi="Calibri" w:cs="Calibri"/>
              </w:rPr>
              <w:t>​</w:t>
            </w:r>
          </w:p>
          <w:p w14:paraId="3CCBED99" w14:textId="78272BEF" w:rsidR="5968BC71" w:rsidRDefault="5968BC71" w:rsidP="5968BC71">
            <w:pPr>
              <w:numPr>
                <w:ilvl w:val="0"/>
                <w:numId w:val="3"/>
              </w:numPr>
            </w:pPr>
            <w:r w:rsidRPr="5968BC71">
              <w:rPr>
                <w:rFonts w:ascii="Calibri" w:eastAsia="Times New Roman" w:hAnsi="Calibri" w:cs="Calibri"/>
              </w:rPr>
              <w:t>The transaction date should be the date you are submitting the request.</w:t>
            </w:r>
          </w:p>
          <w:p w14:paraId="1ADF6E74"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color w:val="000000"/>
              </w:rPr>
              <w:t>On the Terminate Employee transaction, you will select from a list of reasons (excluding retirement, which has its own category)</w:t>
            </w:r>
            <w:r w:rsidRPr="004F3F94">
              <w:rPr>
                <w:rFonts w:ascii="Calibri" w:eastAsia="Times New Roman" w:hAnsi="Calibri" w:cs="Calibri"/>
              </w:rPr>
              <w:t>​</w:t>
            </w:r>
          </w:p>
          <w:p w14:paraId="089D0FBE"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color w:val="000000"/>
              </w:rPr>
              <w:t>When requests are received, Central HR will reach out to the departmental requestor for this critical information with an ask for, response by date.  ​</w:t>
            </w:r>
            <w:r w:rsidRPr="004F3F94">
              <w:rPr>
                <w:rFonts w:ascii="Calibri" w:eastAsia="Times New Roman" w:hAnsi="Calibri" w:cs="Calibri"/>
              </w:rPr>
              <w:t>​</w:t>
            </w:r>
          </w:p>
          <w:p w14:paraId="0C7196F6"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color w:val="000000"/>
              </w:rPr>
              <w:t>Those requested that do not have the accompanying information, will be returned to the department and cannot be processed.​</w:t>
            </w:r>
            <w:r w:rsidRPr="004F3F94">
              <w:rPr>
                <w:rFonts w:ascii="Calibri" w:eastAsia="Times New Roman" w:hAnsi="Calibri" w:cs="Calibri"/>
              </w:rPr>
              <w:t>​</w:t>
            </w:r>
          </w:p>
          <w:p w14:paraId="7CB911E9"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color w:val="000000"/>
              </w:rPr>
              <w:t>Effective dates are important as they affect the employee’s permanent record.​ Effective dates will be determined by Central HR based on the information provided in the comments section. Comments should include:</w:t>
            </w:r>
            <w:r w:rsidRPr="004F3F94">
              <w:rPr>
                <w:rFonts w:ascii="Calibri" w:eastAsia="Times New Roman" w:hAnsi="Calibri" w:cs="Calibri"/>
              </w:rPr>
              <w:t>​</w:t>
            </w:r>
          </w:p>
          <w:p w14:paraId="62F120D6" w14:textId="77777777" w:rsidR="004F3F94" w:rsidRPr="004F3F94" w:rsidRDefault="004F3F94" w:rsidP="0096635E">
            <w:pPr>
              <w:numPr>
                <w:ilvl w:val="1"/>
                <w:numId w:val="3"/>
              </w:numPr>
              <w:textAlignment w:val="baseline"/>
              <w:rPr>
                <w:rFonts w:ascii="Arial" w:eastAsia="Times New Roman" w:hAnsi="Arial" w:cs="Arial"/>
              </w:rPr>
            </w:pPr>
            <w:r w:rsidRPr="004F3F94">
              <w:rPr>
                <w:rFonts w:ascii="Calibri" w:eastAsia="Times New Roman" w:hAnsi="Calibri" w:cs="Calibri"/>
                <w:color w:val="000000"/>
              </w:rPr>
              <w:t>Last day worked</w:t>
            </w:r>
            <w:r w:rsidRPr="004F3F94">
              <w:rPr>
                <w:rFonts w:ascii="Calibri" w:eastAsia="Times New Roman" w:hAnsi="Calibri" w:cs="Calibri"/>
              </w:rPr>
              <w:t>​</w:t>
            </w:r>
          </w:p>
          <w:p w14:paraId="5785A20F" w14:textId="14855611" w:rsidR="004F3F94" w:rsidRPr="004F3F94" w:rsidRDefault="5968BC71" w:rsidP="5968BC71">
            <w:pPr>
              <w:numPr>
                <w:ilvl w:val="1"/>
                <w:numId w:val="3"/>
              </w:numPr>
              <w:textAlignment w:val="baseline"/>
              <w:rPr>
                <w:rFonts w:ascii="Arial" w:eastAsia="Times New Roman" w:hAnsi="Arial" w:cs="Arial"/>
              </w:rPr>
            </w:pPr>
            <w:r w:rsidRPr="5968BC71">
              <w:rPr>
                <w:rFonts w:ascii="Calibri" w:eastAsia="Times New Roman" w:hAnsi="Calibri" w:cs="Calibri"/>
                <w:color w:val="000000" w:themeColor="text1"/>
              </w:rPr>
              <w:t>If the employee is on leave and the applicable dates</w:t>
            </w:r>
            <w:r w:rsidRPr="5968BC71">
              <w:rPr>
                <w:rFonts w:ascii="Calibri" w:eastAsia="Times New Roman" w:hAnsi="Calibri" w:cs="Calibri"/>
              </w:rPr>
              <w:t>​</w:t>
            </w:r>
          </w:p>
          <w:p w14:paraId="3CA6FE01" w14:textId="77777777" w:rsidR="004F3F94" w:rsidRPr="004F3F94" w:rsidRDefault="004F3F94" w:rsidP="0096635E">
            <w:pPr>
              <w:numPr>
                <w:ilvl w:val="1"/>
                <w:numId w:val="3"/>
              </w:numPr>
              <w:textAlignment w:val="baseline"/>
              <w:rPr>
                <w:rFonts w:ascii="Arial" w:eastAsia="Times New Roman" w:hAnsi="Arial" w:cs="Arial"/>
              </w:rPr>
            </w:pPr>
            <w:r w:rsidRPr="004F3F94">
              <w:rPr>
                <w:rFonts w:ascii="Calibri" w:eastAsia="Times New Roman" w:hAnsi="Calibri" w:cs="Calibri"/>
                <w:color w:val="000000"/>
              </w:rPr>
              <w:t>If the dept has knowledge that the employee is transferring to another unit, please include that information as well.</w:t>
            </w:r>
            <w:r w:rsidRPr="004F3F94">
              <w:rPr>
                <w:rFonts w:ascii="Calibri" w:eastAsia="Times New Roman" w:hAnsi="Calibri" w:cs="Calibri"/>
              </w:rPr>
              <w:t>​</w:t>
            </w:r>
          </w:p>
          <w:p w14:paraId="6D6B3D0F"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color w:val="000000"/>
              </w:rPr>
              <w:t>In order to ensure an employee does not continue to get paid after a termination has occurred, unit managers must submit a termination through Manager Self-Service.</w:t>
            </w:r>
            <w:r w:rsidRPr="004F3F94">
              <w:rPr>
                <w:rFonts w:ascii="Calibri" w:eastAsia="Times New Roman" w:hAnsi="Calibri" w:cs="Calibri"/>
              </w:rPr>
              <w:t>​</w:t>
            </w:r>
          </w:p>
          <w:p w14:paraId="46125A57" w14:textId="77777777" w:rsidR="004F3F94" w:rsidRPr="004F3F94" w:rsidRDefault="004F3F94" w:rsidP="004F3F94">
            <w:pPr>
              <w:numPr>
                <w:ilvl w:val="0"/>
                <w:numId w:val="3"/>
              </w:numPr>
              <w:textAlignment w:val="baseline"/>
              <w:rPr>
                <w:rFonts w:ascii="Arial" w:eastAsia="Times New Roman" w:hAnsi="Arial" w:cs="Arial"/>
              </w:rPr>
            </w:pPr>
            <w:r w:rsidRPr="004F3F94">
              <w:rPr>
                <w:rFonts w:ascii="Calibri" w:eastAsia="Times New Roman" w:hAnsi="Calibri" w:cs="Calibri"/>
                <w:b/>
                <w:bCs/>
                <w:color w:val="000000"/>
              </w:rPr>
              <w:t>Already submitted a termination request as part of the Unit Ask?</w:t>
            </w:r>
            <w:r w:rsidRPr="004F3F94">
              <w:rPr>
                <w:rFonts w:ascii="Calibri" w:eastAsia="Times New Roman" w:hAnsi="Calibri" w:cs="Calibri"/>
              </w:rPr>
              <w:t>​</w:t>
            </w:r>
          </w:p>
          <w:p w14:paraId="1FC192DE" w14:textId="4C343F07" w:rsidR="00B4357F" w:rsidRPr="004F3F94" w:rsidRDefault="004F3F94" w:rsidP="0096635E">
            <w:pPr>
              <w:numPr>
                <w:ilvl w:val="0"/>
                <w:numId w:val="3"/>
              </w:numPr>
              <w:textAlignment w:val="baseline"/>
              <w:rPr>
                <w:rFonts w:ascii="Arial" w:eastAsia="Times New Roman" w:hAnsi="Arial" w:cs="Arial"/>
                <w:sz w:val="19"/>
                <w:szCs w:val="19"/>
              </w:rPr>
            </w:pPr>
            <w:r w:rsidRPr="004F3F94">
              <w:rPr>
                <w:rFonts w:ascii="Calibri" w:eastAsia="Times New Roman" w:hAnsi="Calibri" w:cs="Calibri"/>
                <w:color w:val="000000"/>
              </w:rPr>
              <w:t>For terminations already received as a part of the unit asks, including those submitted as part of the bi-weekly review and for those that we will receive as a part of the monthly review,  Workforce Administration (WFA) team members will be reaching out to collect additional information for the termination.​</w:t>
            </w:r>
          </w:p>
        </w:tc>
      </w:tr>
      <w:tr w:rsidR="00B10825" w14:paraId="04286F44" w14:textId="77777777" w:rsidTr="5968BC71">
        <w:trPr>
          <w:cantSplit/>
        </w:trPr>
        <w:tc>
          <w:tcPr>
            <w:tcW w:w="2269" w:type="dxa"/>
          </w:tcPr>
          <w:p w14:paraId="15CB37E0" w14:textId="658913EE" w:rsidR="00F91C7E" w:rsidRDefault="00B10825" w:rsidP="00F91C7E">
            <w:pPr>
              <w:ind w:left="360"/>
            </w:pPr>
            <w:r>
              <w:t>Slide 3</w:t>
            </w:r>
            <w:r w:rsidR="00EE531B">
              <w:t>3</w:t>
            </w:r>
          </w:p>
          <w:p w14:paraId="4B040973" w14:textId="173CE288" w:rsidR="00B10825" w:rsidRDefault="00813ACD" w:rsidP="00F91C7E">
            <w:pPr>
              <w:ind w:left="360"/>
            </w:pPr>
            <w:r>
              <w:t>Termination Request Examples</w:t>
            </w:r>
          </w:p>
        </w:tc>
        <w:tc>
          <w:tcPr>
            <w:tcW w:w="7346" w:type="dxa"/>
          </w:tcPr>
          <w:p w14:paraId="15EF1E51" w14:textId="77777777" w:rsidR="00813ACD" w:rsidRPr="00813ACD" w:rsidRDefault="00813ACD" w:rsidP="00813ACD">
            <w:pPr>
              <w:pStyle w:val="ListParagraph"/>
              <w:numPr>
                <w:ilvl w:val="0"/>
                <w:numId w:val="3"/>
              </w:numPr>
            </w:pPr>
            <w:r w:rsidRPr="00813ACD">
              <w:t>Here are some examples of how to determine the employee's termination dates. </w:t>
            </w:r>
          </w:p>
          <w:p w14:paraId="116AD256" w14:textId="77777777" w:rsidR="00813ACD" w:rsidRPr="00813ACD" w:rsidRDefault="00813ACD" w:rsidP="00813ACD">
            <w:pPr>
              <w:pStyle w:val="ListParagraph"/>
              <w:numPr>
                <w:ilvl w:val="0"/>
                <w:numId w:val="3"/>
              </w:numPr>
            </w:pPr>
            <w:r w:rsidRPr="00813ACD">
              <w:t>Example 1: this scenario demonstrates the effective date when an employee is on approved leave after the last day worked.</w:t>
            </w:r>
          </w:p>
          <w:p w14:paraId="4A13D69A" w14:textId="77777777" w:rsidR="00813ACD" w:rsidRPr="00813ACD" w:rsidRDefault="00813ACD" w:rsidP="00813ACD">
            <w:pPr>
              <w:pStyle w:val="ListParagraph"/>
              <w:numPr>
                <w:ilvl w:val="0"/>
                <w:numId w:val="3"/>
              </w:numPr>
            </w:pPr>
            <w:r w:rsidRPr="00813ACD">
              <w:t>Example 2: this scenario demonstrates the effective date when an employee is on an unpaid leave of absence and submits their resignation.</w:t>
            </w:r>
          </w:p>
          <w:p w14:paraId="74EB5BAA" w14:textId="45020F7F" w:rsidR="00B10825" w:rsidRPr="00CF2C99" w:rsidRDefault="00813ACD" w:rsidP="00813ACD">
            <w:pPr>
              <w:pStyle w:val="ListParagraph"/>
              <w:numPr>
                <w:ilvl w:val="0"/>
                <w:numId w:val="3"/>
              </w:numPr>
            </w:pPr>
            <w:r w:rsidRPr="00813ACD">
              <w:t xml:space="preserve">Example 3: this scenario demonstrates the effective date when an employee submits resignation surrounding a holiday. Note that termination dates are </w:t>
            </w:r>
            <w:r w:rsidRPr="00813ACD">
              <w:rPr>
                <w:b/>
                <w:bCs/>
              </w:rPr>
              <w:t xml:space="preserve">not </w:t>
            </w:r>
            <w:r w:rsidRPr="00813ACD">
              <w:t>affected by holidays or weekends.</w:t>
            </w:r>
          </w:p>
        </w:tc>
      </w:tr>
      <w:tr w:rsidR="00B4357F" w14:paraId="0C7ADFE6" w14:textId="77777777" w:rsidTr="5968BC71">
        <w:trPr>
          <w:cantSplit/>
        </w:trPr>
        <w:tc>
          <w:tcPr>
            <w:tcW w:w="2269" w:type="dxa"/>
          </w:tcPr>
          <w:p w14:paraId="4E5B07AF" w14:textId="4D9D1998" w:rsidR="00B4357F" w:rsidRDefault="37AAD4B5" w:rsidP="00E72B0D">
            <w:pPr>
              <w:ind w:left="360"/>
            </w:pPr>
            <w:r>
              <w:t>Slide 3</w:t>
            </w:r>
            <w:r w:rsidR="00EE531B">
              <w:t>4</w:t>
            </w:r>
          </w:p>
          <w:p w14:paraId="0CFD2A23" w14:textId="56248BAB" w:rsidR="00B4357F" w:rsidRDefault="00CF2C99" w:rsidP="00E72B0D">
            <w:pPr>
              <w:ind w:left="360"/>
            </w:pPr>
            <w:r>
              <w:t>Show Me</w:t>
            </w:r>
          </w:p>
        </w:tc>
        <w:tc>
          <w:tcPr>
            <w:tcW w:w="7346" w:type="dxa"/>
          </w:tcPr>
          <w:p w14:paraId="05730ACE" w14:textId="19291C70" w:rsidR="00CF2C99" w:rsidRPr="00CF2C99" w:rsidRDefault="00CF2C99" w:rsidP="00CF2C99">
            <w:pPr>
              <w:pStyle w:val="ListParagraph"/>
              <w:numPr>
                <w:ilvl w:val="0"/>
                <w:numId w:val="3"/>
              </w:numPr>
            </w:pPr>
            <w:r w:rsidRPr="00CF2C99">
              <w:t>Demonstration by Instructor – Use Try It! mode</w:t>
            </w:r>
          </w:p>
          <w:p w14:paraId="67463C0E" w14:textId="19291C70" w:rsidR="00B4357F" w:rsidRDefault="00CF2C99" w:rsidP="00CF2C99">
            <w:pPr>
              <w:pStyle w:val="ListParagraph"/>
              <w:numPr>
                <w:ilvl w:val="0"/>
                <w:numId w:val="3"/>
              </w:numPr>
            </w:pPr>
            <w:r w:rsidRPr="00CF2C99">
              <w:t>Walkthrough OneSource Training Library Topic: Requesting an Employee Termination</w:t>
            </w:r>
          </w:p>
        </w:tc>
      </w:tr>
      <w:tr w:rsidR="006049DB" w14:paraId="088AF543" w14:textId="77777777" w:rsidTr="5968BC71">
        <w:trPr>
          <w:cantSplit/>
        </w:trPr>
        <w:tc>
          <w:tcPr>
            <w:tcW w:w="2269" w:type="dxa"/>
          </w:tcPr>
          <w:p w14:paraId="31E2D45E" w14:textId="53721218" w:rsidR="006049DB" w:rsidRDefault="006049DB" w:rsidP="00E72B0D">
            <w:pPr>
              <w:ind w:left="360"/>
            </w:pPr>
            <w:r>
              <w:t>Slide 3</w:t>
            </w:r>
            <w:r w:rsidR="00EE531B">
              <w:t>5</w:t>
            </w:r>
          </w:p>
          <w:p w14:paraId="328FF6E7" w14:textId="04E4DBE5" w:rsidR="006049DB" w:rsidRDefault="006049DB" w:rsidP="00E72B0D">
            <w:pPr>
              <w:ind w:left="360"/>
            </w:pPr>
            <w:r>
              <w:t>Terminations and Transfers</w:t>
            </w:r>
          </w:p>
        </w:tc>
        <w:tc>
          <w:tcPr>
            <w:tcW w:w="7346" w:type="dxa"/>
          </w:tcPr>
          <w:p w14:paraId="29166E53" w14:textId="77777777" w:rsidR="0044493F" w:rsidRPr="0044493F" w:rsidRDefault="0044493F" w:rsidP="0044493F">
            <w:pPr>
              <w:pStyle w:val="ListParagraph"/>
              <w:numPr>
                <w:ilvl w:val="0"/>
                <w:numId w:val="3"/>
              </w:numPr>
            </w:pPr>
            <w:r w:rsidRPr="0044493F">
              <w:t>For both scenarios, transfers within UGA and transfers outside of UGA, would involve a resignation from the department that is vacating the employee.   ​</w:t>
            </w:r>
          </w:p>
          <w:p w14:paraId="5C93241E" w14:textId="77777777" w:rsidR="0044493F" w:rsidRPr="0044493F" w:rsidRDefault="0044493F" w:rsidP="0044493F">
            <w:pPr>
              <w:pStyle w:val="ListParagraph"/>
              <w:numPr>
                <w:ilvl w:val="0"/>
                <w:numId w:val="3"/>
              </w:numPr>
            </w:pPr>
            <w:r w:rsidRPr="0044493F">
              <w:t>Central HR will be working with campus to determine the best ways to indicate this termination and transfer to the employee’s record.  ​</w:t>
            </w:r>
          </w:p>
          <w:p w14:paraId="13DD750F" w14:textId="77777777" w:rsidR="0044493F" w:rsidRPr="0044493F" w:rsidRDefault="0044493F" w:rsidP="0044493F">
            <w:pPr>
              <w:pStyle w:val="ListParagraph"/>
              <w:numPr>
                <w:ilvl w:val="0"/>
                <w:numId w:val="3"/>
              </w:numPr>
            </w:pPr>
            <w:r w:rsidRPr="0044493F">
              <w:t>In the meantime, if you are aware of a transfer in process (leaving UGA Department X to transfer to UGA Department Y) or an institutional transfer (employee leaving employment from UGA to another USG institution or incoming employee from other USG institution), that information should be included in the comments section of the request. ​</w:t>
            </w:r>
          </w:p>
          <w:p w14:paraId="31E071FA" w14:textId="77777777" w:rsidR="0044493F" w:rsidRPr="0044493F" w:rsidRDefault="0044493F" w:rsidP="0044493F">
            <w:pPr>
              <w:pStyle w:val="ListParagraph"/>
              <w:numPr>
                <w:ilvl w:val="0"/>
                <w:numId w:val="3"/>
              </w:numPr>
            </w:pPr>
            <w:r w:rsidRPr="0044493F">
              <w:t xml:space="preserve">A note about </w:t>
            </w:r>
            <w:r w:rsidRPr="0044493F">
              <w:rPr>
                <w:b/>
                <w:bCs/>
              </w:rPr>
              <w:t>graduate</w:t>
            </w:r>
            <w:r w:rsidRPr="0044493F">
              <w:t xml:space="preserve"> and </w:t>
            </w:r>
            <w:r w:rsidRPr="0044493F">
              <w:rPr>
                <w:b/>
                <w:bCs/>
              </w:rPr>
              <w:t>student</w:t>
            </w:r>
            <w:r w:rsidRPr="0044493F">
              <w:t xml:space="preserve"> positions: </w:t>
            </w:r>
          </w:p>
          <w:p w14:paraId="0A816023" w14:textId="77777777" w:rsidR="0044493F" w:rsidRPr="0044493F" w:rsidRDefault="0044493F" w:rsidP="0044493F">
            <w:pPr>
              <w:pStyle w:val="ListParagraph"/>
              <w:numPr>
                <w:ilvl w:val="0"/>
                <w:numId w:val="3"/>
              </w:numPr>
            </w:pPr>
            <w:r w:rsidRPr="0044493F">
              <w:t>Each person needs their own position and hiring proposal​</w:t>
            </w:r>
          </w:p>
          <w:p w14:paraId="2051C9CD" w14:textId="77777777" w:rsidR="0044493F" w:rsidRPr="0044493F" w:rsidRDefault="0044493F" w:rsidP="0044493F">
            <w:pPr>
              <w:pStyle w:val="ListParagraph"/>
              <w:numPr>
                <w:ilvl w:val="0"/>
                <w:numId w:val="3"/>
              </w:numPr>
            </w:pPr>
            <w:r w:rsidRPr="0044493F">
              <w:t>Hiring proposals need to include the data necessary for OneUSG Connect​</w:t>
            </w:r>
          </w:p>
          <w:p w14:paraId="7CB781F4" w14:textId="77777777" w:rsidR="0044493F" w:rsidRPr="0044493F" w:rsidRDefault="0044493F" w:rsidP="0044493F">
            <w:pPr>
              <w:pStyle w:val="ListParagraph"/>
              <w:numPr>
                <w:ilvl w:val="0"/>
                <w:numId w:val="3"/>
              </w:numPr>
            </w:pPr>
            <w:r w:rsidRPr="0044493F">
              <w:t>Applies to Graduate/Students/Post Docs​</w:t>
            </w:r>
          </w:p>
          <w:p w14:paraId="27016E98" w14:textId="77777777" w:rsidR="0044493F" w:rsidRPr="0044493F" w:rsidRDefault="0044493F" w:rsidP="0044493F">
            <w:pPr>
              <w:pStyle w:val="ListParagraph"/>
              <w:numPr>
                <w:ilvl w:val="0"/>
                <w:numId w:val="3"/>
              </w:numPr>
            </w:pPr>
            <w:r w:rsidRPr="0044493F">
              <w:t>Terminate vs. Terminate Transfer Employee​</w:t>
            </w:r>
          </w:p>
          <w:p w14:paraId="7CFC87EB" w14:textId="77777777" w:rsidR="0044493F" w:rsidRPr="0044493F" w:rsidRDefault="0044493F" w:rsidP="0044493F">
            <w:pPr>
              <w:pStyle w:val="ListParagraph"/>
              <w:numPr>
                <w:ilvl w:val="0"/>
                <w:numId w:val="3"/>
              </w:numPr>
            </w:pPr>
            <w:r w:rsidRPr="0044493F">
              <w:t>Unique Identifier​</w:t>
            </w:r>
          </w:p>
          <w:p w14:paraId="57FFB9E2" w14:textId="39139185" w:rsidR="006049DB" w:rsidRPr="00CF2C99" w:rsidRDefault="0044493F" w:rsidP="0044493F">
            <w:pPr>
              <w:pStyle w:val="ListParagraph"/>
              <w:numPr>
                <w:ilvl w:val="0"/>
                <w:numId w:val="3"/>
              </w:numPr>
            </w:pPr>
            <w:r w:rsidRPr="0044493F">
              <w:t>For more information on these actions, please visit the SOPs addressing these topics on the OneSource Resource page:    </w:t>
            </w:r>
            <w:hyperlink r:id="rId17" w:history="1">
              <w:r w:rsidRPr="0044493F">
                <w:rPr>
                  <w:rStyle w:val="Hyperlink"/>
                </w:rPr>
                <w:t>https://onesource.uga.edu/resources/oneusg_connect_sops/</w:t>
              </w:r>
            </w:hyperlink>
            <w:r w:rsidRPr="0044493F">
              <w:t> ​</w:t>
            </w:r>
          </w:p>
        </w:tc>
      </w:tr>
      <w:tr w:rsidR="00B4357F" w14:paraId="3895FC4A" w14:textId="77777777" w:rsidTr="5968BC71">
        <w:trPr>
          <w:cantSplit/>
        </w:trPr>
        <w:tc>
          <w:tcPr>
            <w:tcW w:w="2269" w:type="dxa"/>
          </w:tcPr>
          <w:p w14:paraId="2AFF321F" w14:textId="0D854D3C" w:rsidR="00B4357F" w:rsidRDefault="37AAD4B5" w:rsidP="00E72B0D">
            <w:pPr>
              <w:ind w:left="360"/>
            </w:pPr>
            <w:r>
              <w:t>Slide 3</w:t>
            </w:r>
            <w:r w:rsidR="00EE531B">
              <w:t>6</w:t>
            </w:r>
          </w:p>
          <w:p w14:paraId="02ADCD4F" w14:textId="19291C70" w:rsidR="00CF2C99" w:rsidRDefault="00CF2C99" w:rsidP="00E72B0D">
            <w:pPr>
              <w:ind w:left="360"/>
            </w:pPr>
            <w:r>
              <w:t>Security Request</w:t>
            </w:r>
          </w:p>
          <w:p w14:paraId="24BCAB08" w14:textId="4377CCE4" w:rsidR="00C56A52" w:rsidRDefault="00C56A52" w:rsidP="00E72B0D">
            <w:pPr>
              <w:ind w:left="360"/>
            </w:pPr>
          </w:p>
        </w:tc>
        <w:tc>
          <w:tcPr>
            <w:tcW w:w="7346" w:type="dxa"/>
          </w:tcPr>
          <w:p w14:paraId="20B4666D" w14:textId="77777777" w:rsidR="00C72775" w:rsidRPr="00C72775" w:rsidRDefault="00C72775" w:rsidP="00C72775">
            <w:pPr>
              <w:pStyle w:val="ListParagraph"/>
              <w:numPr>
                <w:ilvl w:val="0"/>
                <w:numId w:val="3"/>
              </w:numPr>
            </w:pPr>
            <w:r w:rsidRPr="00C72775">
              <w:t xml:space="preserve">If you need to give an employee access to transactions that they don’t already have, use the Security Request transaction. You would also use this to request security for new personnel. </w:t>
            </w:r>
          </w:p>
          <w:p w14:paraId="43CA162D" w14:textId="77777777" w:rsidR="00C72775" w:rsidRPr="00C72775" w:rsidRDefault="00C72775" w:rsidP="00C72775">
            <w:pPr>
              <w:pStyle w:val="ListParagraph"/>
              <w:numPr>
                <w:ilvl w:val="0"/>
                <w:numId w:val="3"/>
              </w:numPr>
            </w:pPr>
            <w:r w:rsidRPr="00C72775">
              <w:t>If you want to give them access identical to another employee’s that can be specified in the request.</w:t>
            </w:r>
          </w:p>
          <w:p w14:paraId="74FA121E" w14:textId="27457F8E" w:rsidR="00B4357F" w:rsidRPr="00B56C10" w:rsidRDefault="00C72775" w:rsidP="00C72775">
            <w:pPr>
              <w:pStyle w:val="ListParagraph"/>
              <w:numPr>
                <w:ilvl w:val="0"/>
                <w:numId w:val="3"/>
              </w:numPr>
            </w:pPr>
            <w:r w:rsidRPr="00C72775">
              <w:t>Note to Instructors: No screen shot available at this time</w:t>
            </w:r>
          </w:p>
        </w:tc>
      </w:tr>
      <w:tr w:rsidR="004B29A2" w14:paraId="02E68D51" w14:textId="77777777" w:rsidTr="5968BC71">
        <w:trPr>
          <w:cantSplit/>
        </w:trPr>
        <w:tc>
          <w:tcPr>
            <w:tcW w:w="2269" w:type="dxa"/>
          </w:tcPr>
          <w:p w14:paraId="5E75976F" w14:textId="2348820C" w:rsidR="004B29A2" w:rsidRDefault="37AAD4B5" w:rsidP="00E72B0D">
            <w:pPr>
              <w:ind w:left="360"/>
            </w:pPr>
            <w:r>
              <w:t>Slide 3</w:t>
            </w:r>
            <w:r w:rsidR="00EE531B">
              <w:t>7</w:t>
            </w:r>
          </w:p>
          <w:p w14:paraId="0BDAF053" w14:textId="3C1DDB16" w:rsidR="0018297B" w:rsidRDefault="0018297B" w:rsidP="00E72B0D">
            <w:pPr>
              <w:ind w:left="360"/>
            </w:pPr>
            <w:r>
              <w:t>Show Me</w:t>
            </w:r>
          </w:p>
          <w:p w14:paraId="5181FA35" w14:textId="23218968" w:rsidR="004B29A2" w:rsidRDefault="004B29A2" w:rsidP="00E72B0D">
            <w:pPr>
              <w:ind w:left="360"/>
            </w:pPr>
          </w:p>
        </w:tc>
        <w:tc>
          <w:tcPr>
            <w:tcW w:w="7346" w:type="dxa"/>
          </w:tcPr>
          <w:p w14:paraId="532B2FBA" w14:textId="3C1DDB16" w:rsidR="008A6C42" w:rsidRPr="008A6C42" w:rsidRDefault="008A6C42" w:rsidP="008A6C42">
            <w:pPr>
              <w:pStyle w:val="ListParagraph"/>
              <w:numPr>
                <w:ilvl w:val="0"/>
                <w:numId w:val="3"/>
              </w:numPr>
            </w:pPr>
            <w:r w:rsidRPr="008A6C42">
              <w:t>Demonstration by Instructor – Use Try It! mode</w:t>
            </w:r>
          </w:p>
          <w:p w14:paraId="0268A09E" w14:textId="571D242C" w:rsidR="00C351FF" w:rsidRPr="00B56C10" w:rsidRDefault="008A6C42" w:rsidP="008A6C42">
            <w:pPr>
              <w:pStyle w:val="ListParagraph"/>
              <w:numPr>
                <w:ilvl w:val="0"/>
                <w:numId w:val="3"/>
              </w:numPr>
            </w:pPr>
            <w:r w:rsidRPr="008A6C42">
              <w:t>Walkthrough OneSource Training Library Topic: Submitting a Security Request</w:t>
            </w:r>
          </w:p>
        </w:tc>
      </w:tr>
      <w:tr w:rsidR="001B2BE2" w14:paraId="3F57FA77" w14:textId="77777777" w:rsidTr="5968BC71">
        <w:trPr>
          <w:cantSplit/>
        </w:trPr>
        <w:tc>
          <w:tcPr>
            <w:tcW w:w="2269" w:type="dxa"/>
          </w:tcPr>
          <w:p w14:paraId="6255BAF5" w14:textId="508C3467" w:rsidR="001B2BE2" w:rsidRDefault="37AAD4B5" w:rsidP="00E72B0D">
            <w:pPr>
              <w:ind w:left="360"/>
            </w:pPr>
            <w:r>
              <w:t>Slide 3</w:t>
            </w:r>
            <w:r w:rsidR="00EE531B">
              <w:t>8</w:t>
            </w:r>
          </w:p>
          <w:p w14:paraId="4EC2A6F5" w14:textId="5B88A837" w:rsidR="0067697C" w:rsidRDefault="0067697C" w:rsidP="00E72B0D">
            <w:pPr>
              <w:ind w:left="360"/>
            </w:pPr>
            <w:r>
              <w:t>Questions</w:t>
            </w:r>
          </w:p>
        </w:tc>
        <w:tc>
          <w:tcPr>
            <w:tcW w:w="7346" w:type="dxa"/>
          </w:tcPr>
          <w:p w14:paraId="1C8BEEE1" w14:textId="5E8092DE" w:rsidR="001B2BE2" w:rsidRPr="00486513" w:rsidRDefault="0067697C" w:rsidP="0067697C">
            <w:pPr>
              <w:pStyle w:val="ListParagraph"/>
              <w:numPr>
                <w:ilvl w:val="0"/>
                <w:numId w:val="3"/>
              </w:numPr>
            </w:pPr>
            <w:r w:rsidRPr="0067697C">
              <w:t>Ask for questions on the MSS Transactions</w:t>
            </w:r>
          </w:p>
        </w:tc>
      </w:tr>
      <w:tr w:rsidR="00B4357F" w14:paraId="74AF1401" w14:textId="77777777" w:rsidTr="5968BC71">
        <w:trPr>
          <w:cantSplit/>
        </w:trPr>
        <w:tc>
          <w:tcPr>
            <w:tcW w:w="2269" w:type="dxa"/>
          </w:tcPr>
          <w:p w14:paraId="170D3999" w14:textId="3774C311" w:rsidR="00B4357F" w:rsidRDefault="37AAD4B5" w:rsidP="37AAD4B5">
            <w:pPr>
              <w:ind w:left="360"/>
              <w:rPr>
                <w:i/>
                <w:iCs/>
              </w:rPr>
            </w:pPr>
            <w:r w:rsidRPr="37AAD4B5">
              <w:rPr>
                <w:i/>
                <w:iCs/>
              </w:rPr>
              <w:t>Slide 3</w:t>
            </w:r>
            <w:r w:rsidR="00EE531B">
              <w:rPr>
                <w:i/>
                <w:iCs/>
              </w:rPr>
              <w:t>9</w:t>
            </w:r>
          </w:p>
          <w:p w14:paraId="1C2F6208" w14:textId="598EE167" w:rsidR="008A6C42" w:rsidRDefault="31CDBF3D" w:rsidP="31CDBF3D">
            <w:pPr>
              <w:ind w:left="360"/>
              <w:rPr>
                <w:i/>
                <w:iCs/>
              </w:rPr>
            </w:pPr>
            <w:r w:rsidRPr="31CDBF3D">
              <w:rPr>
                <w:i/>
                <w:iCs/>
              </w:rPr>
              <w:t>Section Title</w:t>
            </w:r>
          </w:p>
          <w:p w14:paraId="455092D5" w14:textId="290A53AB" w:rsidR="00B4357F" w:rsidRDefault="31CDBF3D" w:rsidP="31CDBF3D">
            <w:pPr>
              <w:ind w:left="360"/>
              <w:rPr>
                <w:i/>
                <w:iCs/>
              </w:rPr>
            </w:pPr>
            <w:r w:rsidRPr="31CDBF3D">
              <w:rPr>
                <w:i/>
                <w:iCs/>
              </w:rPr>
              <w:t>Introducing Commitment Accounting</w:t>
            </w:r>
          </w:p>
        </w:tc>
        <w:tc>
          <w:tcPr>
            <w:tcW w:w="7346" w:type="dxa"/>
          </w:tcPr>
          <w:p w14:paraId="364E9F0A" w14:textId="77777777" w:rsidR="00486513" w:rsidRPr="00486513" w:rsidRDefault="00486513" w:rsidP="00486513">
            <w:pPr>
              <w:pStyle w:val="ListParagraph"/>
              <w:numPr>
                <w:ilvl w:val="0"/>
                <w:numId w:val="3"/>
              </w:numPr>
            </w:pPr>
            <w:r w:rsidRPr="00486513">
              <w:t xml:space="preserve">Commitment Accounting is a module in OneUSG Connect that deals with position funding. </w:t>
            </w:r>
          </w:p>
          <w:p w14:paraId="3F1DC8D9" w14:textId="666DF2A8" w:rsidR="00C351FF" w:rsidRPr="00B56C10" w:rsidRDefault="00486513" w:rsidP="00486513">
            <w:pPr>
              <w:pStyle w:val="ListParagraph"/>
              <w:numPr>
                <w:ilvl w:val="0"/>
                <w:numId w:val="3"/>
              </w:numPr>
            </w:pPr>
            <w:r w:rsidRPr="00486513">
              <w:t>It is where the specifications for funding are entered and also provides a bridge to the UGA Financial Management System.</w:t>
            </w:r>
          </w:p>
        </w:tc>
      </w:tr>
      <w:tr w:rsidR="00B4357F" w14:paraId="2CAC2696" w14:textId="77777777" w:rsidTr="5968BC71">
        <w:trPr>
          <w:cantSplit/>
        </w:trPr>
        <w:tc>
          <w:tcPr>
            <w:tcW w:w="2269" w:type="dxa"/>
          </w:tcPr>
          <w:p w14:paraId="2A2A9A17" w14:textId="0AA6C8F2" w:rsidR="00B4357F" w:rsidRDefault="37AAD4B5" w:rsidP="00E72B0D">
            <w:pPr>
              <w:ind w:left="360"/>
            </w:pPr>
            <w:r>
              <w:t xml:space="preserve">Slide </w:t>
            </w:r>
            <w:r w:rsidR="00063722">
              <w:t>40</w:t>
            </w:r>
          </w:p>
          <w:p w14:paraId="4E65F6C4" w14:textId="21473D89" w:rsidR="008D0756" w:rsidRDefault="008D0756" w:rsidP="00E72B0D">
            <w:pPr>
              <w:ind w:left="360"/>
            </w:pPr>
            <w:r>
              <w:t>Commitment Accounting Functions – Position Funding</w:t>
            </w:r>
          </w:p>
          <w:p w14:paraId="6CFC723B" w14:textId="3A55EFB5" w:rsidR="00EC58CF" w:rsidRDefault="00EC58CF" w:rsidP="00E72B0D">
            <w:pPr>
              <w:ind w:left="360"/>
            </w:pPr>
          </w:p>
        </w:tc>
        <w:tc>
          <w:tcPr>
            <w:tcW w:w="7346" w:type="dxa"/>
          </w:tcPr>
          <w:p w14:paraId="2B5E0BDA" w14:textId="77777777" w:rsidR="00443721" w:rsidRPr="00443721" w:rsidRDefault="00443721" w:rsidP="00443721">
            <w:pPr>
              <w:pStyle w:val="ListParagraph"/>
              <w:numPr>
                <w:ilvl w:val="0"/>
                <w:numId w:val="3"/>
              </w:numPr>
            </w:pPr>
            <w:r w:rsidRPr="00443721">
              <w:t>In the current system, a Budget Personnel is used to assign funding to a position</w:t>
            </w:r>
          </w:p>
          <w:p w14:paraId="51F981A3" w14:textId="77777777" w:rsidR="00443721" w:rsidRPr="00443721" w:rsidRDefault="00443721" w:rsidP="00443721">
            <w:pPr>
              <w:pStyle w:val="ListParagraph"/>
              <w:numPr>
                <w:ilvl w:val="0"/>
                <w:numId w:val="3"/>
              </w:numPr>
            </w:pPr>
            <w:r w:rsidRPr="00443721">
              <w:t xml:space="preserve">In OneUSG Connect, funding is assigned using Commitment Accounting. </w:t>
            </w:r>
          </w:p>
          <w:p w14:paraId="2BB728FC" w14:textId="3690BBE5" w:rsidR="00B4357F" w:rsidRDefault="00443721" w:rsidP="00443721">
            <w:pPr>
              <w:pStyle w:val="ListParagraph"/>
              <w:numPr>
                <w:ilvl w:val="0"/>
                <w:numId w:val="3"/>
              </w:numPr>
            </w:pPr>
            <w:r w:rsidRPr="00443721">
              <w:t>The funding sources defined for each position will be used to generate the payroll expense entries and payroll encumbrances that will be posted to the budgets and actuals in the UGA Financial Management System.</w:t>
            </w:r>
          </w:p>
        </w:tc>
      </w:tr>
      <w:tr w:rsidR="00B4357F" w14:paraId="3DE7807A" w14:textId="77777777" w:rsidTr="5968BC71">
        <w:trPr>
          <w:cantSplit/>
        </w:trPr>
        <w:tc>
          <w:tcPr>
            <w:tcW w:w="2269" w:type="dxa"/>
          </w:tcPr>
          <w:p w14:paraId="77059025" w14:textId="7A77AAFA" w:rsidR="000C4BA9" w:rsidRDefault="37AAD4B5" w:rsidP="00E72B0D">
            <w:pPr>
              <w:ind w:left="360"/>
            </w:pPr>
            <w:r>
              <w:t xml:space="preserve">Slide </w:t>
            </w:r>
            <w:r w:rsidR="00DC59C2">
              <w:t>4</w:t>
            </w:r>
            <w:r w:rsidR="00063722">
              <w:t>1</w:t>
            </w:r>
          </w:p>
          <w:p w14:paraId="2F30DA04" w14:textId="3CED450E" w:rsidR="00443721" w:rsidRDefault="00443721" w:rsidP="0067697C">
            <w:pPr>
              <w:ind w:left="360"/>
            </w:pPr>
            <w:r>
              <w:t>Commitment Accounting Functions – Payroll Encumbrances</w:t>
            </w:r>
          </w:p>
          <w:p w14:paraId="54804380" w14:textId="6A3D4023" w:rsidR="0079059D" w:rsidRDefault="0079059D" w:rsidP="00E72B0D">
            <w:pPr>
              <w:ind w:left="360"/>
            </w:pPr>
          </w:p>
        </w:tc>
        <w:tc>
          <w:tcPr>
            <w:tcW w:w="7346" w:type="dxa"/>
          </w:tcPr>
          <w:p w14:paraId="3328BAB8" w14:textId="77777777" w:rsidR="004D61B8" w:rsidRPr="004D61B8" w:rsidRDefault="004D61B8" w:rsidP="004D61B8">
            <w:pPr>
              <w:pStyle w:val="ListParagraph"/>
              <w:numPr>
                <w:ilvl w:val="0"/>
                <w:numId w:val="3"/>
              </w:numPr>
            </w:pPr>
            <w:r w:rsidRPr="004D61B8">
              <w:t xml:space="preserve">In the current system, only salaries were encumbered. These were processed in the Budget system and posted to the Accounting System. </w:t>
            </w:r>
          </w:p>
          <w:p w14:paraId="3C8FE49C" w14:textId="77777777" w:rsidR="004D61B8" w:rsidRPr="004D61B8" w:rsidRDefault="004D61B8" w:rsidP="004D61B8">
            <w:pPr>
              <w:pStyle w:val="ListParagraph"/>
              <w:numPr>
                <w:ilvl w:val="0"/>
                <w:numId w:val="3"/>
              </w:numPr>
            </w:pPr>
            <w:r w:rsidRPr="004D61B8">
              <w:t xml:space="preserve">Within OneUSG Connect, these encumbrances will be projected in Commitment Accounting and encumbrance entries will be created for salaries, fringes and taxes. </w:t>
            </w:r>
          </w:p>
          <w:p w14:paraId="57AA5E10" w14:textId="52E22601" w:rsidR="000A270E" w:rsidRDefault="004D61B8" w:rsidP="004D61B8">
            <w:pPr>
              <w:pStyle w:val="ListParagraph"/>
              <w:numPr>
                <w:ilvl w:val="0"/>
                <w:numId w:val="3"/>
              </w:numPr>
            </w:pPr>
            <w:r w:rsidRPr="004D61B8">
              <w:t>These will be interfaced to the appropriate ledgers in the UGA Financial Management System.</w:t>
            </w:r>
          </w:p>
        </w:tc>
      </w:tr>
      <w:tr w:rsidR="00B4357F" w14:paraId="3BFB8405" w14:textId="77777777" w:rsidTr="5968BC71">
        <w:trPr>
          <w:cantSplit/>
        </w:trPr>
        <w:tc>
          <w:tcPr>
            <w:tcW w:w="2269" w:type="dxa"/>
          </w:tcPr>
          <w:p w14:paraId="5436B2E7" w14:textId="4D19943E" w:rsidR="00B4357F" w:rsidRDefault="37AAD4B5" w:rsidP="00E72B0D">
            <w:pPr>
              <w:ind w:left="360"/>
            </w:pPr>
            <w:r>
              <w:t xml:space="preserve">Slide </w:t>
            </w:r>
            <w:r w:rsidR="00F91C7E">
              <w:t>4</w:t>
            </w:r>
            <w:r w:rsidR="00063722">
              <w:t>2</w:t>
            </w:r>
          </w:p>
          <w:p w14:paraId="1BD56B9C" w14:textId="3A69387E" w:rsidR="00651810" w:rsidRDefault="00651810" w:rsidP="00E72B0D">
            <w:pPr>
              <w:ind w:left="360"/>
            </w:pPr>
            <w:r>
              <w:t>Commitment Accounting Functions – Retro Distributions</w:t>
            </w:r>
          </w:p>
          <w:p w14:paraId="664A0E41" w14:textId="4AD26F55" w:rsidR="00816B47" w:rsidRDefault="00816B47" w:rsidP="00E72B0D">
            <w:pPr>
              <w:ind w:left="360"/>
            </w:pPr>
          </w:p>
        </w:tc>
        <w:tc>
          <w:tcPr>
            <w:tcW w:w="7346" w:type="dxa"/>
          </w:tcPr>
          <w:p w14:paraId="60D4FD47" w14:textId="77777777" w:rsidR="000E0B1D" w:rsidRPr="000E0B1D" w:rsidRDefault="000E0B1D" w:rsidP="000E0B1D">
            <w:pPr>
              <w:pStyle w:val="ListParagraph"/>
              <w:numPr>
                <w:ilvl w:val="0"/>
                <w:numId w:val="3"/>
              </w:numPr>
            </w:pPr>
            <w:r w:rsidRPr="000E0B1D">
              <w:t xml:space="preserve">In the current system, any changes to the payroll expenses of salary, benefit and tax expenses need to be processed by Personal Service Journal Vouchers in the Payroll system or Personnel Activity Reports (PAR) adjustments in the EPAR system. </w:t>
            </w:r>
          </w:p>
          <w:p w14:paraId="6605890E" w14:textId="77777777" w:rsidR="000E0B1D" w:rsidRPr="000E0B1D" w:rsidRDefault="000E0B1D" w:rsidP="000E0B1D">
            <w:pPr>
              <w:pStyle w:val="ListParagraph"/>
              <w:numPr>
                <w:ilvl w:val="0"/>
                <w:numId w:val="3"/>
              </w:numPr>
            </w:pPr>
            <w:r w:rsidRPr="000E0B1D">
              <w:t>With OneUSG Connect, retroactive changes to salary, benefit or tax distributions will be processed in Commitment Accounting</w:t>
            </w:r>
          </w:p>
          <w:p w14:paraId="4211B28C" w14:textId="399EF06B" w:rsidR="00B4357F" w:rsidRPr="00B56C10" w:rsidRDefault="000E0B1D" w:rsidP="000E0B1D">
            <w:pPr>
              <w:pStyle w:val="ListParagraph"/>
              <w:numPr>
                <w:ilvl w:val="0"/>
                <w:numId w:val="3"/>
              </w:numPr>
            </w:pPr>
            <w:r w:rsidRPr="000E0B1D">
              <w:rPr>
                <w:b/>
                <w:bCs/>
              </w:rPr>
              <w:t>Note:  A general ledger journal entry, in the UGA Financial Management System, will be required to process payroll adjustments for pay periods processed in the legacy payroll system (July – December 2018).  Personal service adjustments for pay periods processed in OneUSG Connect will be made via retro distribution in Commitment Accounting.</w:t>
            </w:r>
          </w:p>
        </w:tc>
      </w:tr>
      <w:tr w:rsidR="00B4357F" w14:paraId="044E6C47" w14:textId="77777777" w:rsidTr="5968BC71">
        <w:trPr>
          <w:cantSplit/>
        </w:trPr>
        <w:tc>
          <w:tcPr>
            <w:tcW w:w="2269" w:type="dxa"/>
          </w:tcPr>
          <w:p w14:paraId="01D8E5D2" w14:textId="11D734F8" w:rsidR="00B4357F" w:rsidRDefault="37AAD4B5" w:rsidP="00E72B0D">
            <w:pPr>
              <w:ind w:left="360"/>
            </w:pPr>
            <w:r>
              <w:t xml:space="preserve">Slide </w:t>
            </w:r>
            <w:r w:rsidR="00F91C7E">
              <w:t>4</w:t>
            </w:r>
            <w:r w:rsidR="00063722">
              <w:t>3</w:t>
            </w:r>
          </w:p>
          <w:p w14:paraId="60DC7C6E" w14:textId="0AEF1A91" w:rsidR="000E0B1D" w:rsidRDefault="000E0B1D" w:rsidP="00E72B0D">
            <w:pPr>
              <w:ind w:left="360"/>
            </w:pPr>
            <w:r>
              <w:t>Commitment Accounting Functions – Payroll Actuals</w:t>
            </w:r>
          </w:p>
          <w:p w14:paraId="7E85A023" w14:textId="31212404" w:rsidR="00B4357F" w:rsidRDefault="00B4357F" w:rsidP="00E72B0D">
            <w:pPr>
              <w:ind w:left="360"/>
            </w:pPr>
          </w:p>
        </w:tc>
        <w:tc>
          <w:tcPr>
            <w:tcW w:w="7346" w:type="dxa"/>
          </w:tcPr>
          <w:p w14:paraId="3F64C398" w14:textId="77777777" w:rsidR="00651451" w:rsidRPr="00651451" w:rsidRDefault="00651451" w:rsidP="00651451">
            <w:pPr>
              <w:pStyle w:val="ListParagraph"/>
              <w:numPr>
                <w:ilvl w:val="0"/>
                <w:numId w:val="3"/>
              </w:numPr>
            </w:pPr>
            <w:r w:rsidRPr="00651451">
              <w:t xml:space="preserve">In the current Payroll system salary, benefit and tax expenses were assigned to the appropriate account number and a payroll journal entry was created as part of processing. This journal was posted to the Accounting system. </w:t>
            </w:r>
          </w:p>
          <w:p w14:paraId="675D6090" w14:textId="1BD4AEE1" w:rsidR="008D793E" w:rsidRPr="00B56C10" w:rsidRDefault="00651451" w:rsidP="00651451">
            <w:pPr>
              <w:pStyle w:val="ListParagraph"/>
              <w:numPr>
                <w:ilvl w:val="0"/>
                <w:numId w:val="3"/>
              </w:numPr>
            </w:pPr>
            <w:r w:rsidRPr="00651451">
              <w:t>With OneUSG Connect, Commitment Accounting attaches the salary, benefit and tax expenses after payroll processing is complete and sends it to the UGA Financial Management System via an interface</w:t>
            </w:r>
          </w:p>
        </w:tc>
      </w:tr>
      <w:tr w:rsidR="00B4357F" w14:paraId="2035B670" w14:textId="77777777" w:rsidTr="5968BC71">
        <w:trPr>
          <w:cantSplit/>
        </w:trPr>
        <w:tc>
          <w:tcPr>
            <w:tcW w:w="2269" w:type="dxa"/>
          </w:tcPr>
          <w:p w14:paraId="6F43AA39" w14:textId="15918B60" w:rsidR="00B4357F" w:rsidRDefault="37AAD4B5" w:rsidP="00E72B0D">
            <w:pPr>
              <w:ind w:left="360"/>
            </w:pPr>
            <w:r>
              <w:t xml:space="preserve">Slide </w:t>
            </w:r>
            <w:r w:rsidR="00E05C80">
              <w:t>4</w:t>
            </w:r>
            <w:r w:rsidR="00063722">
              <w:t>4</w:t>
            </w:r>
          </w:p>
          <w:p w14:paraId="3110A5B7" w14:textId="4F8628F1" w:rsidR="005E2059" w:rsidRDefault="00651451" w:rsidP="00E72B0D">
            <w:pPr>
              <w:ind w:left="360"/>
            </w:pPr>
            <w:r>
              <w:t>Commitment Accounting Process Flow</w:t>
            </w:r>
          </w:p>
          <w:p w14:paraId="1DC1B8FB" w14:textId="43AE62E2" w:rsidR="00B4357F" w:rsidRDefault="00B4357F" w:rsidP="00E72B0D">
            <w:pPr>
              <w:ind w:left="360"/>
            </w:pPr>
          </w:p>
        </w:tc>
        <w:tc>
          <w:tcPr>
            <w:tcW w:w="7346" w:type="dxa"/>
          </w:tcPr>
          <w:p w14:paraId="738E5F19" w14:textId="0BDF2A8C" w:rsidR="000A21B0" w:rsidRPr="000A21B0" w:rsidRDefault="00876C09" w:rsidP="000A21B0">
            <w:pPr>
              <w:pStyle w:val="ListParagraph"/>
              <w:numPr>
                <w:ilvl w:val="0"/>
                <w:numId w:val="3"/>
              </w:numPr>
            </w:pPr>
            <w:r w:rsidRPr="00B56C10">
              <w:t>​</w:t>
            </w:r>
            <w:r w:rsidR="000A21B0" w:rsidRPr="000A21B0">
              <w:t>This diagram illustrates how Commitment Accounting Processing works with HCM Processing. It also shows how information is sent to Financials to be recorded in the General Ledger. The items that are called out are the responsibility of UGA. The remainder is processing done at USG’s Shared Services Center (SSC).</w:t>
            </w:r>
          </w:p>
          <w:p w14:paraId="37E32CDB" w14:textId="77777777" w:rsidR="000A21B0" w:rsidRPr="000A21B0" w:rsidRDefault="000A21B0" w:rsidP="0048033A">
            <w:pPr>
              <w:pStyle w:val="ListParagraph"/>
              <w:numPr>
                <w:ilvl w:val="0"/>
                <w:numId w:val="8"/>
              </w:numPr>
            </w:pPr>
            <w:r w:rsidRPr="000A21B0">
              <w:t>UGA Central Accounting maintains the Chart of Accounts that is used as the basis for the Combination Codes (funding) that are attached to each position</w:t>
            </w:r>
          </w:p>
          <w:p w14:paraId="213CA141" w14:textId="1A520DE7" w:rsidR="000A21B0" w:rsidRPr="000A21B0" w:rsidRDefault="000A21B0" w:rsidP="0048033A">
            <w:pPr>
              <w:pStyle w:val="ListParagraph"/>
              <w:numPr>
                <w:ilvl w:val="0"/>
                <w:numId w:val="8"/>
              </w:numPr>
            </w:pPr>
            <w:r w:rsidRPr="000A21B0">
              <w:t>HR and Department Managers work together to maintain information on new hires and position changes. They attach people to positions which sets up the source of funding for each individual</w:t>
            </w:r>
            <w:r w:rsidR="001A3EB8">
              <w:t xml:space="preserve">. </w:t>
            </w:r>
            <w:r w:rsidR="001A3EB8">
              <w:rPr>
                <w:b/>
              </w:rPr>
              <w:t>(CLICK)</w:t>
            </w:r>
          </w:p>
          <w:p w14:paraId="2E031055" w14:textId="14CE658F" w:rsidR="000A21B0" w:rsidRPr="000A21B0" w:rsidRDefault="000A21B0" w:rsidP="0048033A">
            <w:pPr>
              <w:pStyle w:val="ListParagraph"/>
              <w:numPr>
                <w:ilvl w:val="0"/>
                <w:numId w:val="8"/>
              </w:numPr>
            </w:pPr>
            <w:r w:rsidRPr="000A21B0">
              <w:t xml:space="preserve">The Invalid Funding Report indicates errors in funding that will not process correctly in payroll. </w:t>
            </w:r>
            <w:r w:rsidR="001A3EB8">
              <w:rPr>
                <w:b/>
              </w:rPr>
              <w:t>(CLICK)</w:t>
            </w:r>
          </w:p>
          <w:p w14:paraId="46965EED" w14:textId="77777777" w:rsidR="000A21B0" w:rsidRPr="000A21B0" w:rsidRDefault="000A21B0" w:rsidP="0048033A">
            <w:pPr>
              <w:pStyle w:val="ListParagraph"/>
              <w:numPr>
                <w:ilvl w:val="0"/>
                <w:numId w:val="8"/>
              </w:numPr>
            </w:pPr>
            <w:r w:rsidRPr="000A21B0">
              <w:t>Central Commitment Accounting will run the Pre-Distribution Audit report after the SSC has calculated the payroll. This will show all errors (not just position funding errors) that need to be corrected to process correctly. It is run again by the SSC as part of the Payroll processing.</w:t>
            </w:r>
          </w:p>
          <w:p w14:paraId="11C47FF8" w14:textId="77777777" w:rsidR="000A21B0" w:rsidRPr="000A21B0" w:rsidRDefault="000A21B0" w:rsidP="0048033A">
            <w:pPr>
              <w:pStyle w:val="ListParagraph"/>
              <w:numPr>
                <w:ilvl w:val="0"/>
                <w:numId w:val="8"/>
              </w:numPr>
            </w:pPr>
            <w:r w:rsidRPr="000A21B0">
              <w:t>After Central Commitment Accounting reviews actuals, any corrections to funding will need to be made as part of retro processing. </w:t>
            </w:r>
          </w:p>
          <w:p w14:paraId="2BE235C6" w14:textId="25280E86" w:rsidR="008D793E" w:rsidRPr="00B56C10" w:rsidRDefault="000A21B0" w:rsidP="000A21B0">
            <w:pPr>
              <w:pStyle w:val="ListParagraph"/>
              <w:numPr>
                <w:ilvl w:val="0"/>
                <w:numId w:val="3"/>
              </w:numPr>
            </w:pPr>
            <w:r w:rsidRPr="000A21B0">
              <w:t xml:space="preserve">We will talk about the things that happen in Commitment Accounting during this course. </w:t>
            </w:r>
          </w:p>
        </w:tc>
      </w:tr>
      <w:tr w:rsidR="00B4357F" w14:paraId="1040ABBE" w14:textId="77777777" w:rsidTr="5968BC71">
        <w:trPr>
          <w:cantSplit/>
        </w:trPr>
        <w:tc>
          <w:tcPr>
            <w:tcW w:w="2269" w:type="dxa"/>
          </w:tcPr>
          <w:p w14:paraId="5AD1AF9A" w14:textId="0FF81C6F" w:rsidR="00B4357F" w:rsidRDefault="37AAD4B5" w:rsidP="00E72B0D">
            <w:pPr>
              <w:ind w:left="360"/>
            </w:pPr>
            <w:r>
              <w:t>Slide 4</w:t>
            </w:r>
            <w:r w:rsidR="00063722">
              <w:t>5</w:t>
            </w:r>
          </w:p>
          <w:p w14:paraId="5EA9D495" w14:textId="2A904931" w:rsidR="00341996" w:rsidRDefault="002E0122" w:rsidP="0076440A">
            <w:pPr>
              <w:ind w:left="360"/>
            </w:pPr>
            <w:r>
              <w:t>The Magic Starts When…</w:t>
            </w:r>
          </w:p>
        </w:tc>
        <w:tc>
          <w:tcPr>
            <w:tcW w:w="7346" w:type="dxa"/>
          </w:tcPr>
          <w:p w14:paraId="344D303F" w14:textId="6EFB5E31" w:rsidR="00B4357F" w:rsidRDefault="002E0122" w:rsidP="002E0122">
            <w:pPr>
              <w:pStyle w:val="ListParagraph"/>
              <w:numPr>
                <w:ilvl w:val="0"/>
                <w:numId w:val="3"/>
              </w:numPr>
            </w:pPr>
            <w:r w:rsidRPr="002E0122">
              <w:t>Other than the Position funding entry,</w:t>
            </w:r>
            <w:r w:rsidR="00044996">
              <w:t xml:space="preserve"> </w:t>
            </w:r>
            <w:r w:rsidRPr="002E0122">
              <w:t xml:space="preserve">the magic of commitment accounting happens with payroll confirmation. </w:t>
            </w:r>
          </w:p>
        </w:tc>
      </w:tr>
      <w:tr w:rsidR="00B4357F" w14:paraId="0FE34E5C" w14:textId="77777777" w:rsidTr="5968BC71">
        <w:trPr>
          <w:cantSplit/>
        </w:trPr>
        <w:tc>
          <w:tcPr>
            <w:tcW w:w="2269" w:type="dxa"/>
          </w:tcPr>
          <w:p w14:paraId="77F08E49" w14:textId="68FCD1E0" w:rsidR="00B4357F" w:rsidRDefault="37AAD4B5" w:rsidP="00E72B0D">
            <w:pPr>
              <w:ind w:left="360"/>
            </w:pPr>
            <w:r>
              <w:t>Slide 4</w:t>
            </w:r>
            <w:r w:rsidR="00063722">
              <w:t>6</w:t>
            </w:r>
          </w:p>
          <w:p w14:paraId="19D84FCA" w14:textId="58E606F7" w:rsidR="00282D39" w:rsidRDefault="00282D39" w:rsidP="00E72B0D">
            <w:pPr>
              <w:ind w:left="360"/>
            </w:pPr>
            <w:r>
              <w:t>What we See</w:t>
            </w:r>
          </w:p>
          <w:p w14:paraId="27EFDEFC" w14:textId="232CEF2A" w:rsidR="00B4357F" w:rsidRDefault="00B4357F" w:rsidP="004D61B8">
            <w:pPr>
              <w:ind w:left="360"/>
            </w:pPr>
          </w:p>
        </w:tc>
        <w:tc>
          <w:tcPr>
            <w:tcW w:w="7346" w:type="dxa"/>
          </w:tcPr>
          <w:p w14:paraId="1784DA3A" w14:textId="77777777" w:rsidR="00282D39" w:rsidRPr="00282D39" w:rsidRDefault="00282D39" w:rsidP="00282D39">
            <w:pPr>
              <w:pStyle w:val="ListParagraph"/>
              <w:numPr>
                <w:ilvl w:val="0"/>
                <w:numId w:val="3"/>
              </w:numPr>
            </w:pPr>
            <w:r w:rsidRPr="00282D39">
              <w:t xml:space="preserve">Everything happens behind the scenes. </w:t>
            </w:r>
          </w:p>
          <w:p w14:paraId="5EB4B3EB" w14:textId="77777777" w:rsidR="00282D39" w:rsidRPr="00282D39" w:rsidRDefault="00282D39" w:rsidP="00282D39">
            <w:pPr>
              <w:pStyle w:val="ListParagraph"/>
              <w:numPr>
                <w:ilvl w:val="0"/>
                <w:numId w:val="3"/>
              </w:numPr>
            </w:pPr>
            <w:r w:rsidRPr="00282D39">
              <w:t xml:space="preserve">Payroll confirms – something happens “automagically” – and then…. </w:t>
            </w:r>
          </w:p>
          <w:p w14:paraId="73555633" w14:textId="6EB30720" w:rsidR="00B4357F" w:rsidRPr="00B56C10" w:rsidRDefault="36478A85" w:rsidP="00282D39">
            <w:pPr>
              <w:pStyle w:val="ListParagraph"/>
              <w:numPr>
                <w:ilvl w:val="0"/>
                <w:numId w:val="3"/>
              </w:numPr>
            </w:pPr>
            <w:r>
              <w:t xml:space="preserve">Accounting lines for payroll are added to the general ledger. </w:t>
            </w:r>
          </w:p>
          <w:p w14:paraId="384A27BD" w14:textId="174CCBAE" w:rsidR="00B4357F" w:rsidRPr="00B56C10" w:rsidRDefault="36478A85" w:rsidP="36478A85">
            <w:pPr>
              <w:pStyle w:val="ListParagraph"/>
              <w:numPr>
                <w:ilvl w:val="1"/>
                <w:numId w:val="3"/>
              </w:numPr>
            </w:pPr>
            <w:r w:rsidRPr="36478A85">
              <w:rPr>
                <w:rFonts w:ascii="Calibri" w:eastAsia="Calibri" w:hAnsi="Calibri" w:cs="Calibri"/>
                <w:color w:val="000000" w:themeColor="text1"/>
                <w:sz w:val="24"/>
                <w:szCs w:val="24"/>
              </w:rPr>
              <w:t xml:space="preserve">This means that for funding changes to apply to a particular pay period, the funding change request would have to make it through </w:t>
            </w:r>
            <w:r w:rsidRPr="36478A85">
              <w:rPr>
                <w:rFonts w:ascii="Calibri" w:eastAsia="Calibri" w:hAnsi="Calibri" w:cs="Calibri"/>
                <w:b/>
                <w:bCs/>
                <w:color w:val="000000" w:themeColor="text1"/>
                <w:sz w:val="24"/>
                <w:szCs w:val="24"/>
              </w:rPr>
              <w:t>all</w:t>
            </w:r>
            <w:r w:rsidRPr="36478A85">
              <w:rPr>
                <w:rFonts w:ascii="Calibri" w:eastAsia="Calibri" w:hAnsi="Calibri" w:cs="Calibri"/>
                <w:color w:val="000000" w:themeColor="text1"/>
                <w:sz w:val="24"/>
                <w:szCs w:val="24"/>
              </w:rPr>
              <w:t xml:space="preserve"> approvals (including Central Office) by the pay period end date.  For example, if the pay period end date is 11/03/2018 funding changes for that pay period would have to be through final approval by 11/03/2018.</w:t>
            </w:r>
          </w:p>
        </w:tc>
      </w:tr>
      <w:tr w:rsidR="00B4357F" w14:paraId="4C3EE198" w14:textId="77777777" w:rsidTr="5968BC71">
        <w:trPr>
          <w:cantSplit/>
        </w:trPr>
        <w:tc>
          <w:tcPr>
            <w:tcW w:w="2269" w:type="dxa"/>
          </w:tcPr>
          <w:p w14:paraId="262CE3C3" w14:textId="67D3EBC6" w:rsidR="00B4357F" w:rsidRDefault="37AAD4B5" w:rsidP="00BD4CE8">
            <w:pPr>
              <w:ind w:left="360"/>
            </w:pPr>
            <w:r>
              <w:t>Slide 4</w:t>
            </w:r>
            <w:r w:rsidR="00063722">
              <w:t>7</w:t>
            </w:r>
          </w:p>
          <w:p w14:paraId="0EE0F4E6" w14:textId="7D9384D9" w:rsidR="00064392" w:rsidRDefault="37AAD4B5" w:rsidP="00BD4CE8">
            <w:pPr>
              <w:ind w:left="360"/>
            </w:pPr>
            <w:r>
              <w:t>The Miracle Explained</w:t>
            </w:r>
          </w:p>
        </w:tc>
        <w:tc>
          <w:tcPr>
            <w:tcW w:w="7346" w:type="dxa"/>
          </w:tcPr>
          <w:p w14:paraId="5CCBBCB4" w14:textId="77777777" w:rsidR="00F45E24" w:rsidRPr="00F45E24" w:rsidRDefault="00F45E24" w:rsidP="00F45E24">
            <w:pPr>
              <w:pStyle w:val="ListParagraph"/>
              <w:numPr>
                <w:ilvl w:val="0"/>
                <w:numId w:val="3"/>
              </w:numPr>
              <w:rPr>
                <w:bCs/>
              </w:rPr>
            </w:pPr>
            <w:r w:rsidRPr="00F45E24">
              <w:rPr>
                <w:bCs/>
              </w:rPr>
              <w:t xml:space="preserve">As you can see in the diagram, this is a very complicated process. The diagram outlines all the difference pieces of this process and how they are interconnected. </w:t>
            </w:r>
          </w:p>
          <w:p w14:paraId="0F132321" w14:textId="641A4F04" w:rsidR="00F45E24" w:rsidRDefault="00F45E24" w:rsidP="00F45E24">
            <w:pPr>
              <w:pStyle w:val="ListParagraph"/>
              <w:numPr>
                <w:ilvl w:val="0"/>
                <w:numId w:val="3"/>
              </w:numPr>
              <w:rPr>
                <w:bCs/>
              </w:rPr>
            </w:pPr>
            <w:r w:rsidRPr="00F45E24">
              <w:rPr>
                <w:bCs/>
              </w:rPr>
              <w:t>[Pause so the attendees can look at the diagram.]</w:t>
            </w:r>
          </w:p>
          <w:p w14:paraId="605648FB" w14:textId="40AC35F5" w:rsidR="00F45E24" w:rsidRDefault="00F45E24" w:rsidP="00F45E24">
            <w:pPr>
              <w:rPr>
                <w:bCs/>
              </w:rPr>
            </w:pPr>
          </w:p>
          <w:p w14:paraId="299EBDFD" w14:textId="77777777" w:rsidR="00F45E24" w:rsidRPr="00F45E24" w:rsidRDefault="00F45E24" w:rsidP="00F45E24">
            <w:pPr>
              <w:rPr>
                <w:bCs/>
              </w:rPr>
            </w:pPr>
          </w:p>
          <w:p w14:paraId="6C376561" w14:textId="77777777" w:rsidR="00F45E24" w:rsidRPr="00F45E24" w:rsidRDefault="00F45E24" w:rsidP="00F45E24">
            <w:pPr>
              <w:pStyle w:val="ListParagraph"/>
              <w:numPr>
                <w:ilvl w:val="0"/>
                <w:numId w:val="3"/>
              </w:numPr>
              <w:rPr>
                <w:bCs/>
              </w:rPr>
            </w:pPr>
            <w:r w:rsidRPr="00F45E24">
              <w:rPr>
                <w:b/>
                <w:bCs/>
              </w:rPr>
              <w:t>[If there are any questions about the processes, you can review the following information with the attendees:]</w:t>
            </w:r>
          </w:p>
          <w:p w14:paraId="24392384" w14:textId="77777777" w:rsidR="00F45E24" w:rsidRPr="00F45E24" w:rsidRDefault="00F45E24" w:rsidP="00F45E24">
            <w:pPr>
              <w:pStyle w:val="ListParagraph"/>
              <w:numPr>
                <w:ilvl w:val="0"/>
                <w:numId w:val="3"/>
              </w:numPr>
              <w:rPr>
                <w:bCs/>
              </w:rPr>
            </w:pPr>
            <w:r w:rsidRPr="00F45E24">
              <w:rPr>
                <w:b/>
                <w:bCs/>
              </w:rPr>
              <w:t>Bulldog Red box and lines</w:t>
            </w:r>
            <w:r w:rsidRPr="00F45E24">
              <w:rPr>
                <w:bCs/>
              </w:rPr>
              <w:t>: Employees and managers enter personal data, job-related transactions and position information into the OneUSG Connect System. That information is used in the Commitment Accounting Encumbrance and Payroll processes. Information is also sent to the UGA Data Warehouse for use in reporting.</w:t>
            </w:r>
          </w:p>
          <w:p w14:paraId="3F143A5F" w14:textId="77777777" w:rsidR="00F45E24" w:rsidRPr="00F45E24" w:rsidRDefault="00F45E24" w:rsidP="00F45E24">
            <w:pPr>
              <w:pStyle w:val="ListParagraph"/>
              <w:numPr>
                <w:ilvl w:val="0"/>
                <w:numId w:val="3"/>
              </w:numPr>
              <w:rPr>
                <w:bCs/>
              </w:rPr>
            </w:pPr>
            <w:r w:rsidRPr="00F45E24">
              <w:rPr>
                <w:b/>
                <w:bCs/>
              </w:rPr>
              <w:t>2</w:t>
            </w:r>
            <w:r w:rsidRPr="00F45E24">
              <w:rPr>
                <w:b/>
                <w:bCs/>
                <w:vertAlign w:val="superscript"/>
              </w:rPr>
              <w:t>nd</w:t>
            </w:r>
            <w:r w:rsidRPr="00F45E24">
              <w:rPr>
                <w:b/>
                <w:bCs/>
              </w:rPr>
              <w:t xml:space="preserve"> line</w:t>
            </w:r>
            <w:r w:rsidRPr="00F45E24">
              <w:rPr>
                <w:bCs/>
              </w:rPr>
              <w:t>: When payroll confirms, processes are run to send the payroll information back to the UGA Financial Management System. The Commitment Accounting Actuals Distribution sends information to the UGA Financial Management System Commitment Control KK Journal and is also used in the Commitment Accounting Actuals GL Interface that loads general ledger entries from payroll into the UGA Financial Management System General Ledger journals. Information from both of those systems are exchanged with the UGA Budget Management System (green lines)</w:t>
            </w:r>
          </w:p>
          <w:p w14:paraId="061029EE" w14:textId="77777777" w:rsidR="00F45E24" w:rsidRPr="00F45E24" w:rsidRDefault="00F45E24" w:rsidP="00F45E24">
            <w:pPr>
              <w:pStyle w:val="ListParagraph"/>
              <w:numPr>
                <w:ilvl w:val="0"/>
                <w:numId w:val="3"/>
              </w:numPr>
              <w:rPr>
                <w:bCs/>
              </w:rPr>
            </w:pPr>
            <w:r w:rsidRPr="00F45E24">
              <w:rPr>
                <w:b/>
                <w:bCs/>
              </w:rPr>
              <w:t>Bottom line</w:t>
            </w:r>
            <w:r w:rsidRPr="00F45E24">
              <w:rPr>
                <w:bCs/>
              </w:rPr>
              <w:t>: In order to run the encumbrance processes which we will talk about in this course, the Encumbrance Definition tables are configured and updated by SSC. When the Encumbrance processes are run, they combine the information from the Encumbrance Definition table and the HR Job and Position Data and create the Commitment Accounting Encumbrance Interface. That interface creates an encumbrance journal which is processed in the UGA Financial Management System and updates the Commitment Control Ledgers. Information from that journal is also sent to the UGA Budget Management System.</w:t>
            </w:r>
          </w:p>
          <w:p w14:paraId="671FDBC4" w14:textId="352533A7" w:rsidR="00B4357F" w:rsidRPr="00B03E33" w:rsidRDefault="00F45E24" w:rsidP="00F45E24">
            <w:pPr>
              <w:pStyle w:val="ListParagraph"/>
              <w:numPr>
                <w:ilvl w:val="0"/>
                <w:numId w:val="3"/>
              </w:numPr>
              <w:rPr>
                <w:b/>
                <w:bCs/>
              </w:rPr>
            </w:pPr>
            <w:r w:rsidRPr="00F45E24">
              <w:rPr>
                <w:b/>
                <w:bCs/>
              </w:rPr>
              <w:t>Top Line</w:t>
            </w:r>
            <w:r w:rsidRPr="00F45E24">
              <w:rPr>
                <w:bCs/>
              </w:rPr>
              <w:t xml:space="preserve">: Information is sent from the UGA Financial Management System to populate the Commitment Accounting </w:t>
            </w:r>
            <w:proofErr w:type="spellStart"/>
            <w:r w:rsidRPr="00F45E24">
              <w:rPr>
                <w:bCs/>
              </w:rPr>
              <w:t>ChartFields</w:t>
            </w:r>
            <w:proofErr w:type="spellEnd"/>
            <w:r w:rsidRPr="00F45E24">
              <w:rPr>
                <w:bCs/>
              </w:rPr>
              <w:t xml:space="preserve"> and Combo Codes tables. That Information is used in the Commitment Accounting Department Budget Table that combines the position and combination code information. Information from the Department Budget Table goes into the Data Warehouse for reporting and is also shared with the UGA Budget Management System</w:t>
            </w:r>
            <w:r w:rsidR="00B03E33" w:rsidRPr="00F45E24">
              <w:rPr>
                <w:bCs/>
              </w:rPr>
              <w:t>.</w:t>
            </w:r>
            <w:r w:rsidR="00B03E33" w:rsidRPr="00B03E33">
              <w:rPr>
                <w:b/>
                <w:bCs/>
              </w:rPr>
              <w:t xml:space="preserve"> </w:t>
            </w:r>
          </w:p>
        </w:tc>
      </w:tr>
      <w:tr w:rsidR="00B4357F" w14:paraId="296790F6" w14:textId="77777777" w:rsidTr="5968BC71">
        <w:trPr>
          <w:cantSplit/>
        </w:trPr>
        <w:tc>
          <w:tcPr>
            <w:tcW w:w="2269" w:type="dxa"/>
          </w:tcPr>
          <w:p w14:paraId="0091F98D" w14:textId="19AFFA8F" w:rsidR="00B4357F" w:rsidRDefault="37AAD4B5" w:rsidP="37AAD4B5">
            <w:pPr>
              <w:ind w:left="360"/>
              <w:rPr>
                <w:i/>
                <w:iCs/>
              </w:rPr>
            </w:pPr>
            <w:r w:rsidRPr="37AAD4B5">
              <w:rPr>
                <w:i/>
                <w:iCs/>
              </w:rPr>
              <w:t>Slide 4</w:t>
            </w:r>
            <w:r w:rsidR="00063722">
              <w:rPr>
                <w:i/>
                <w:iCs/>
              </w:rPr>
              <w:t>8</w:t>
            </w:r>
          </w:p>
          <w:p w14:paraId="0ADF908F" w14:textId="0998CFC0" w:rsidR="000462FC" w:rsidRDefault="31CDBF3D" w:rsidP="31CDBF3D">
            <w:pPr>
              <w:ind w:left="360"/>
              <w:rPr>
                <w:i/>
                <w:iCs/>
              </w:rPr>
            </w:pPr>
            <w:r w:rsidRPr="31CDBF3D">
              <w:rPr>
                <w:i/>
                <w:iCs/>
              </w:rPr>
              <w:t>Section Title</w:t>
            </w:r>
          </w:p>
          <w:p w14:paraId="23615392" w14:textId="3C8AD7BA" w:rsidR="00B4357F" w:rsidRDefault="31CDBF3D" w:rsidP="004D61B8">
            <w:pPr>
              <w:ind w:left="360"/>
            </w:pPr>
            <w:r w:rsidRPr="31CDBF3D">
              <w:rPr>
                <w:i/>
                <w:iCs/>
              </w:rPr>
              <w:t>Introducing Combo Codes</w:t>
            </w:r>
          </w:p>
        </w:tc>
        <w:tc>
          <w:tcPr>
            <w:tcW w:w="7346" w:type="dxa"/>
          </w:tcPr>
          <w:p w14:paraId="67CFC939" w14:textId="50B8FA0E" w:rsidR="00B4357F" w:rsidRPr="00B56C10" w:rsidRDefault="31CDBF3D" w:rsidP="00B56C10">
            <w:pPr>
              <w:pStyle w:val="ListParagraph"/>
              <w:numPr>
                <w:ilvl w:val="0"/>
                <w:numId w:val="3"/>
              </w:numPr>
            </w:pPr>
            <w:r>
              <w:t xml:space="preserve">Now that you have the big picture, </w:t>
            </w:r>
            <w:proofErr w:type="spellStart"/>
            <w:r>
              <w:t>lets</w:t>
            </w:r>
            <w:proofErr w:type="spellEnd"/>
            <w:r>
              <w:t xml:space="preserve"> take a look at the individual elements that you will work with for your department or unit. </w:t>
            </w:r>
          </w:p>
        </w:tc>
      </w:tr>
      <w:tr w:rsidR="00B4357F" w14:paraId="44D875FD" w14:textId="77777777" w:rsidTr="5968BC71">
        <w:trPr>
          <w:cantSplit/>
        </w:trPr>
        <w:tc>
          <w:tcPr>
            <w:tcW w:w="2269" w:type="dxa"/>
          </w:tcPr>
          <w:p w14:paraId="58EB1DB1" w14:textId="14C2ED9F" w:rsidR="00B4357F" w:rsidRDefault="37AAD4B5" w:rsidP="00E72B0D">
            <w:pPr>
              <w:ind w:left="360"/>
            </w:pPr>
            <w:r>
              <w:t>Slide 4</w:t>
            </w:r>
            <w:r w:rsidR="00BD69DD">
              <w:t>9</w:t>
            </w:r>
          </w:p>
          <w:p w14:paraId="5AC46AEA" w14:textId="7539B863" w:rsidR="006F1DAA" w:rsidRDefault="006F1DAA" w:rsidP="00E72B0D">
            <w:pPr>
              <w:ind w:left="360"/>
            </w:pPr>
            <w:r>
              <w:t>Combination Codes</w:t>
            </w:r>
          </w:p>
          <w:p w14:paraId="0530ED82" w14:textId="2F3FE8CD" w:rsidR="00B4357F" w:rsidRDefault="00B4357F" w:rsidP="00BD4CE8">
            <w:pPr>
              <w:ind w:left="360"/>
            </w:pPr>
          </w:p>
        </w:tc>
        <w:tc>
          <w:tcPr>
            <w:tcW w:w="7346" w:type="dxa"/>
          </w:tcPr>
          <w:p w14:paraId="7C598D5F" w14:textId="77777777" w:rsidR="00C23845" w:rsidRPr="00C23845" w:rsidRDefault="00C23845" w:rsidP="00C23845">
            <w:pPr>
              <w:pStyle w:val="ListParagraph"/>
              <w:numPr>
                <w:ilvl w:val="0"/>
                <w:numId w:val="3"/>
              </w:numPr>
            </w:pPr>
            <w:r w:rsidRPr="00C23845">
              <w:t xml:space="preserve">The Combination Codes are the critical piece that tie the payroll expenditures to the GL entries.  </w:t>
            </w:r>
            <w:r w:rsidRPr="00C23845">
              <w:rPr>
                <w:b/>
                <w:bCs/>
                <w:i/>
                <w:iCs/>
              </w:rPr>
              <w:t xml:space="preserve">This is the HCM equivalent of a </w:t>
            </w:r>
            <w:proofErr w:type="spellStart"/>
            <w:r w:rsidRPr="00C23845">
              <w:rPr>
                <w:b/>
                <w:bCs/>
                <w:i/>
                <w:iCs/>
              </w:rPr>
              <w:t>SpeedType</w:t>
            </w:r>
            <w:proofErr w:type="spellEnd"/>
          </w:p>
          <w:p w14:paraId="129180A8" w14:textId="77777777" w:rsidR="00C23845" w:rsidRPr="00C23845" w:rsidRDefault="00C23845" w:rsidP="00C23845">
            <w:pPr>
              <w:pStyle w:val="ListParagraph"/>
              <w:numPr>
                <w:ilvl w:val="0"/>
                <w:numId w:val="3"/>
              </w:numPr>
            </w:pPr>
            <w:r w:rsidRPr="00C23845">
              <w:t xml:space="preserve">Combination codes are used (like the UGA Financial System’s </w:t>
            </w:r>
            <w:proofErr w:type="spellStart"/>
            <w:r w:rsidRPr="00C23845">
              <w:t>SpeedTypes</w:t>
            </w:r>
            <w:proofErr w:type="spellEnd"/>
            <w:r w:rsidRPr="00C23845">
              <w:t xml:space="preserve">) to provide a shortcut entry for the funding source. </w:t>
            </w:r>
          </w:p>
          <w:p w14:paraId="73016C58" w14:textId="77777777" w:rsidR="00C23845" w:rsidRPr="00C23845" w:rsidRDefault="00C23845" w:rsidP="00C23845">
            <w:pPr>
              <w:pStyle w:val="ListParagraph"/>
              <w:numPr>
                <w:ilvl w:val="0"/>
                <w:numId w:val="3"/>
              </w:numPr>
            </w:pPr>
            <w:r w:rsidRPr="00C23845">
              <w:t xml:space="preserve">A Combination Code is made up of a set of </w:t>
            </w:r>
            <w:proofErr w:type="spellStart"/>
            <w:r w:rsidRPr="00C23845">
              <w:t>ChartFields</w:t>
            </w:r>
            <w:proofErr w:type="spellEnd"/>
            <w:r w:rsidRPr="00C23845">
              <w:t xml:space="preserve"> which will be charged for the funding of each position. The </w:t>
            </w:r>
            <w:proofErr w:type="spellStart"/>
            <w:r w:rsidRPr="00C23845">
              <w:t>ChartFields</w:t>
            </w:r>
            <w:proofErr w:type="spellEnd"/>
            <w:r w:rsidRPr="00C23845">
              <w:t xml:space="preserve"> used must include Fund, Program, Class, Department ID, Budget Reference (which is automatically entered based on the accounting period of the payroll entry) and the Account </w:t>
            </w:r>
            <w:proofErr w:type="spellStart"/>
            <w:r w:rsidRPr="00C23845">
              <w:t>ChartField</w:t>
            </w:r>
            <w:proofErr w:type="spellEnd"/>
            <w:r w:rsidRPr="00C23845">
              <w:t xml:space="preserve"> (which will be automatically entered based on the </w:t>
            </w:r>
            <w:proofErr w:type="spellStart"/>
            <w:r w:rsidRPr="00C23845">
              <w:t>paygroup</w:t>
            </w:r>
            <w:proofErr w:type="spellEnd"/>
            <w:r w:rsidRPr="00C23845">
              <w:t xml:space="preserve"> and earnings code that defines the position).  </w:t>
            </w:r>
          </w:p>
          <w:p w14:paraId="18A65878" w14:textId="77777777" w:rsidR="00C23845" w:rsidRPr="00C23845" w:rsidRDefault="00C23845" w:rsidP="00C23845">
            <w:pPr>
              <w:pStyle w:val="ListParagraph"/>
              <w:numPr>
                <w:ilvl w:val="0"/>
                <w:numId w:val="3"/>
              </w:numPr>
            </w:pPr>
            <w:r w:rsidRPr="00C23845">
              <w:t xml:space="preserve">If the funding is in association with a project, a Project ID, PC Business Unit and Activity ID are required. </w:t>
            </w:r>
          </w:p>
          <w:p w14:paraId="409CA7AB" w14:textId="77777777" w:rsidR="00C23845" w:rsidRPr="00C23845" w:rsidRDefault="00C23845" w:rsidP="00C23845">
            <w:pPr>
              <w:pStyle w:val="ListParagraph"/>
              <w:numPr>
                <w:ilvl w:val="0"/>
                <w:numId w:val="3"/>
              </w:numPr>
            </w:pPr>
            <w:proofErr w:type="spellStart"/>
            <w:r w:rsidRPr="00C23845">
              <w:t>Chartfield</w:t>
            </w:r>
            <w:proofErr w:type="spellEnd"/>
            <w:r w:rsidRPr="00C23845">
              <w:t xml:space="preserve"> 1 and the Operating Unit may be used as needed.</w:t>
            </w:r>
          </w:p>
          <w:p w14:paraId="41145A49" w14:textId="08F8F4C9" w:rsidR="00B4357F" w:rsidRPr="00B56C10" w:rsidRDefault="00C23845" w:rsidP="00C23845">
            <w:pPr>
              <w:pStyle w:val="ListParagraph"/>
              <w:numPr>
                <w:ilvl w:val="0"/>
                <w:numId w:val="3"/>
              </w:numPr>
            </w:pPr>
            <w:r w:rsidRPr="00C23845">
              <w:t>A resource page has been added for Combo codes. Onesource.uga.edu &gt; Resources &gt; C &gt; Combo Codes</w:t>
            </w:r>
          </w:p>
        </w:tc>
      </w:tr>
      <w:tr w:rsidR="00B4357F" w14:paraId="05648227" w14:textId="77777777" w:rsidTr="5968BC71">
        <w:trPr>
          <w:cantSplit/>
        </w:trPr>
        <w:tc>
          <w:tcPr>
            <w:tcW w:w="2269" w:type="dxa"/>
          </w:tcPr>
          <w:p w14:paraId="42958AEA" w14:textId="6D3EB726" w:rsidR="00B4357F" w:rsidRDefault="37AAD4B5" w:rsidP="00E72B0D">
            <w:pPr>
              <w:ind w:left="360"/>
            </w:pPr>
            <w:r>
              <w:t xml:space="preserve">Slide </w:t>
            </w:r>
            <w:r w:rsidR="00BD69DD">
              <w:t>50</w:t>
            </w:r>
          </w:p>
          <w:p w14:paraId="3753AF56" w14:textId="3C6EB278" w:rsidR="005A0083" w:rsidRDefault="005A0083" w:rsidP="00E72B0D">
            <w:pPr>
              <w:ind w:left="360"/>
            </w:pPr>
            <w:r>
              <w:t>What Are Suspense Combo Codes</w:t>
            </w:r>
          </w:p>
          <w:p w14:paraId="355FC668" w14:textId="03B634D5" w:rsidR="00B4357F" w:rsidRDefault="00B4357F" w:rsidP="00BD4CE8">
            <w:pPr>
              <w:ind w:left="360"/>
            </w:pPr>
          </w:p>
        </w:tc>
        <w:tc>
          <w:tcPr>
            <w:tcW w:w="7346" w:type="dxa"/>
          </w:tcPr>
          <w:p w14:paraId="682730E7" w14:textId="77777777" w:rsidR="006B03A8" w:rsidRPr="006B03A8" w:rsidRDefault="006B03A8" w:rsidP="006B03A8">
            <w:pPr>
              <w:pStyle w:val="ListParagraph"/>
              <w:numPr>
                <w:ilvl w:val="0"/>
                <w:numId w:val="3"/>
              </w:numPr>
            </w:pPr>
            <w:r w:rsidRPr="006B03A8">
              <w:t xml:space="preserve">If there is not an active code to fund a position, payroll will charge the Suspense Code set up for that unit. </w:t>
            </w:r>
          </w:p>
          <w:p w14:paraId="428C05A7" w14:textId="77777777" w:rsidR="006B03A8" w:rsidRPr="006B03A8" w:rsidRDefault="006B03A8" w:rsidP="006B03A8">
            <w:pPr>
              <w:pStyle w:val="ListParagraph"/>
              <w:numPr>
                <w:ilvl w:val="0"/>
                <w:numId w:val="3"/>
              </w:numPr>
            </w:pPr>
            <w:r w:rsidRPr="006B03A8">
              <w:t xml:space="preserve">Each unit will need to monitor the Invalid Funding Report to avoid charges to the Suspense code which will require adjusting entries to correct to the right </w:t>
            </w:r>
            <w:proofErr w:type="spellStart"/>
            <w:r w:rsidRPr="006B03A8">
              <w:t>ChartFields</w:t>
            </w:r>
            <w:proofErr w:type="spellEnd"/>
            <w:r w:rsidRPr="006B03A8">
              <w:t>.</w:t>
            </w:r>
          </w:p>
          <w:p w14:paraId="10C1BB8D" w14:textId="77777777" w:rsidR="006B03A8" w:rsidRPr="006B03A8" w:rsidRDefault="006B03A8" w:rsidP="006B03A8">
            <w:pPr>
              <w:pStyle w:val="ListParagraph"/>
              <w:numPr>
                <w:ilvl w:val="0"/>
                <w:numId w:val="3"/>
              </w:numPr>
            </w:pPr>
            <w:r w:rsidRPr="006B03A8">
              <w:t xml:space="preserve">Funds do not have to be available in the Suspense Combo Code for payroll to post to it. </w:t>
            </w:r>
          </w:p>
          <w:p w14:paraId="364B64BD" w14:textId="79BA6DA0" w:rsidR="003C06DA" w:rsidRDefault="006B03A8" w:rsidP="006B03A8">
            <w:pPr>
              <w:pStyle w:val="ListParagraph"/>
              <w:numPr>
                <w:ilvl w:val="0"/>
                <w:numId w:val="3"/>
              </w:numPr>
            </w:pPr>
            <w:r w:rsidRPr="006B03A8">
              <w:t>Intermediate units = one suspense code for each major unit</w:t>
            </w:r>
          </w:p>
        </w:tc>
      </w:tr>
      <w:tr w:rsidR="00B4357F" w14:paraId="634B5CAF" w14:textId="77777777" w:rsidTr="5968BC71">
        <w:trPr>
          <w:cantSplit/>
        </w:trPr>
        <w:tc>
          <w:tcPr>
            <w:tcW w:w="2269" w:type="dxa"/>
          </w:tcPr>
          <w:p w14:paraId="381BF847" w14:textId="53E4542A" w:rsidR="00B4357F" w:rsidRDefault="37AAD4B5" w:rsidP="00E72B0D">
            <w:pPr>
              <w:ind w:left="360"/>
            </w:pPr>
            <w:r>
              <w:t xml:space="preserve">Slide </w:t>
            </w:r>
            <w:r w:rsidR="00DC59C2">
              <w:t>5</w:t>
            </w:r>
            <w:r w:rsidR="00BD69DD">
              <w:t>1</w:t>
            </w:r>
          </w:p>
          <w:p w14:paraId="32BEA39E" w14:textId="4003EE98" w:rsidR="008D4559" w:rsidRDefault="008D4559" w:rsidP="00E72B0D">
            <w:pPr>
              <w:ind w:left="360"/>
            </w:pPr>
            <w:r>
              <w:t>More About Combo Codes</w:t>
            </w:r>
          </w:p>
          <w:p w14:paraId="14F95B5E" w14:textId="7943F49C" w:rsidR="00B4357F" w:rsidRDefault="00B4357F" w:rsidP="00E72B0D">
            <w:pPr>
              <w:ind w:left="360"/>
            </w:pPr>
          </w:p>
        </w:tc>
        <w:tc>
          <w:tcPr>
            <w:tcW w:w="7346" w:type="dxa"/>
          </w:tcPr>
          <w:p w14:paraId="3F750840" w14:textId="77777777" w:rsidR="00C737CF" w:rsidRPr="00C737CF" w:rsidRDefault="00C737CF" w:rsidP="00C737CF">
            <w:pPr>
              <w:pStyle w:val="ListParagraph"/>
              <w:numPr>
                <w:ilvl w:val="0"/>
                <w:numId w:val="3"/>
              </w:numPr>
            </w:pPr>
            <w:r w:rsidRPr="00C737CF">
              <w:t xml:space="preserve">Each unique </w:t>
            </w:r>
            <w:proofErr w:type="spellStart"/>
            <w:r w:rsidRPr="00C737CF">
              <w:t>chartstring</w:t>
            </w:r>
            <w:proofErr w:type="spellEnd"/>
            <w:r w:rsidRPr="00C737CF">
              <w:t xml:space="preserve"> will have one Combo Code that will be used for payroll. </w:t>
            </w:r>
          </w:p>
          <w:p w14:paraId="07CA4E87" w14:textId="77777777" w:rsidR="00C737CF" w:rsidRPr="00C737CF" w:rsidRDefault="00C737CF" w:rsidP="00C737CF">
            <w:pPr>
              <w:pStyle w:val="ListParagraph"/>
              <w:numPr>
                <w:ilvl w:val="0"/>
                <w:numId w:val="3"/>
              </w:numPr>
            </w:pPr>
            <w:r w:rsidRPr="00C737CF">
              <w:t xml:space="preserve">Each code contains 14 characters and uses the naming convention shown here. </w:t>
            </w:r>
          </w:p>
          <w:p w14:paraId="3D32DCBF" w14:textId="7F5DF386" w:rsidR="0057446A" w:rsidRDefault="00C737CF" w:rsidP="00C737CF">
            <w:pPr>
              <w:pStyle w:val="ListParagraph"/>
              <w:numPr>
                <w:ilvl w:val="0"/>
                <w:numId w:val="3"/>
              </w:numPr>
            </w:pPr>
            <w:r w:rsidRPr="00C737CF">
              <w:t>Combo Codes and Suspense Combo Codes start with 18 which is the UGA “company” number in the USG systems</w:t>
            </w:r>
          </w:p>
        </w:tc>
      </w:tr>
      <w:tr w:rsidR="00B4357F" w14:paraId="57EA201A" w14:textId="77777777" w:rsidTr="5968BC71">
        <w:trPr>
          <w:cantSplit/>
        </w:trPr>
        <w:tc>
          <w:tcPr>
            <w:tcW w:w="2269" w:type="dxa"/>
          </w:tcPr>
          <w:p w14:paraId="696A8684" w14:textId="668A81B5" w:rsidR="00B4357F" w:rsidRDefault="37AAD4B5" w:rsidP="00E72B0D">
            <w:pPr>
              <w:ind w:left="360"/>
            </w:pPr>
            <w:r>
              <w:t xml:space="preserve">Slide </w:t>
            </w:r>
            <w:r w:rsidR="00F91C7E">
              <w:t>5</w:t>
            </w:r>
            <w:r w:rsidR="00BD69DD">
              <w:t>2</w:t>
            </w:r>
          </w:p>
          <w:p w14:paraId="0B2489F5" w14:textId="278B6FC1" w:rsidR="00C737CF" w:rsidRDefault="00C737CF" w:rsidP="00E72B0D">
            <w:pPr>
              <w:ind w:left="360"/>
            </w:pPr>
            <w:r>
              <w:t>How Combo Codes are Created</w:t>
            </w:r>
          </w:p>
          <w:p w14:paraId="15335772" w14:textId="17F18A78" w:rsidR="003C06DA" w:rsidRDefault="003C06DA" w:rsidP="31CDBF3D">
            <w:pPr>
              <w:ind w:left="360"/>
            </w:pPr>
          </w:p>
        </w:tc>
        <w:tc>
          <w:tcPr>
            <w:tcW w:w="7346" w:type="dxa"/>
          </w:tcPr>
          <w:p w14:paraId="1C82FE0B" w14:textId="77777777" w:rsidR="00092818" w:rsidRPr="00092818" w:rsidRDefault="00092818" w:rsidP="00092818">
            <w:pPr>
              <w:numPr>
                <w:ilvl w:val="0"/>
                <w:numId w:val="3"/>
              </w:numPr>
              <w:spacing w:before="100" w:beforeAutospacing="1" w:after="100" w:afterAutospacing="1"/>
              <w:textAlignment w:val="baseline"/>
              <w:rPr>
                <w:rFonts w:ascii="Arial" w:eastAsia="Times New Roman" w:hAnsi="Arial" w:cs="Arial"/>
                <w:sz w:val="19"/>
                <w:szCs w:val="19"/>
              </w:rPr>
            </w:pPr>
            <w:r w:rsidRPr="00092818">
              <w:rPr>
                <w:rFonts w:ascii="Calibri" w:eastAsia="Times New Roman" w:hAnsi="Calibri" w:cs="Calibri"/>
                <w:color w:val="000000"/>
                <w:sz w:val="24"/>
                <w:szCs w:val="24"/>
              </w:rPr>
              <w:t xml:space="preserve">Departments will use a form from the OneSource Service Desk </w:t>
            </w:r>
            <w:r w:rsidRPr="00092818">
              <w:rPr>
                <w:rFonts w:ascii="Calibri" w:eastAsia="Times New Roman" w:hAnsi="Calibri" w:cs="Calibri"/>
                <w:b/>
                <w:bCs/>
                <w:i/>
                <w:iCs/>
                <w:color w:val="000000"/>
                <w:sz w:val="24"/>
                <w:szCs w:val="24"/>
              </w:rPr>
              <w:t>(Team Dynamix)</w:t>
            </w:r>
            <w:r w:rsidRPr="00092818">
              <w:rPr>
                <w:rFonts w:ascii="Calibri" w:eastAsia="Times New Roman" w:hAnsi="Calibri" w:cs="Calibri"/>
                <w:color w:val="000000"/>
                <w:sz w:val="24"/>
                <w:szCs w:val="24"/>
              </w:rPr>
              <w:t xml:space="preserve"> to request a new combo code to be added. </w:t>
            </w:r>
            <w:r w:rsidRPr="00092818">
              <w:rPr>
                <w:rFonts w:ascii="Calibri" w:eastAsia="Times New Roman" w:hAnsi="Calibri" w:cs="Calibri"/>
                <w:sz w:val="24"/>
                <w:szCs w:val="24"/>
              </w:rPr>
              <w:t>​</w:t>
            </w:r>
          </w:p>
          <w:p w14:paraId="6858B460" w14:textId="77777777" w:rsidR="00092818" w:rsidRPr="00092818" w:rsidRDefault="00092818" w:rsidP="00092818">
            <w:pPr>
              <w:numPr>
                <w:ilvl w:val="0"/>
                <w:numId w:val="3"/>
              </w:numPr>
              <w:spacing w:before="100" w:beforeAutospacing="1" w:after="100" w:afterAutospacing="1"/>
              <w:textAlignment w:val="baseline"/>
              <w:rPr>
                <w:rFonts w:ascii="Arial" w:eastAsia="Times New Roman" w:hAnsi="Arial" w:cs="Arial"/>
                <w:sz w:val="19"/>
                <w:szCs w:val="19"/>
              </w:rPr>
            </w:pPr>
            <w:r w:rsidRPr="00092818">
              <w:rPr>
                <w:rFonts w:ascii="Calibri" w:eastAsia="Times New Roman" w:hAnsi="Calibri" w:cs="Calibri"/>
                <w:color w:val="000000"/>
                <w:sz w:val="24"/>
                <w:szCs w:val="24"/>
              </w:rPr>
              <w:t>The same form will also be used to modify or reactivate/inactivate the code. </w:t>
            </w:r>
            <w:r w:rsidRPr="00092818">
              <w:rPr>
                <w:rFonts w:ascii="Calibri" w:eastAsia="Times New Roman" w:hAnsi="Calibri" w:cs="Calibri"/>
                <w:sz w:val="24"/>
                <w:szCs w:val="24"/>
              </w:rPr>
              <w:t>​</w:t>
            </w:r>
          </w:p>
          <w:p w14:paraId="2E0CB28C" w14:textId="77777777" w:rsidR="00092818" w:rsidRPr="00092818" w:rsidRDefault="00092818" w:rsidP="00092818">
            <w:pPr>
              <w:numPr>
                <w:ilvl w:val="0"/>
                <w:numId w:val="3"/>
              </w:numPr>
              <w:spacing w:before="100" w:beforeAutospacing="1" w:after="100" w:afterAutospacing="1"/>
              <w:textAlignment w:val="baseline"/>
              <w:rPr>
                <w:rFonts w:ascii="Arial" w:eastAsia="Times New Roman" w:hAnsi="Arial" w:cs="Arial"/>
                <w:sz w:val="19"/>
                <w:szCs w:val="19"/>
              </w:rPr>
            </w:pPr>
            <w:r w:rsidRPr="00092818">
              <w:rPr>
                <w:rFonts w:ascii="Calibri" w:eastAsia="Times New Roman" w:hAnsi="Calibri" w:cs="Calibri"/>
                <w:color w:val="000000"/>
                <w:sz w:val="24"/>
                <w:szCs w:val="24"/>
              </w:rPr>
              <w:t>If you have a large number of Combo Codes that need to be created at the same time, there is an option to submit via a spreadsheet.</w:t>
            </w:r>
            <w:r w:rsidRPr="00092818">
              <w:rPr>
                <w:rFonts w:ascii="Calibri" w:eastAsia="Times New Roman" w:hAnsi="Calibri" w:cs="Calibri"/>
                <w:sz w:val="24"/>
                <w:szCs w:val="24"/>
              </w:rPr>
              <w:t>​</w:t>
            </w:r>
          </w:p>
          <w:p w14:paraId="6DAE6F20" w14:textId="765B647A" w:rsidR="00B4357F" w:rsidRPr="00092818" w:rsidRDefault="00092818" w:rsidP="00092818">
            <w:pPr>
              <w:numPr>
                <w:ilvl w:val="0"/>
                <w:numId w:val="3"/>
              </w:numPr>
              <w:spacing w:before="100" w:beforeAutospacing="1" w:after="100" w:afterAutospacing="1"/>
              <w:textAlignment w:val="baseline"/>
              <w:rPr>
                <w:rFonts w:ascii="Arial" w:eastAsia="Times New Roman" w:hAnsi="Arial" w:cs="Arial"/>
                <w:sz w:val="19"/>
                <w:szCs w:val="19"/>
              </w:rPr>
            </w:pPr>
            <w:r w:rsidRPr="00092818">
              <w:rPr>
                <w:rFonts w:ascii="Calibri" w:eastAsia="Times New Roman" w:hAnsi="Calibri" w:cs="Calibri"/>
                <w:color w:val="000000"/>
                <w:sz w:val="24"/>
                <w:szCs w:val="24"/>
              </w:rPr>
              <w:t xml:space="preserve">Changes can only be made to the Description (name) of the Combo Code, not the </w:t>
            </w:r>
            <w:proofErr w:type="spellStart"/>
            <w:r w:rsidRPr="00092818">
              <w:rPr>
                <w:rFonts w:ascii="Calibri" w:eastAsia="Times New Roman" w:hAnsi="Calibri" w:cs="Calibri"/>
                <w:color w:val="000000"/>
                <w:sz w:val="24"/>
                <w:szCs w:val="24"/>
              </w:rPr>
              <w:t>ChartFields</w:t>
            </w:r>
            <w:proofErr w:type="spellEnd"/>
            <w:r w:rsidRPr="00092818">
              <w:rPr>
                <w:rFonts w:ascii="Calibri" w:eastAsia="Times New Roman" w:hAnsi="Calibri" w:cs="Calibri"/>
                <w:color w:val="000000"/>
                <w:sz w:val="24"/>
                <w:szCs w:val="24"/>
              </w:rPr>
              <w:t>. </w:t>
            </w:r>
          </w:p>
        </w:tc>
      </w:tr>
      <w:tr w:rsidR="00B4357F" w14:paraId="2BCA316F" w14:textId="77777777" w:rsidTr="5968BC71">
        <w:trPr>
          <w:cantSplit/>
        </w:trPr>
        <w:tc>
          <w:tcPr>
            <w:tcW w:w="2269" w:type="dxa"/>
          </w:tcPr>
          <w:p w14:paraId="6EBB5FCC" w14:textId="6C8F8063" w:rsidR="00B4357F" w:rsidRDefault="37AAD4B5" w:rsidP="00E72B0D">
            <w:pPr>
              <w:ind w:left="360"/>
            </w:pPr>
            <w:r>
              <w:t xml:space="preserve">Slide </w:t>
            </w:r>
            <w:r w:rsidR="00F91C7E">
              <w:t>5</w:t>
            </w:r>
            <w:r w:rsidR="00BD69DD">
              <w:t>3</w:t>
            </w:r>
          </w:p>
          <w:p w14:paraId="4D558442" w14:textId="09A71085" w:rsidR="00B4357F" w:rsidRDefault="31CDBF3D" w:rsidP="00E72B0D">
            <w:pPr>
              <w:ind w:left="360"/>
            </w:pPr>
            <w:r>
              <w:t>Show Me</w:t>
            </w:r>
          </w:p>
        </w:tc>
        <w:tc>
          <w:tcPr>
            <w:tcW w:w="7346" w:type="dxa"/>
          </w:tcPr>
          <w:p w14:paraId="6D6A28B8" w14:textId="77777777" w:rsidR="00DE787F" w:rsidRPr="00DE787F" w:rsidRDefault="00DE787F" w:rsidP="00DE787F">
            <w:pPr>
              <w:pStyle w:val="ListParagraph"/>
              <w:numPr>
                <w:ilvl w:val="0"/>
                <w:numId w:val="3"/>
              </w:numPr>
            </w:pPr>
            <w:r w:rsidRPr="00DE787F">
              <w:t>Demonstration by Instructor – Use Try It! mode</w:t>
            </w:r>
          </w:p>
          <w:p w14:paraId="64BFC3DF" w14:textId="360DBF75" w:rsidR="00B4357F" w:rsidRPr="00B56C10" w:rsidRDefault="00DE787F" w:rsidP="00DE787F">
            <w:pPr>
              <w:pStyle w:val="ListParagraph"/>
              <w:numPr>
                <w:ilvl w:val="0"/>
                <w:numId w:val="3"/>
              </w:numPr>
            </w:pPr>
            <w:r w:rsidRPr="00DE787F">
              <w:t>Walkthrough OneSource Training Library Topic: Finding a Combo Code</w:t>
            </w:r>
            <w:r w:rsidR="0083130F">
              <w:t>; Requesting/Updating a Combo Code</w:t>
            </w:r>
          </w:p>
        </w:tc>
      </w:tr>
      <w:tr w:rsidR="00A0472C" w14:paraId="1CB4E660" w14:textId="77777777" w:rsidTr="5968BC71">
        <w:trPr>
          <w:cantSplit/>
        </w:trPr>
        <w:tc>
          <w:tcPr>
            <w:tcW w:w="2269" w:type="dxa"/>
          </w:tcPr>
          <w:p w14:paraId="059FA9EB" w14:textId="4014AFED" w:rsidR="00A0472C" w:rsidRDefault="37AAD4B5" w:rsidP="37AAD4B5">
            <w:pPr>
              <w:ind w:left="360"/>
              <w:rPr>
                <w:i/>
                <w:iCs/>
              </w:rPr>
            </w:pPr>
            <w:r w:rsidRPr="37AAD4B5">
              <w:rPr>
                <w:i/>
                <w:iCs/>
              </w:rPr>
              <w:t xml:space="preserve">Slide </w:t>
            </w:r>
            <w:r w:rsidR="0003026E">
              <w:rPr>
                <w:i/>
                <w:iCs/>
              </w:rPr>
              <w:t>5</w:t>
            </w:r>
            <w:r w:rsidR="00BD69DD">
              <w:rPr>
                <w:i/>
                <w:iCs/>
              </w:rPr>
              <w:t>4</w:t>
            </w:r>
          </w:p>
          <w:p w14:paraId="71D2F2A4" w14:textId="6C5178D2" w:rsidR="00DE787F" w:rsidRDefault="31CDBF3D" w:rsidP="31CDBF3D">
            <w:pPr>
              <w:ind w:left="360"/>
              <w:rPr>
                <w:i/>
                <w:iCs/>
              </w:rPr>
            </w:pPr>
            <w:r w:rsidRPr="31CDBF3D">
              <w:rPr>
                <w:i/>
                <w:iCs/>
              </w:rPr>
              <w:t>Section Title</w:t>
            </w:r>
          </w:p>
          <w:p w14:paraId="149A6122" w14:textId="2B741FD3" w:rsidR="00A0472C" w:rsidRDefault="31CDBF3D" w:rsidP="31CDBF3D">
            <w:pPr>
              <w:ind w:left="360"/>
              <w:rPr>
                <w:i/>
                <w:iCs/>
              </w:rPr>
            </w:pPr>
            <w:r w:rsidRPr="31CDBF3D">
              <w:rPr>
                <w:i/>
                <w:iCs/>
              </w:rPr>
              <w:t>Understanding Position Funding</w:t>
            </w:r>
          </w:p>
        </w:tc>
        <w:tc>
          <w:tcPr>
            <w:tcW w:w="7346" w:type="dxa"/>
          </w:tcPr>
          <w:p w14:paraId="018D16EB" w14:textId="3B378084" w:rsidR="003F7570" w:rsidRDefault="00342D99" w:rsidP="00342D99">
            <w:pPr>
              <w:pStyle w:val="ListParagraph"/>
              <w:numPr>
                <w:ilvl w:val="0"/>
                <w:numId w:val="3"/>
              </w:numPr>
            </w:pPr>
            <w:r w:rsidRPr="00342D99">
              <w:t>Once the Combination Codes are created they are tied to the positions to show the funding source.</w:t>
            </w:r>
          </w:p>
        </w:tc>
      </w:tr>
      <w:tr w:rsidR="00A0472C" w14:paraId="6844090C" w14:textId="77777777" w:rsidTr="5968BC71">
        <w:trPr>
          <w:cantSplit/>
        </w:trPr>
        <w:tc>
          <w:tcPr>
            <w:tcW w:w="2269" w:type="dxa"/>
          </w:tcPr>
          <w:p w14:paraId="2086C3FF" w14:textId="4F182356" w:rsidR="008626EA" w:rsidRDefault="37AAD4B5" w:rsidP="00E72B0D">
            <w:pPr>
              <w:ind w:left="360"/>
            </w:pPr>
            <w:r>
              <w:t>Slide 5</w:t>
            </w:r>
            <w:r w:rsidR="00BD69DD">
              <w:t>5</w:t>
            </w:r>
          </w:p>
          <w:p w14:paraId="18C4E6DA" w14:textId="1DB48706" w:rsidR="00342D99" w:rsidRDefault="00342D99" w:rsidP="00E72B0D">
            <w:pPr>
              <w:ind w:left="360"/>
            </w:pPr>
            <w:r>
              <w:t>What is Position Funding</w:t>
            </w:r>
          </w:p>
          <w:p w14:paraId="6884DEBE" w14:textId="244C619D" w:rsidR="00A0472C" w:rsidRDefault="00A0472C" w:rsidP="00E72B0D">
            <w:pPr>
              <w:ind w:left="360"/>
            </w:pPr>
          </w:p>
        </w:tc>
        <w:tc>
          <w:tcPr>
            <w:tcW w:w="7346" w:type="dxa"/>
          </w:tcPr>
          <w:p w14:paraId="1FBC2A85" w14:textId="77777777" w:rsidR="002F3B9E" w:rsidRPr="002F3B9E" w:rsidRDefault="002F3B9E" w:rsidP="002F3B9E">
            <w:pPr>
              <w:pStyle w:val="ListParagraph"/>
              <w:numPr>
                <w:ilvl w:val="0"/>
                <w:numId w:val="3"/>
              </w:numPr>
            </w:pPr>
            <w:r w:rsidRPr="002F3B9E">
              <w:t xml:space="preserve">Each position is made up of one or more job-related codes. </w:t>
            </w:r>
          </w:p>
          <w:p w14:paraId="10B7FEC5" w14:textId="77777777" w:rsidR="002F3B9E" w:rsidRPr="002F3B9E" w:rsidRDefault="002F3B9E" w:rsidP="002F3B9E">
            <w:pPr>
              <w:pStyle w:val="ListParagraph"/>
              <w:numPr>
                <w:ilvl w:val="0"/>
                <w:numId w:val="3"/>
              </w:numPr>
            </w:pPr>
            <w:r w:rsidRPr="002F3B9E">
              <w:t xml:space="preserve">A combination code is added to the position definition to set up the </w:t>
            </w:r>
            <w:proofErr w:type="spellStart"/>
            <w:r w:rsidRPr="002F3B9E">
              <w:t>ChartFields</w:t>
            </w:r>
            <w:proofErr w:type="spellEnd"/>
            <w:r w:rsidRPr="002F3B9E">
              <w:t xml:space="preserve"> that will be charged and sent to the UGA Financial System and the UGA Budget Management System when used in payroll. </w:t>
            </w:r>
          </w:p>
          <w:p w14:paraId="4C620AC5" w14:textId="57CD9DD2" w:rsidR="00A0472C" w:rsidRPr="00B56C10" w:rsidRDefault="002F3B9E" w:rsidP="002F3B9E">
            <w:pPr>
              <w:pStyle w:val="ListParagraph"/>
              <w:numPr>
                <w:ilvl w:val="0"/>
                <w:numId w:val="3"/>
              </w:numPr>
            </w:pPr>
            <w:r w:rsidRPr="002F3B9E">
              <w:t>People are hired into the positions and the Combo Codes are used in payroll processing.</w:t>
            </w:r>
          </w:p>
        </w:tc>
      </w:tr>
      <w:tr w:rsidR="00566F2F" w14:paraId="458E51C9" w14:textId="77777777" w:rsidTr="5968BC71">
        <w:trPr>
          <w:cantSplit/>
        </w:trPr>
        <w:tc>
          <w:tcPr>
            <w:tcW w:w="2269" w:type="dxa"/>
          </w:tcPr>
          <w:p w14:paraId="3DBA8B33" w14:textId="143D9C98" w:rsidR="00566F2F" w:rsidRDefault="37AAD4B5" w:rsidP="00E72B0D">
            <w:pPr>
              <w:ind w:left="360"/>
            </w:pPr>
            <w:r>
              <w:t>Slide 5</w:t>
            </w:r>
            <w:r w:rsidR="008822E4">
              <w:t>6</w:t>
            </w:r>
          </w:p>
          <w:p w14:paraId="46E29B7E" w14:textId="04738D71" w:rsidR="00566F2F" w:rsidRDefault="00FE55CB" w:rsidP="00D20D2E">
            <w:pPr>
              <w:ind w:left="360"/>
            </w:pPr>
            <w:r>
              <w:t>Commitment Accounting Department Budget Table</w:t>
            </w:r>
          </w:p>
        </w:tc>
        <w:tc>
          <w:tcPr>
            <w:tcW w:w="7346" w:type="dxa"/>
          </w:tcPr>
          <w:p w14:paraId="693138E8" w14:textId="77777777" w:rsidR="00C87545" w:rsidRPr="00C87545" w:rsidRDefault="00C87545" w:rsidP="00C87545">
            <w:pPr>
              <w:pStyle w:val="ListParagraph"/>
              <w:numPr>
                <w:ilvl w:val="0"/>
                <w:numId w:val="3"/>
              </w:numPr>
            </w:pPr>
            <w:r w:rsidRPr="00C87545">
              <w:t xml:space="preserve">Information on positions is entered on the Department Budget Table (report being created to show the funding history for a position from the DBT. A new topic will be available when this is complete). This page gives view-only access to see a complete picture of how a position is funded. There may be multiple effective dated rows that determine a complete picture of the funding. </w:t>
            </w:r>
          </w:p>
          <w:p w14:paraId="20611751" w14:textId="77777777" w:rsidR="00C87545" w:rsidRPr="00C87545" w:rsidRDefault="00C87545" w:rsidP="00C87545">
            <w:pPr>
              <w:pStyle w:val="ListParagraph"/>
              <w:numPr>
                <w:ilvl w:val="0"/>
                <w:numId w:val="3"/>
              </w:numPr>
            </w:pPr>
            <w:r w:rsidRPr="00C87545">
              <w:t xml:space="preserve">Commitment Accounting allows you to assign funding to more than one combo code and designate the percentage to apply to each as long as the total percentage totals to 100%. Fringe and taxes will be charged to the same code unless you enter them separately. </w:t>
            </w:r>
          </w:p>
          <w:p w14:paraId="47C83BA4" w14:textId="77777777" w:rsidR="00C87545" w:rsidRPr="00C87545" w:rsidRDefault="00C87545" w:rsidP="00C87545">
            <w:pPr>
              <w:pStyle w:val="ListParagraph"/>
              <w:numPr>
                <w:ilvl w:val="0"/>
                <w:numId w:val="3"/>
              </w:numPr>
            </w:pPr>
            <w:r w:rsidRPr="00C87545">
              <w:t>Funding setup and changes allow you to charge the fringe and taxes to different combo codes if needed.</w:t>
            </w:r>
          </w:p>
          <w:p w14:paraId="7E740FC7" w14:textId="26B46A6F" w:rsidR="00566F2F" w:rsidRPr="00B56C10" w:rsidRDefault="00C87545" w:rsidP="00E02B94">
            <w:pPr>
              <w:pStyle w:val="ListParagraph"/>
              <w:numPr>
                <w:ilvl w:val="0"/>
                <w:numId w:val="3"/>
              </w:numPr>
            </w:pPr>
            <w:r w:rsidRPr="00C87545">
              <w:t xml:space="preserve">Correct setup avoids adjusting entries after payroll is run. </w:t>
            </w:r>
          </w:p>
        </w:tc>
      </w:tr>
      <w:tr w:rsidR="006F716C" w14:paraId="07699AF5" w14:textId="77777777" w:rsidTr="5968BC71">
        <w:trPr>
          <w:cantSplit/>
        </w:trPr>
        <w:tc>
          <w:tcPr>
            <w:tcW w:w="2269" w:type="dxa"/>
          </w:tcPr>
          <w:p w14:paraId="49E26792" w14:textId="0002C8B8" w:rsidR="006F716C" w:rsidRDefault="37AAD4B5" w:rsidP="00E72B0D">
            <w:pPr>
              <w:ind w:left="360"/>
            </w:pPr>
            <w:r>
              <w:t>Slide 5</w:t>
            </w:r>
            <w:r w:rsidR="008822E4">
              <w:t>7</w:t>
            </w:r>
          </w:p>
          <w:p w14:paraId="69F8141C" w14:textId="79AEE342" w:rsidR="00871CA0" w:rsidRDefault="00871CA0" w:rsidP="00E72B0D">
            <w:pPr>
              <w:ind w:left="360"/>
            </w:pPr>
            <w:r>
              <w:t>Positions in Commitment Accounting Department Budget Table</w:t>
            </w:r>
          </w:p>
          <w:p w14:paraId="1BF5F53D" w14:textId="39EC912D" w:rsidR="006F716C" w:rsidRDefault="006F716C" w:rsidP="00E72B0D">
            <w:pPr>
              <w:ind w:left="360"/>
            </w:pPr>
          </w:p>
        </w:tc>
        <w:tc>
          <w:tcPr>
            <w:tcW w:w="7346" w:type="dxa"/>
          </w:tcPr>
          <w:p w14:paraId="6C1C8279" w14:textId="77777777" w:rsidR="00C87545" w:rsidRPr="00C87545" w:rsidRDefault="00C87545" w:rsidP="00C87545">
            <w:pPr>
              <w:pStyle w:val="ListParagraph"/>
              <w:numPr>
                <w:ilvl w:val="0"/>
                <w:numId w:val="3"/>
              </w:numPr>
            </w:pPr>
            <w:r w:rsidRPr="00C87545">
              <w:t>This is a screenshot of the Earnings tab on the Department Budget Table. While you will not be able to view this screen, there will be a query which will give you the detailed funding history found in the Department Budget table.</w:t>
            </w:r>
          </w:p>
          <w:p w14:paraId="1CC65DBC" w14:textId="77777777" w:rsidR="00C87545" w:rsidRPr="00C87545" w:rsidRDefault="00C87545" w:rsidP="00C87545">
            <w:pPr>
              <w:pStyle w:val="ListParagraph"/>
              <w:numPr>
                <w:ilvl w:val="0"/>
                <w:numId w:val="3"/>
              </w:numPr>
            </w:pPr>
            <w:r w:rsidRPr="00C87545">
              <w:t xml:space="preserve">Unique fields for funding are the Department ID, Position Number, </w:t>
            </w:r>
            <w:proofErr w:type="spellStart"/>
            <w:r w:rsidRPr="00C87545">
              <w:t>SetID</w:t>
            </w:r>
            <w:proofErr w:type="spellEnd"/>
            <w:r w:rsidRPr="00C87545">
              <w:t xml:space="preserve"> (18000) and the Fiscal Year. </w:t>
            </w:r>
          </w:p>
          <w:p w14:paraId="0106BFDB" w14:textId="77777777" w:rsidR="00C87545" w:rsidRPr="00C87545" w:rsidRDefault="00C87545" w:rsidP="00C87545">
            <w:pPr>
              <w:pStyle w:val="ListParagraph"/>
              <w:numPr>
                <w:ilvl w:val="0"/>
                <w:numId w:val="3"/>
              </w:numPr>
            </w:pPr>
            <w:r w:rsidRPr="00C87545">
              <w:t xml:space="preserve">Each position can only belong to one HR Department. If that position moves to another department, funding must be set up for the new department. </w:t>
            </w:r>
          </w:p>
          <w:p w14:paraId="7AFADDC4" w14:textId="77777777" w:rsidR="00C87545" w:rsidRPr="00C87545" w:rsidRDefault="00C87545" w:rsidP="00C87545">
            <w:pPr>
              <w:pStyle w:val="ListParagraph"/>
              <w:numPr>
                <w:ilvl w:val="0"/>
                <w:numId w:val="3"/>
              </w:numPr>
            </w:pPr>
            <w:r w:rsidRPr="00C87545">
              <w:t xml:space="preserve">HR departments are not the same as Finance Departments. </w:t>
            </w:r>
          </w:p>
          <w:p w14:paraId="051AA4AA" w14:textId="77777777" w:rsidR="00C87545" w:rsidRPr="00C87545" w:rsidRDefault="00C87545" w:rsidP="006024EE">
            <w:pPr>
              <w:pStyle w:val="ListParagraph"/>
              <w:numPr>
                <w:ilvl w:val="1"/>
                <w:numId w:val="3"/>
              </w:numPr>
            </w:pPr>
            <w:r w:rsidRPr="00C87545">
              <w:t xml:space="preserve">Finance departments are based on budgets. </w:t>
            </w:r>
          </w:p>
          <w:p w14:paraId="45CDE8D2" w14:textId="6986EB72" w:rsidR="00CD4EBB" w:rsidRDefault="00C87545" w:rsidP="006024EE">
            <w:pPr>
              <w:pStyle w:val="ListParagraph"/>
              <w:numPr>
                <w:ilvl w:val="1"/>
                <w:numId w:val="3"/>
              </w:numPr>
            </w:pPr>
            <w:r w:rsidRPr="00C87545">
              <w:t xml:space="preserve">HR Departments are built based on “reports-to” structures. </w:t>
            </w:r>
          </w:p>
        </w:tc>
      </w:tr>
      <w:tr w:rsidR="006F716C" w14:paraId="0F7CDA65" w14:textId="77777777" w:rsidTr="5968BC71">
        <w:trPr>
          <w:cantSplit/>
        </w:trPr>
        <w:tc>
          <w:tcPr>
            <w:tcW w:w="2269" w:type="dxa"/>
          </w:tcPr>
          <w:p w14:paraId="7DD0DFAB" w14:textId="3AD8D2C2" w:rsidR="006F716C" w:rsidRDefault="37AAD4B5" w:rsidP="00E72B0D">
            <w:pPr>
              <w:ind w:left="360"/>
            </w:pPr>
            <w:r>
              <w:t>Slide 5</w:t>
            </w:r>
            <w:r w:rsidR="008822E4">
              <w:t>8</w:t>
            </w:r>
          </w:p>
          <w:p w14:paraId="5E06DB50" w14:textId="7A1A9875" w:rsidR="00871CA0" w:rsidRDefault="00EE31D8" w:rsidP="00E72B0D">
            <w:pPr>
              <w:ind w:left="360"/>
            </w:pPr>
            <w:r>
              <w:t>Monitoring Funding Errors</w:t>
            </w:r>
          </w:p>
          <w:p w14:paraId="3A064AC0" w14:textId="0D2B281A" w:rsidR="00620902" w:rsidRDefault="00620902" w:rsidP="00E72B0D">
            <w:pPr>
              <w:ind w:left="360"/>
            </w:pPr>
          </w:p>
        </w:tc>
        <w:tc>
          <w:tcPr>
            <w:tcW w:w="7346" w:type="dxa"/>
          </w:tcPr>
          <w:p w14:paraId="78922382" w14:textId="77777777" w:rsidR="00BE4615" w:rsidRPr="00BE4615" w:rsidRDefault="00BE4615" w:rsidP="00BE4615">
            <w:pPr>
              <w:pStyle w:val="ListParagraph"/>
              <w:numPr>
                <w:ilvl w:val="0"/>
                <w:numId w:val="3"/>
              </w:numPr>
            </w:pPr>
            <w:r w:rsidRPr="00BE4615">
              <w:t xml:space="preserve">Departments need to be sure that the funding for their department is set up correctly to avoid having to correct a lot of errors when payroll runs. </w:t>
            </w:r>
          </w:p>
          <w:p w14:paraId="19693CD9" w14:textId="77777777" w:rsidR="00BE4615" w:rsidRPr="00BE4615" w:rsidRDefault="00BE4615" w:rsidP="00BE4615">
            <w:pPr>
              <w:pStyle w:val="ListParagraph"/>
              <w:numPr>
                <w:ilvl w:val="0"/>
                <w:numId w:val="3"/>
              </w:numPr>
            </w:pPr>
            <w:r w:rsidRPr="00BE4615">
              <w:t xml:space="preserve">The Invalid Funding Report can help identify the problems that might occur. </w:t>
            </w:r>
          </w:p>
          <w:p w14:paraId="755005CE" w14:textId="77777777" w:rsidR="00BE4615" w:rsidRPr="00BE4615" w:rsidRDefault="00BE4615" w:rsidP="00BE4615">
            <w:pPr>
              <w:pStyle w:val="ListParagraph"/>
              <w:numPr>
                <w:ilvl w:val="0"/>
                <w:numId w:val="3"/>
              </w:numPr>
            </w:pPr>
            <w:r w:rsidRPr="00BE4615">
              <w:t xml:space="preserve">This report is run by the departments and will available when the system goes live. Departments can run each day for the payroll in process and may be run up until the time when the </w:t>
            </w:r>
            <w:proofErr w:type="spellStart"/>
            <w:r w:rsidRPr="00BE4615">
              <w:t>paysheets</w:t>
            </w:r>
            <w:proofErr w:type="spellEnd"/>
            <w:r w:rsidRPr="00BE4615">
              <w:t xml:space="preserve"> are created. </w:t>
            </w:r>
          </w:p>
          <w:p w14:paraId="1E6E7B4C" w14:textId="22E2F5D5" w:rsidR="00CA1328" w:rsidRDefault="00BE4615" w:rsidP="00BE4615">
            <w:pPr>
              <w:pStyle w:val="ListParagraph"/>
              <w:numPr>
                <w:ilvl w:val="0"/>
                <w:numId w:val="3"/>
              </w:numPr>
            </w:pPr>
            <w:r w:rsidRPr="00BE4615">
              <w:t xml:space="preserve">At conversion funding will be moved into a department equivalent to the current legacy account. After that you can update by changing the funding. </w:t>
            </w:r>
          </w:p>
        </w:tc>
      </w:tr>
      <w:tr w:rsidR="005B48DE" w14:paraId="39A16778" w14:textId="77777777" w:rsidTr="5968BC71">
        <w:trPr>
          <w:cantSplit/>
        </w:trPr>
        <w:tc>
          <w:tcPr>
            <w:tcW w:w="2269" w:type="dxa"/>
          </w:tcPr>
          <w:p w14:paraId="5BABA89A" w14:textId="2451854A" w:rsidR="005B48DE" w:rsidRDefault="37AAD4B5" w:rsidP="00E72B0D">
            <w:pPr>
              <w:ind w:left="360"/>
            </w:pPr>
            <w:r>
              <w:t>Slide 5</w:t>
            </w:r>
            <w:r w:rsidR="008822E4">
              <w:t>9</w:t>
            </w:r>
          </w:p>
          <w:p w14:paraId="35B95E36" w14:textId="2335597F" w:rsidR="00A06741" w:rsidRDefault="00A06741" w:rsidP="00E72B0D">
            <w:pPr>
              <w:ind w:left="360"/>
            </w:pPr>
            <w:r>
              <w:t>Show Me</w:t>
            </w:r>
          </w:p>
        </w:tc>
        <w:tc>
          <w:tcPr>
            <w:tcW w:w="7346" w:type="dxa"/>
          </w:tcPr>
          <w:p w14:paraId="50B71196" w14:textId="77777777" w:rsidR="00A06741" w:rsidRPr="00DE787F" w:rsidRDefault="00A06741" w:rsidP="00A06741">
            <w:pPr>
              <w:pStyle w:val="ListParagraph"/>
              <w:numPr>
                <w:ilvl w:val="0"/>
                <w:numId w:val="3"/>
              </w:numPr>
            </w:pPr>
            <w:r w:rsidRPr="00DE787F">
              <w:t>Demonstration by Instructor – Use Try It! mode</w:t>
            </w:r>
          </w:p>
          <w:p w14:paraId="23601F67" w14:textId="5975C224" w:rsidR="005B48DE" w:rsidRPr="00D41FB6" w:rsidRDefault="00A06741" w:rsidP="00A06741">
            <w:pPr>
              <w:pStyle w:val="ListParagraph"/>
              <w:numPr>
                <w:ilvl w:val="0"/>
                <w:numId w:val="3"/>
              </w:numPr>
            </w:pPr>
            <w:r w:rsidRPr="00DE787F">
              <w:t xml:space="preserve">Walkthrough OneSource Training Library Topic: </w:t>
            </w:r>
            <w:r w:rsidR="00E544B5">
              <w:t>Running the Invalid Funding Report</w:t>
            </w:r>
          </w:p>
        </w:tc>
      </w:tr>
      <w:tr w:rsidR="006F716C" w14:paraId="62A832AA" w14:textId="77777777" w:rsidTr="5968BC71">
        <w:trPr>
          <w:cantSplit/>
        </w:trPr>
        <w:tc>
          <w:tcPr>
            <w:tcW w:w="2269" w:type="dxa"/>
          </w:tcPr>
          <w:p w14:paraId="7392C59A" w14:textId="36C02CA8" w:rsidR="006F716C" w:rsidRDefault="37AAD4B5" w:rsidP="00E72B0D">
            <w:pPr>
              <w:ind w:left="360"/>
            </w:pPr>
            <w:r>
              <w:t xml:space="preserve">Slide </w:t>
            </w:r>
            <w:r w:rsidR="008822E4">
              <w:t>60</w:t>
            </w:r>
          </w:p>
          <w:p w14:paraId="120C18CB" w14:textId="47D0D81E" w:rsidR="00E44C6D" w:rsidRDefault="00E44C6D" w:rsidP="00E72B0D">
            <w:pPr>
              <w:ind w:left="360"/>
            </w:pPr>
            <w:r>
              <w:t>Invalid Funding</w:t>
            </w:r>
            <w:r w:rsidR="004A5DA1">
              <w:t xml:space="preserve"> Report Results</w:t>
            </w:r>
          </w:p>
          <w:p w14:paraId="6B37C483" w14:textId="4D20F305" w:rsidR="006F716C" w:rsidRDefault="006F716C" w:rsidP="00E72B0D">
            <w:pPr>
              <w:ind w:left="360"/>
            </w:pPr>
          </w:p>
        </w:tc>
        <w:tc>
          <w:tcPr>
            <w:tcW w:w="7346" w:type="dxa"/>
          </w:tcPr>
          <w:p w14:paraId="6A14B477" w14:textId="77777777" w:rsidR="00D41FB6" w:rsidRPr="00D41FB6" w:rsidRDefault="00D41FB6" w:rsidP="00D41FB6">
            <w:pPr>
              <w:pStyle w:val="ListParagraph"/>
              <w:numPr>
                <w:ilvl w:val="0"/>
                <w:numId w:val="3"/>
              </w:numPr>
            </w:pPr>
            <w:r w:rsidRPr="00D41FB6">
              <w:t xml:space="preserve">Here is sample output from the Invalid Funding Report showing some of the most common errors. </w:t>
            </w:r>
          </w:p>
          <w:p w14:paraId="375C352A" w14:textId="77777777" w:rsidR="00D41FB6" w:rsidRPr="00D41FB6" w:rsidRDefault="00D41FB6" w:rsidP="00D41FB6">
            <w:pPr>
              <w:pStyle w:val="ListParagraph"/>
              <w:numPr>
                <w:ilvl w:val="0"/>
                <w:numId w:val="3"/>
              </w:numPr>
            </w:pPr>
            <w:r w:rsidRPr="00D41FB6">
              <w:t>This report should be distributed to you in an Excel format which will allow you to filter the data in the report.</w:t>
            </w:r>
          </w:p>
          <w:p w14:paraId="557ACA1A" w14:textId="0D90701E" w:rsidR="006F716C" w:rsidRDefault="00D41FB6" w:rsidP="00D41FB6">
            <w:pPr>
              <w:pStyle w:val="ListParagraph"/>
              <w:numPr>
                <w:ilvl w:val="0"/>
                <w:numId w:val="3"/>
              </w:numPr>
            </w:pPr>
            <w:r w:rsidRPr="00D41FB6">
              <w:t>The errors shown here are encountered most often and will be discussed more on the following slides</w:t>
            </w:r>
          </w:p>
        </w:tc>
      </w:tr>
      <w:tr w:rsidR="006F716C" w14:paraId="099F573B" w14:textId="77777777" w:rsidTr="5968BC71">
        <w:trPr>
          <w:cantSplit/>
        </w:trPr>
        <w:tc>
          <w:tcPr>
            <w:tcW w:w="2269" w:type="dxa"/>
          </w:tcPr>
          <w:p w14:paraId="727D7E78" w14:textId="4F074DC2" w:rsidR="006F716C" w:rsidRDefault="37AAD4B5" w:rsidP="00E72B0D">
            <w:pPr>
              <w:ind w:left="360"/>
            </w:pPr>
            <w:r>
              <w:t xml:space="preserve">Slide </w:t>
            </w:r>
            <w:r w:rsidR="00DC59C2">
              <w:t>6</w:t>
            </w:r>
            <w:r w:rsidR="008822E4">
              <w:t>1</w:t>
            </w:r>
          </w:p>
          <w:p w14:paraId="3A9CBBE5" w14:textId="77463459" w:rsidR="00EE43F8" w:rsidRDefault="00EE43F8" w:rsidP="00E72B0D">
            <w:pPr>
              <w:ind w:left="360"/>
            </w:pPr>
            <w:r>
              <w:t xml:space="preserve">DBE Funding Does Not Exist or </w:t>
            </w:r>
            <w:proofErr w:type="spellStart"/>
            <w:r>
              <w:t>effdt</w:t>
            </w:r>
            <w:proofErr w:type="spellEnd"/>
            <w:r>
              <w:t xml:space="preserve"> &gt; pay end dt</w:t>
            </w:r>
          </w:p>
          <w:p w14:paraId="1024A196" w14:textId="5F62FD68" w:rsidR="006F716C" w:rsidRDefault="006F716C" w:rsidP="00E72B0D">
            <w:pPr>
              <w:ind w:left="360"/>
            </w:pPr>
          </w:p>
        </w:tc>
        <w:tc>
          <w:tcPr>
            <w:tcW w:w="7346" w:type="dxa"/>
          </w:tcPr>
          <w:p w14:paraId="2FF9769D" w14:textId="77777777" w:rsidR="00CC5BE8" w:rsidRPr="00CC5BE8" w:rsidRDefault="00CC5BE8" w:rsidP="00CC5BE8">
            <w:pPr>
              <w:pStyle w:val="ListParagraph"/>
              <w:numPr>
                <w:ilvl w:val="0"/>
                <w:numId w:val="3"/>
              </w:numPr>
            </w:pPr>
            <w:r w:rsidRPr="00CC5BE8">
              <w:t>This error indicates that there is no funding for the position or that the effective date of the funding is after the pay end date</w:t>
            </w:r>
          </w:p>
          <w:p w14:paraId="104827B9" w14:textId="77777777" w:rsidR="00CC5BE8" w:rsidRPr="00CC5BE8" w:rsidRDefault="00CC5BE8" w:rsidP="00CC5BE8">
            <w:pPr>
              <w:pStyle w:val="ListParagraph"/>
              <w:numPr>
                <w:ilvl w:val="0"/>
                <w:numId w:val="3"/>
              </w:numPr>
            </w:pPr>
            <w:r w:rsidRPr="00CC5BE8">
              <w:t>You would need to be sure that funding exists</w:t>
            </w:r>
          </w:p>
          <w:p w14:paraId="3B28B102" w14:textId="77777777" w:rsidR="00CC5BE8" w:rsidRPr="00CC5BE8" w:rsidRDefault="00CC5BE8" w:rsidP="00CC5BE8">
            <w:pPr>
              <w:pStyle w:val="ListParagraph"/>
              <w:numPr>
                <w:ilvl w:val="0"/>
                <w:numId w:val="3"/>
              </w:numPr>
            </w:pPr>
            <w:r w:rsidRPr="00CC5BE8">
              <w:t xml:space="preserve">Then you would need to check on the funding to look at the effective date and how it coincides with the pay period. </w:t>
            </w:r>
          </w:p>
          <w:p w14:paraId="6857C14B" w14:textId="294BC564" w:rsidR="006F716C" w:rsidRPr="00B56C10" w:rsidRDefault="5F83D64B" w:rsidP="00CC5BE8">
            <w:pPr>
              <w:pStyle w:val="ListParagraph"/>
              <w:numPr>
                <w:ilvl w:val="0"/>
                <w:numId w:val="3"/>
              </w:numPr>
            </w:pPr>
            <w:r>
              <w:t xml:space="preserve">It is up to the units to correct any errors. </w:t>
            </w:r>
          </w:p>
        </w:tc>
      </w:tr>
      <w:tr w:rsidR="006F716C" w14:paraId="4DE0070F" w14:textId="77777777" w:rsidTr="5968BC71">
        <w:trPr>
          <w:cantSplit/>
        </w:trPr>
        <w:tc>
          <w:tcPr>
            <w:tcW w:w="2269" w:type="dxa"/>
          </w:tcPr>
          <w:p w14:paraId="6D287E66" w14:textId="19401FF3" w:rsidR="006F716C" w:rsidRDefault="37AAD4B5" w:rsidP="00E72B0D">
            <w:pPr>
              <w:ind w:left="360"/>
            </w:pPr>
            <w:r>
              <w:t xml:space="preserve">Slide </w:t>
            </w:r>
            <w:r w:rsidR="00F91C7E">
              <w:t>6</w:t>
            </w:r>
            <w:r w:rsidR="008822E4">
              <w:t>2</w:t>
            </w:r>
          </w:p>
          <w:p w14:paraId="725B87DE" w14:textId="47D697E4" w:rsidR="00365FBD" w:rsidRDefault="00365FBD" w:rsidP="00E72B0D">
            <w:pPr>
              <w:ind w:left="360"/>
            </w:pPr>
            <w:r>
              <w:t>Expenses will be Posted to Department Suspense</w:t>
            </w:r>
          </w:p>
          <w:p w14:paraId="2242E419" w14:textId="77777777" w:rsidR="00CC5BE8" w:rsidRDefault="00CC5BE8" w:rsidP="00E72B0D">
            <w:pPr>
              <w:ind w:left="360"/>
            </w:pPr>
          </w:p>
          <w:p w14:paraId="738E53BC" w14:textId="742D7EE1" w:rsidR="006F716C" w:rsidRDefault="006F716C" w:rsidP="00E72B0D">
            <w:pPr>
              <w:ind w:left="360"/>
            </w:pPr>
          </w:p>
        </w:tc>
        <w:tc>
          <w:tcPr>
            <w:tcW w:w="7346" w:type="dxa"/>
          </w:tcPr>
          <w:p w14:paraId="22B18EBE" w14:textId="77777777" w:rsidR="00775785" w:rsidRPr="00775785" w:rsidRDefault="00775785" w:rsidP="00775785">
            <w:pPr>
              <w:pStyle w:val="ListParagraph"/>
              <w:numPr>
                <w:ilvl w:val="0"/>
                <w:numId w:val="3"/>
              </w:numPr>
            </w:pPr>
            <w:r w:rsidRPr="00775785">
              <w:t>The End Date for projects and grants go from the UGA Financial Management System to OneUSG Connect via an interface. </w:t>
            </w:r>
          </w:p>
          <w:p w14:paraId="10BDD070" w14:textId="77777777" w:rsidR="00775785" w:rsidRPr="00775785" w:rsidRDefault="00775785" w:rsidP="00775785">
            <w:pPr>
              <w:pStyle w:val="ListParagraph"/>
              <w:numPr>
                <w:ilvl w:val="0"/>
                <w:numId w:val="3"/>
              </w:numPr>
            </w:pPr>
            <w:r w:rsidRPr="00775785">
              <w:t>There may be instances where changes to the end date do not interface correctly and do not update OneUSG Connect as they should.</w:t>
            </w:r>
          </w:p>
          <w:p w14:paraId="5CF2221E" w14:textId="77777777" w:rsidR="00775785" w:rsidRPr="00775785" w:rsidRDefault="00775785" w:rsidP="00775785">
            <w:pPr>
              <w:pStyle w:val="ListParagraph"/>
              <w:numPr>
                <w:ilvl w:val="0"/>
                <w:numId w:val="3"/>
              </w:numPr>
            </w:pPr>
            <w:r w:rsidRPr="00775785">
              <w:t>If the error message indicates Project Grant End Date</w:t>
            </w:r>
          </w:p>
          <w:p w14:paraId="5013B309" w14:textId="77777777" w:rsidR="00775785" w:rsidRPr="00775785" w:rsidRDefault="00775785" w:rsidP="00775785">
            <w:pPr>
              <w:pStyle w:val="ListParagraph"/>
              <w:numPr>
                <w:ilvl w:val="1"/>
                <w:numId w:val="3"/>
              </w:numPr>
            </w:pPr>
            <w:r w:rsidRPr="00775785">
              <w:t>Verify the end date of the funding</w:t>
            </w:r>
          </w:p>
          <w:p w14:paraId="1EC84DD1" w14:textId="77777777" w:rsidR="00775785" w:rsidRPr="00775785" w:rsidRDefault="00775785" w:rsidP="00775785">
            <w:pPr>
              <w:pStyle w:val="ListParagraph"/>
              <w:numPr>
                <w:ilvl w:val="1"/>
                <w:numId w:val="3"/>
              </w:numPr>
            </w:pPr>
            <w:r w:rsidRPr="00775785">
              <w:t>Verify any extensions</w:t>
            </w:r>
          </w:p>
          <w:p w14:paraId="055E13D6" w14:textId="77777777" w:rsidR="00775785" w:rsidRPr="00775785" w:rsidRDefault="00775785" w:rsidP="00775785">
            <w:pPr>
              <w:pStyle w:val="ListParagraph"/>
              <w:numPr>
                <w:ilvl w:val="1"/>
                <w:numId w:val="3"/>
              </w:numPr>
            </w:pPr>
            <w:r w:rsidRPr="00775785">
              <w:t>If the funding ends in the middle of the pay period, you will need to add funding to cover the remainder and any future periods where payments will be made</w:t>
            </w:r>
          </w:p>
          <w:p w14:paraId="052BA21B" w14:textId="77777777" w:rsidR="00775785" w:rsidRPr="00775785" w:rsidRDefault="00775785" w:rsidP="00775785">
            <w:pPr>
              <w:pStyle w:val="ListParagraph"/>
              <w:numPr>
                <w:ilvl w:val="0"/>
                <w:numId w:val="3"/>
              </w:numPr>
            </w:pPr>
            <w:r w:rsidRPr="00775785">
              <w:t>If the error message indicates Fund End Date, you will need to:</w:t>
            </w:r>
          </w:p>
          <w:p w14:paraId="75F6A379" w14:textId="77777777" w:rsidR="00775785" w:rsidRPr="00775785" w:rsidRDefault="00775785" w:rsidP="00775785">
            <w:pPr>
              <w:pStyle w:val="ListParagraph"/>
              <w:numPr>
                <w:ilvl w:val="1"/>
                <w:numId w:val="3"/>
              </w:numPr>
            </w:pPr>
            <w:r w:rsidRPr="00775785">
              <w:t>Check the funding end date</w:t>
            </w:r>
          </w:p>
          <w:p w14:paraId="362F4111" w14:textId="53ED149A" w:rsidR="000C2195" w:rsidRPr="00B56C10" w:rsidRDefault="00775785" w:rsidP="00775785">
            <w:pPr>
              <w:pStyle w:val="ListParagraph"/>
              <w:numPr>
                <w:ilvl w:val="1"/>
                <w:numId w:val="3"/>
              </w:numPr>
            </w:pPr>
            <w:r w:rsidRPr="00775785">
              <w:t xml:space="preserve">Work with Central Commitment Accounting to resolve the error. </w:t>
            </w:r>
          </w:p>
        </w:tc>
      </w:tr>
      <w:tr w:rsidR="006F716C" w14:paraId="231121DB" w14:textId="77777777" w:rsidTr="5968BC71">
        <w:trPr>
          <w:cantSplit/>
        </w:trPr>
        <w:tc>
          <w:tcPr>
            <w:tcW w:w="2269" w:type="dxa"/>
          </w:tcPr>
          <w:p w14:paraId="29ED196A" w14:textId="13426A00" w:rsidR="006F716C" w:rsidRDefault="37AAD4B5" w:rsidP="00E72B0D">
            <w:pPr>
              <w:ind w:left="360"/>
            </w:pPr>
            <w:r>
              <w:t xml:space="preserve">Slide </w:t>
            </w:r>
            <w:r w:rsidR="00F91C7E">
              <w:t>6</w:t>
            </w:r>
            <w:r w:rsidR="008822E4">
              <w:t>3</w:t>
            </w:r>
          </w:p>
          <w:p w14:paraId="4F0FAB19" w14:textId="0F3C2663" w:rsidR="00C45BFF" w:rsidRDefault="31CDBF3D" w:rsidP="00E72B0D">
            <w:pPr>
              <w:ind w:left="360"/>
            </w:pPr>
            <w:r>
              <w:t>Combo Code Not Active in Valid Combo Table</w:t>
            </w:r>
          </w:p>
        </w:tc>
        <w:tc>
          <w:tcPr>
            <w:tcW w:w="7346" w:type="dxa"/>
          </w:tcPr>
          <w:p w14:paraId="06443FED" w14:textId="77777777" w:rsidR="00A16EF0" w:rsidRPr="00A16EF0" w:rsidRDefault="00A16EF0" w:rsidP="00A16EF0">
            <w:pPr>
              <w:pStyle w:val="ListParagraph"/>
              <w:numPr>
                <w:ilvl w:val="0"/>
                <w:numId w:val="3"/>
              </w:numPr>
            </w:pPr>
            <w:r w:rsidRPr="00A16EF0">
              <w:t>Another common error you might see is Combo Code Not Active in Valid Combo Table</w:t>
            </w:r>
          </w:p>
          <w:p w14:paraId="03550F30" w14:textId="77777777" w:rsidR="00A16EF0" w:rsidRPr="00A16EF0" w:rsidRDefault="00A16EF0" w:rsidP="00A16EF0">
            <w:pPr>
              <w:pStyle w:val="ListParagraph"/>
              <w:numPr>
                <w:ilvl w:val="0"/>
                <w:numId w:val="3"/>
              </w:numPr>
            </w:pPr>
            <w:r w:rsidRPr="00A16EF0">
              <w:t>This means that the combination code attached to the position has been inactivated</w:t>
            </w:r>
          </w:p>
          <w:p w14:paraId="2723CA35" w14:textId="2C0519B4" w:rsidR="006F716C" w:rsidRPr="00B56C10" w:rsidRDefault="00A16EF0" w:rsidP="00A16EF0">
            <w:pPr>
              <w:pStyle w:val="ListParagraph"/>
              <w:numPr>
                <w:ilvl w:val="0"/>
                <w:numId w:val="3"/>
              </w:numPr>
            </w:pPr>
            <w:r w:rsidRPr="00A16EF0">
              <w:t xml:space="preserve">Investigate the reasons and correct the error. </w:t>
            </w:r>
          </w:p>
        </w:tc>
      </w:tr>
      <w:tr w:rsidR="00E03F34" w14:paraId="05CAF92D" w14:textId="77777777" w:rsidTr="5968BC71">
        <w:trPr>
          <w:cantSplit/>
        </w:trPr>
        <w:tc>
          <w:tcPr>
            <w:tcW w:w="2269" w:type="dxa"/>
          </w:tcPr>
          <w:p w14:paraId="65F1BD98" w14:textId="11E2D665" w:rsidR="00E03F34" w:rsidRDefault="37AAD4B5" w:rsidP="00E72B0D">
            <w:pPr>
              <w:ind w:left="360"/>
            </w:pPr>
            <w:r>
              <w:t xml:space="preserve">Slide </w:t>
            </w:r>
            <w:r w:rsidR="00883A3A">
              <w:t>6</w:t>
            </w:r>
            <w:r w:rsidR="008822E4">
              <w:t>4</w:t>
            </w:r>
          </w:p>
          <w:p w14:paraId="257BD3D1" w14:textId="4723C5B3" w:rsidR="00551B46" w:rsidRDefault="00551B46" w:rsidP="00E72B0D">
            <w:pPr>
              <w:ind w:left="360"/>
            </w:pPr>
            <w:r>
              <w:t>Changing Funding</w:t>
            </w:r>
          </w:p>
          <w:p w14:paraId="65F8A36C" w14:textId="3224F967" w:rsidR="00E03F34" w:rsidRDefault="00E03F34" w:rsidP="00D20D2E">
            <w:pPr>
              <w:ind w:left="360"/>
            </w:pPr>
          </w:p>
        </w:tc>
        <w:tc>
          <w:tcPr>
            <w:tcW w:w="7346" w:type="dxa"/>
          </w:tcPr>
          <w:p w14:paraId="75D69E7D" w14:textId="77777777" w:rsidR="00A93634" w:rsidRPr="00A93634" w:rsidRDefault="00A93634" w:rsidP="00A93634">
            <w:pPr>
              <w:pStyle w:val="ListParagraph"/>
              <w:numPr>
                <w:ilvl w:val="0"/>
                <w:numId w:val="3"/>
              </w:numPr>
            </w:pPr>
            <w:r w:rsidRPr="00A93634">
              <w:t xml:space="preserve">All positions are funded the same way through the departments who determine how to fund. </w:t>
            </w:r>
          </w:p>
          <w:p w14:paraId="458B29A1" w14:textId="77777777" w:rsidR="00A93634" w:rsidRPr="00A93634" w:rsidRDefault="00A93634" w:rsidP="00A93634">
            <w:pPr>
              <w:pStyle w:val="ListParagraph"/>
              <w:numPr>
                <w:ilvl w:val="0"/>
                <w:numId w:val="3"/>
              </w:numPr>
            </w:pPr>
            <w:r w:rsidRPr="00A93634">
              <w:t>Special groups, like Federal work student students, are in a special group for payroll processing, but their positions are not funded differently</w:t>
            </w:r>
          </w:p>
          <w:p w14:paraId="06C8E806" w14:textId="77777777" w:rsidR="00A93634" w:rsidRPr="00A93634" w:rsidRDefault="00A93634" w:rsidP="00A93634">
            <w:pPr>
              <w:pStyle w:val="ListParagraph"/>
              <w:numPr>
                <w:ilvl w:val="0"/>
                <w:numId w:val="3"/>
              </w:numPr>
            </w:pPr>
            <w:r w:rsidRPr="00A93634">
              <w:t xml:space="preserve">There are two pages in the system to interact with funding. The Submit Position Funding Request page is for the initial submission of changes. The Funding Distribution Change page is to review the status of the change requests. The Approvers will also use the Funding Distribution Change page for more detail when approving.  </w:t>
            </w:r>
          </w:p>
          <w:p w14:paraId="0EA25CB3" w14:textId="59C5206B" w:rsidR="00E03F34" w:rsidRDefault="00A93634" w:rsidP="00A93634">
            <w:pPr>
              <w:pStyle w:val="ListParagraph"/>
              <w:numPr>
                <w:ilvl w:val="0"/>
                <w:numId w:val="3"/>
              </w:numPr>
            </w:pPr>
            <w:r w:rsidRPr="00A93634">
              <w:t xml:space="preserve">When you enter information on the Funding page,  you are entering a new effective-dated row beginning with the first date the change should be calculated (past, present or future). If two are entered on the same day, the transactions will be given a sequence number and the system will look at the information on the highest sequenced row to base calculations. </w:t>
            </w:r>
          </w:p>
        </w:tc>
      </w:tr>
      <w:tr w:rsidR="00E03F34" w14:paraId="607E7B0C" w14:textId="77777777" w:rsidTr="5968BC71">
        <w:trPr>
          <w:cantSplit/>
        </w:trPr>
        <w:tc>
          <w:tcPr>
            <w:tcW w:w="2269" w:type="dxa"/>
          </w:tcPr>
          <w:p w14:paraId="44A4CABD" w14:textId="4670203D" w:rsidR="00E03F34" w:rsidRDefault="37AAD4B5" w:rsidP="00E72B0D">
            <w:pPr>
              <w:ind w:left="360"/>
            </w:pPr>
            <w:r>
              <w:t>Slide 6</w:t>
            </w:r>
            <w:r w:rsidR="008822E4">
              <w:t>5</w:t>
            </w:r>
          </w:p>
          <w:p w14:paraId="617AC1BE" w14:textId="4C8ABF40" w:rsidR="001F6D13" w:rsidRDefault="001F6D13" w:rsidP="00E72B0D">
            <w:pPr>
              <w:ind w:left="360"/>
            </w:pPr>
            <w:r>
              <w:t>Approving Funding Changes</w:t>
            </w:r>
          </w:p>
          <w:p w14:paraId="3974D886" w14:textId="3D4A6B5B" w:rsidR="00E03F34" w:rsidRDefault="00E03F34" w:rsidP="00E72B0D">
            <w:pPr>
              <w:ind w:left="360"/>
            </w:pPr>
          </w:p>
        </w:tc>
        <w:tc>
          <w:tcPr>
            <w:tcW w:w="7346" w:type="dxa"/>
          </w:tcPr>
          <w:p w14:paraId="7242A121" w14:textId="61B584C0" w:rsidR="00057B95" w:rsidRPr="00B56C10" w:rsidRDefault="7BF70E00" w:rsidP="7BF70E00">
            <w:pPr>
              <w:pStyle w:val="ListParagraph"/>
              <w:numPr>
                <w:ilvl w:val="0"/>
                <w:numId w:val="5"/>
              </w:numPr>
              <w:rPr>
                <w:color w:val="000000" w:themeColor="text1"/>
              </w:rPr>
            </w:pPr>
            <w:r w:rsidRPr="7BF70E00">
              <w:rPr>
                <w:rFonts w:ascii="Calibri" w:eastAsia="Calibri" w:hAnsi="Calibri" w:cs="Calibri"/>
                <w:color w:val="000000" w:themeColor="text1"/>
              </w:rPr>
              <w:t>Today all approvers are based on department/account numbers in funding.</w:t>
            </w:r>
          </w:p>
          <w:p w14:paraId="17964F7F" w14:textId="1A072035" w:rsidR="00057B95" w:rsidRPr="00B56C10" w:rsidRDefault="7BF70E00" w:rsidP="7BF70E00">
            <w:pPr>
              <w:pStyle w:val="ListParagraph"/>
              <w:numPr>
                <w:ilvl w:val="0"/>
                <w:numId w:val="5"/>
              </w:numPr>
              <w:rPr>
                <w:color w:val="000000" w:themeColor="text1"/>
              </w:rPr>
            </w:pPr>
            <w:r w:rsidRPr="7BF70E00">
              <w:rPr>
                <w:rFonts w:ascii="Calibri" w:eastAsia="Calibri" w:hAnsi="Calibri" w:cs="Calibri"/>
                <w:color w:val="000000" w:themeColor="text1"/>
              </w:rPr>
              <w:t>Since positions are owned by a single HR department in OneUSG Connect, only the approver for the owning department is included in the approva</w:t>
            </w:r>
            <w:r w:rsidRPr="7BF70E00">
              <w:t>l queue. The initiator will need to add in other approvers as ad hoc approvers</w:t>
            </w:r>
          </w:p>
          <w:p w14:paraId="07215FF6" w14:textId="027FB2A3" w:rsidR="00057B95" w:rsidRPr="00B56C10" w:rsidRDefault="7BF70E00" w:rsidP="7BF70E00">
            <w:pPr>
              <w:pStyle w:val="ListParagraph"/>
              <w:numPr>
                <w:ilvl w:val="0"/>
                <w:numId w:val="5"/>
              </w:numPr>
            </w:pPr>
            <w:r w:rsidRPr="7BF70E00">
              <w:t>Ad hoc approvers can be added when they are not a part of the regular approval process flow. An example might be a department head that doesn’t need to see every transactions,  but need to see certain transactions.</w:t>
            </w:r>
          </w:p>
          <w:p w14:paraId="6B86BE8E" w14:textId="3F9CD4E7" w:rsidR="00057B95" w:rsidRPr="00B56C10" w:rsidRDefault="7BF70E00" w:rsidP="7BF70E00">
            <w:pPr>
              <w:pStyle w:val="ListParagraph"/>
              <w:numPr>
                <w:ilvl w:val="0"/>
                <w:numId w:val="5"/>
              </w:numPr>
            </w:pPr>
            <w:r w:rsidRPr="7BF70E00">
              <w:t>Ad hoc approvers can be added by anyone with access to the transaction (initiators and approvers). When selecting an approver, only those with the role of manager or a special ad hoc approver role will appear in the list. If someone is missing from the list, submit a security request to get that role commissioned</w:t>
            </w:r>
          </w:p>
          <w:p w14:paraId="0F0B412F" w14:textId="6B193BA0" w:rsidR="00057B95" w:rsidRPr="00B56C10" w:rsidRDefault="7BF70E00" w:rsidP="7BF70E00">
            <w:pPr>
              <w:pStyle w:val="ListParagraph"/>
              <w:numPr>
                <w:ilvl w:val="0"/>
                <w:numId w:val="5"/>
              </w:numPr>
            </w:pPr>
            <w:r w:rsidRPr="7BF70E00">
              <w:t>A query is being developed to allow departments to see the use of their combo codes in funding. This would allow departments to see when charges appear for that combo code.</w:t>
            </w:r>
          </w:p>
          <w:p w14:paraId="52A35EF3" w14:textId="61F124DF" w:rsidR="00057B95" w:rsidRPr="00491F11" w:rsidRDefault="00491F11" w:rsidP="7BF70E00">
            <w:pPr>
              <w:pStyle w:val="ListParagraph"/>
              <w:numPr>
                <w:ilvl w:val="0"/>
                <w:numId w:val="5"/>
              </w:numPr>
            </w:pPr>
            <w:r w:rsidRPr="00491F11">
              <w:rPr>
                <w:rStyle w:val="normaltextrun"/>
                <w:color w:val="000000"/>
                <w:sz w:val="24"/>
                <w:szCs w:val="24"/>
              </w:rPr>
              <w:t xml:space="preserve">Reminder: For funding changes to apply to a particular pay period, the funding change request would have to make it through </w:t>
            </w:r>
            <w:r w:rsidRPr="00491F11">
              <w:rPr>
                <w:rStyle w:val="normaltextrun"/>
                <w:b/>
                <w:bCs/>
                <w:color w:val="000000"/>
                <w:sz w:val="24"/>
                <w:szCs w:val="24"/>
              </w:rPr>
              <w:t>all</w:t>
            </w:r>
            <w:r w:rsidRPr="00491F11">
              <w:rPr>
                <w:rStyle w:val="normaltextrun"/>
                <w:color w:val="000000"/>
                <w:sz w:val="24"/>
                <w:szCs w:val="24"/>
              </w:rPr>
              <w:t xml:space="preserve"> approvals (including Central Office) one day prior to the HR/Payroll Deadline date indicated on the Payroll Processing Calendar.</w:t>
            </w:r>
          </w:p>
        </w:tc>
      </w:tr>
      <w:tr w:rsidR="00B4357F" w14:paraId="6B4BCF23" w14:textId="77777777" w:rsidTr="5968BC71">
        <w:trPr>
          <w:cantSplit/>
        </w:trPr>
        <w:tc>
          <w:tcPr>
            <w:tcW w:w="2269" w:type="dxa"/>
          </w:tcPr>
          <w:p w14:paraId="05F289B8" w14:textId="28CC55AD" w:rsidR="00DC59C2" w:rsidRDefault="37AAD4B5" w:rsidP="00E72B0D">
            <w:pPr>
              <w:ind w:left="360"/>
            </w:pPr>
            <w:r>
              <w:t>Slide 6</w:t>
            </w:r>
            <w:r w:rsidR="008822E4">
              <w:t>6</w:t>
            </w:r>
          </w:p>
          <w:p w14:paraId="6476A9DA" w14:textId="6403EEF1" w:rsidR="00391D1B" w:rsidRDefault="00391D1B" w:rsidP="00E72B0D">
            <w:pPr>
              <w:ind w:left="360"/>
            </w:pPr>
            <w:r>
              <w:t>Show Me</w:t>
            </w:r>
          </w:p>
          <w:p w14:paraId="76DE203D" w14:textId="376F984F" w:rsidR="00057B95" w:rsidRDefault="00057B95" w:rsidP="00E72B0D">
            <w:pPr>
              <w:ind w:left="360"/>
            </w:pPr>
          </w:p>
        </w:tc>
        <w:tc>
          <w:tcPr>
            <w:tcW w:w="7346" w:type="dxa"/>
          </w:tcPr>
          <w:p w14:paraId="689D666D" w14:textId="77777777" w:rsidR="00391D1B" w:rsidRPr="00391D1B" w:rsidRDefault="7BF70E00" w:rsidP="7BF70E00">
            <w:pPr>
              <w:pStyle w:val="ListParagraph"/>
              <w:numPr>
                <w:ilvl w:val="0"/>
                <w:numId w:val="3"/>
              </w:numPr>
            </w:pPr>
            <w:r w:rsidRPr="7BF70E00">
              <w:t>Demonstration by Instructor – in Try It! mode</w:t>
            </w:r>
          </w:p>
          <w:p w14:paraId="4287B587" w14:textId="6B27488F" w:rsidR="00B4357F" w:rsidRDefault="7BF70E00" w:rsidP="7BF70E00">
            <w:pPr>
              <w:pStyle w:val="ListParagraph"/>
              <w:numPr>
                <w:ilvl w:val="0"/>
                <w:numId w:val="3"/>
              </w:numPr>
            </w:pPr>
            <w:r w:rsidRPr="7BF70E00">
              <w:t xml:space="preserve">Walkthrough OneSource Training Library Topic: </w:t>
            </w:r>
            <w:r w:rsidR="00D17C57">
              <w:t>Submitting a Change to Funding for an Existing Position</w:t>
            </w:r>
          </w:p>
        </w:tc>
      </w:tr>
      <w:tr w:rsidR="006E1FD4" w14:paraId="6BD31AB6" w14:textId="77777777" w:rsidTr="5968BC71">
        <w:trPr>
          <w:cantSplit/>
        </w:trPr>
        <w:tc>
          <w:tcPr>
            <w:tcW w:w="2269" w:type="dxa"/>
          </w:tcPr>
          <w:p w14:paraId="3C7EFEB8" w14:textId="074CA290" w:rsidR="006E1FD4" w:rsidRDefault="37AAD4B5" w:rsidP="37AAD4B5">
            <w:pPr>
              <w:ind w:left="360"/>
              <w:rPr>
                <w:i/>
                <w:iCs/>
              </w:rPr>
            </w:pPr>
            <w:r w:rsidRPr="37AAD4B5">
              <w:rPr>
                <w:i/>
                <w:iCs/>
              </w:rPr>
              <w:t>Slide 6</w:t>
            </w:r>
            <w:r w:rsidR="008822E4">
              <w:rPr>
                <w:i/>
                <w:iCs/>
              </w:rPr>
              <w:t>7</w:t>
            </w:r>
          </w:p>
          <w:p w14:paraId="7458B7C2" w14:textId="5539DC05" w:rsidR="00FF19B5" w:rsidRDefault="31CDBF3D" w:rsidP="31CDBF3D">
            <w:pPr>
              <w:ind w:left="360"/>
              <w:rPr>
                <w:i/>
                <w:iCs/>
              </w:rPr>
            </w:pPr>
            <w:r w:rsidRPr="31CDBF3D">
              <w:rPr>
                <w:i/>
                <w:iCs/>
              </w:rPr>
              <w:t>Section Title</w:t>
            </w:r>
          </w:p>
          <w:p w14:paraId="4A855F0A" w14:textId="61AD0B5A" w:rsidR="006E1FD4" w:rsidRDefault="31CDBF3D" w:rsidP="31CDBF3D">
            <w:pPr>
              <w:ind w:left="360"/>
              <w:rPr>
                <w:i/>
                <w:iCs/>
              </w:rPr>
            </w:pPr>
            <w:r w:rsidRPr="31CDBF3D">
              <w:rPr>
                <w:i/>
                <w:iCs/>
              </w:rPr>
              <w:t>Understanding Encumbrance Projections</w:t>
            </w:r>
          </w:p>
        </w:tc>
        <w:tc>
          <w:tcPr>
            <w:tcW w:w="7346" w:type="dxa"/>
          </w:tcPr>
          <w:p w14:paraId="799BDF51" w14:textId="2266BAC2" w:rsidR="006E1FD4" w:rsidRDefault="001B5F2C" w:rsidP="001B5F2C">
            <w:pPr>
              <w:pStyle w:val="ListParagraph"/>
              <w:numPr>
                <w:ilvl w:val="0"/>
                <w:numId w:val="3"/>
              </w:numPr>
            </w:pPr>
            <w:r w:rsidRPr="001B5F2C">
              <w:t xml:space="preserve">So far we have talked about actual expenses. </w:t>
            </w:r>
            <w:proofErr w:type="spellStart"/>
            <w:r w:rsidRPr="001B5F2C">
              <w:t>Lets</w:t>
            </w:r>
            <w:proofErr w:type="spellEnd"/>
            <w:r w:rsidRPr="001B5F2C">
              <w:t xml:space="preserve"> look at how Commitment Accounting helps to generate encumbrance entries for the UGA Financial Management System.</w:t>
            </w:r>
          </w:p>
        </w:tc>
      </w:tr>
      <w:tr w:rsidR="00B4357F" w14:paraId="732CDFD4" w14:textId="77777777" w:rsidTr="5968BC71">
        <w:trPr>
          <w:cantSplit/>
        </w:trPr>
        <w:tc>
          <w:tcPr>
            <w:tcW w:w="2269" w:type="dxa"/>
          </w:tcPr>
          <w:p w14:paraId="6DA50ADE" w14:textId="398698B6" w:rsidR="00B4357F" w:rsidRDefault="37AAD4B5" w:rsidP="00E72B0D">
            <w:pPr>
              <w:ind w:left="360"/>
            </w:pPr>
            <w:r>
              <w:t>Slide 6</w:t>
            </w:r>
            <w:r w:rsidR="008822E4">
              <w:t>8</w:t>
            </w:r>
          </w:p>
          <w:p w14:paraId="66D46B36" w14:textId="06ADABAF" w:rsidR="00B4357F" w:rsidRDefault="00EC708C" w:rsidP="00E72B0D">
            <w:pPr>
              <w:ind w:left="360"/>
            </w:pPr>
            <w:r>
              <w:t>Key Payroll Processes</w:t>
            </w:r>
          </w:p>
        </w:tc>
        <w:tc>
          <w:tcPr>
            <w:tcW w:w="7346" w:type="dxa"/>
          </w:tcPr>
          <w:p w14:paraId="135A95F2" w14:textId="77777777" w:rsidR="00325135" w:rsidRPr="00325135" w:rsidRDefault="00325135" w:rsidP="00325135">
            <w:pPr>
              <w:pStyle w:val="ListParagraph"/>
              <w:numPr>
                <w:ilvl w:val="0"/>
                <w:numId w:val="3"/>
              </w:numPr>
            </w:pPr>
            <w:r w:rsidRPr="00325135">
              <w:t xml:space="preserve">When the GL interface is run it creates the things that you see here.  </w:t>
            </w:r>
          </w:p>
          <w:p w14:paraId="153732C4" w14:textId="77777777" w:rsidR="00325135" w:rsidRPr="00325135" w:rsidRDefault="00325135" w:rsidP="00325135">
            <w:pPr>
              <w:pStyle w:val="ListParagraph"/>
              <w:numPr>
                <w:ilvl w:val="1"/>
                <w:numId w:val="3"/>
              </w:numPr>
            </w:pPr>
            <w:r w:rsidRPr="00325135">
              <w:t xml:space="preserve">The payroll expense accounting entries are sent to the Actuals Ledger. </w:t>
            </w:r>
          </w:p>
          <w:p w14:paraId="01A3587B" w14:textId="77777777" w:rsidR="00325135" w:rsidRPr="00325135" w:rsidRDefault="00325135" w:rsidP="00325135">
            <w:pPr>
              <w:pStyle w:val="ListParagraph"/>
              <w:numPr>
                <w:ilvl w:val="1"/>
                <w:numId w:val="3"/>
              </w:numPr>
            </w:pPr>
            <w:r w:rsidRPr="00325135">
              <w:t xml:space="preserve">Encumbrance projections and liquidations are sent to the Budget Ledgers in the Finance system. From there the budget system will be updated. </w:t>
            </w:r>
          </w:p>
          <w:p w14:paraId="728620E6" w14:textId="77777777" w:rsidR="00325135" w:rsidRPr="00325135" w:rsidRDefault="00325135" w:rsidP="00325135">
            <w:pPr>
              <w:pStyle w:val="ListParagraph"/>
              <w:numPr>
                <w:ilvl w:val="1"/>
                <w:numId w:val="3"/>
              </w:numPr>
            </w:pPr>
            <w:r w:rsidRPr="00325135">
              <w:t xml:space="preserve">Liquidations only include liquidations for payments. If someone is removed from payroll at the beginning of the month, the encumbrance would change at the end of the month when the new process is run. </w:t>
            </w:r>
          </w:p>
          <w:p w14:paraId="1EA91CEE" w14:textId="77777777" w:rsidR="00325135" w:rsidRPr="00325135" w:rsidRDefault="00325135" w:rsidP="00325135">
            <w:pPr>
              <w:pStyle w:val="ListParagraph"/>
              <w:numPr>
                <w:ilvl w:val="0"/>
                <w:numId w:val="3"/>
              </w:numPr>
            </w:pPr>
            <w:r w:rsidRPr="00325135">
              <w:t>Processes are run by the Shared Service Center and sent to the UGA Financial Management System.</w:t>
            </w:r>
          </w:p>
          <w:p w14:paraId="7E21D672" w14:textId="66428B3E" w:rsidR="00B4357F" w:rsidRDefault="00325135" w:rsidP="00325135">
            <w:pPr>
              <w:pStyle w:val="ListParagraph"/>
              <w:numPr>
                <w:ilvl w:val="1"/>
                <w:numId w:val="3"/>
              </w:numPr>
            </w:pPr>
            <w:r w:rsidRPr="00325135">
              <w:t>The first encumbrance processes in OneUSG Connect will be run January 31, 2019.</w:t>
            </w:r>
          </w:p>
        </w:tc>
      </w:tr>
      <w:tr w:rsidR="007A2B44" w14:paraId="052B64AB" w14:textId="77777777" w:rsidTr="5968BC71">
        <w:trPr>
          <w:cantSplit/>
        </w:trPr>
        <w:tc>
          <w:tcPr>
            <w:tcW w:w="2269" w:type="dxa"/>
          </w:tcPr>
          <w:p w14:paraId="27D64AAE" w14:textId="5D6F6D3F" w:rsidR="007A2B44" w:rsidRDefault="37AAD4B5" w:rsidP="00E72B0D">
            <w:pPr>
              <w:ind w:left="360"/>
            </w:pPr>
            <w:r>
              <w:t>Slide 6</w:t>
            </w:r>
            <w:r w:rsidR="008822E4">
              <w:t>9</w:t>
            </w:r>
          </w:p>
          <w:p w14:paraId="4919E967" w14:textId="39F4BE86" w:rsidR="007A2B44" w:rsidRDefault="007A2B44" w:rsidP="00E72B0D">
            <w:pPr>
              <w:ind w:left="360"/>
            </w:pPr>
            <w:r>
              <w:t>What is Encumbered?</w:t>
            </w:r>
          </w:p>
        </w:tc>
        <w:tc>
          <w:tcPr>
            <w:tcW w:w="7346" w:type="dxa"/>
          </w:tcPr>
          <w:p w14:paraId="021BF24F" w14:textId="60E151A2" w:rsidR="007A2B44" w:rsidRPr="005703A3" w:rsidRDefault="003D4CBD" w:rsidP="003D4CBD">
            <w:pPr>
              <w:pStyle w:val="ListParagraph"/>
              <w:numPr>
                <w:ilvl w:val="0"/>
                <w:numId w:val="3"/>
              </w:numPr>
            </w:pPr>
            <w:r w:rsidRPr="003D4CBD">
              <w:t xml:space="preserve">Pay, fringes and taxes are encumbered for the employees in the </w:t>
            </w:r>
            <w:proofErr w:type="spellStart"/>
            <w:r w:rsidRPr="003D4CBD">
              <w:t>paygroups</w:t>
            </w:r>
            <w:proofErr w:type="spellEnd"/>
            <w:r w:rsidRPr="003D4CBD">
              <w:t xml:space="preserve"> listed on the slide</w:t>
            </w:r>
          </w:p>
        </w:tc>
      </w:tr>
      <w:tr w:rsidR="00B4357F" w14:paraId="184D7AA9" w14:textId="77777777" w:rsidTr="5968BC71">
        <w:trPr>
          <w:cantSplit/>
        </w:trPr>
        <w:tc>
          <w:tcPr>
            <w:tcW w:w="2269" w:type="dxa"/>
          </w:tcPr>
          <w:p w14:paraId="4EAB6385" w14:textId="6A94F7BE" w:rsidR="00B4357F" w:rsidRDefault="37AAD4B5" w:rsidP="00E72B0D">
            <w:pPr>
              <w:ind w:left="360"/>
            </w:pPr>
            <w:r>
              <w:t xml:space="preserve">Slide </w:t>
            </w:r>
            <w:r w:rsidR="008822E4">
              <w:t>70</w:t>
            </w:r>
          </w:p>
          <w:p w14:paraId="30393B98" w14:textId="565624B5" w:rsidR="00EF3DAD" w:rsidRDefault="00EF3DAD" w:rsidP="00E72B0D">
            <w:pPr>
              <w:ind w:left="360"/>
            </w:pPr>
            <w:r>
              <w:t>Salary Encumbrance Calculation</w:t>
            </w:r>
          </w:p>
          <w:p w14:paraId="151CF317" w14:textId="3F8B366A" w:rsidR="00B4357F" w:rsidRDefault="00B4357F" w:rsidP="00E72B0D">
            <w:pPr>
              <w:ind w:left="360"/>
            </w:pPr>
          </w:p>
        </w:tc>
        <w:tc>
          <w:tcPr>
            <w:tcW w:w="7346" w:type="dxa"/>
          </w:tcPr>
          <w:p w14:paraId="277009BA" w14:textId="77777777" w:rsidR="005703A3" w:rsidRPr="005703A3" w:rsidRDefault="005703A3" w:rsidP="005703A3">
            <w:pPr>
              <w:pStyle w:val="ListParagraph"/>
              <w:numPr>
                <w:ilvl w:val="0"/>
                <w:numId w:val="3"/>
              </w:numPr>
            </w:pPr>
            <w:r w:rsidRPr="005703A3">
              <w:t xml:space="preserve">Here you see how the salary encumbrance is calculated based on the annual compensation rate entered for the employee. </w:t>
            </w:r>
          </w:p>
          <w:p w14:paraId="1031E3E3" w14:textId="77777777" w:rsidR="005703A3" w:rsidRPr="005703A3" w:rsidRDefault="005703A3" w:rsidP="00044C43">
            <w:pPr>
              <w:pStyle w:val="ListParagraph"/>
              <w:numPr>
                <w:ilvl w:val="1"/>
                <w:numId w:val="3"/>
              </w:numPr>
            </w:pPr>
            <w:r w:rsidRPr="005703A3">
              <w:t>The compensation rate used is the annual compensation rate from the job data pages</w:t>
            </w:r>
          </w:p>
          <w:p w14:paraId="65004199" w14:textId="77777777" w:rsidR="005703A3" w:rsidRPr="005703A3" w:rsidRDefault="005703A3" w:rsidP="00044C43">
            <w:pPr>
              <w:pStyle w:val="ListParagraph"/>
              <w:numPr>
                <w:ilvl w:val="1"/>
                <w:numId w:val="3"/>
              </w:numPr>
            </w:pPr>
            <w:r w:rsidRPr="005703A3">
              <w:t>The encumbrance calculation is based on the remaining open periods in the year.</w:t>
            </w:r>
          </w:p>
          <w:p w14:paraId="12A67E71" w14:textId="30D28065" w:rsidR="00B4357F" w:rsidRDefault="005703A3" w:rsidP="00044C43">
            <w:pPr>
              <w:pStyle w:val="ListParagraph"/>
              <w:numPr>
                <w:ilvl w:val="1"/>
                <w:numId w:val="3"/>
              </w:numPr>
            </w:pPr>
            <w:r w:rsidRPr="005703A3">
              <w:t>Encumbrances are created from the start date to the end of the fiscal year or until the funding ends.</w:t>
            </w:r>
          </w:p>
        </w:tc>
      </w:tr>
      <w:tr w:rsidR="00B4357F" w14:paraId="135FB1F5" w14:textId="77777777" w:rsidTr="5968BC71">
        <w:trPr>
          <w:cantSplit/>
        </w:trPr>
        <w:tc>
          <w:tcPr>
            <w:tcW w:w="2269" w:type="dxa"/>
          </w:tcPr>
          <w:p w14:paraId="70D00F52" w14:textId="10F50332" w:rsidR="00B4357F" w:rsidRDefault="37AAD4B5" w:rsidP="00E72B0D">
            <w:pPr>
              <w:ind w:left="360"/>
            </w:pPr>
            <w:r>
              <w:t xml:space="preserve">Slide </w:t>
            </w:r>
            <w:r w:rsidR="00E578AF">
              <w:t>7</w:t>
            </w:r>
            <w:r w:rsidR="008822E4">
              <w:t>1</w:t>
            </w:r>
          </w:p>
          <w:p w14:paraId="6C0426C6" w14:textId="3D3E89CF" w:rsidR="00B56A2B" w:rsidRDefault="00B56A2B" w:rsidP="00E72B0D">
            <w:pPr>
              <w:ind w:left="360"/>
            </w:pPr>
            <w:r>
              <w:t>Fringe Encumbrances</w:t>
            </w:r>
          </w:p>
          <w:p w14:paraId="0AFA0019" w14:textId="02034D9C" w:rsidR="00B4357F" w:rsidRDefault="00B4357F" w:rsidP="00D20D2E">
            <w:pPr>
              <w:ind w:left="360"/>
            </w:pPr>
          </w:p>
        </w:tc>
        <w:tc>
          <w:tcPr>
            <w:tcW w:w="7346" w:type="dxa"/>
          </w:tcPr>
          <w:p w14:paraId="30D9F463" w14:textId="77777777" w:rsidR="007473A1" w:rsidRPr="007473A1" w:rsidRDefault="007473A1" w:rsidP="007473A1">
            <w:pPr>
              <w:pStyle w:val="ListParagraph"/>
              <w:numPr>
                <w:ilvl w:val="0"/>
                <w:numId w:val="3"/>
              </w:numPr>
            </w:pPr>
            <w:r w:rsidRPr="007473A1">
              <w:t>Fringes are calculated on the elements shown:</w:t>
            </w:r>
          </w:p>
          <w:p w14:paraId="34815275" w14:textId="77777777" w:rsidR="007473A1" w:rsidRPr="007473A1" w:rsidRDefault="007473A1" w:rsidP="007473A1">
            <w:pPr>
              <w:pStyle w:val="ListParagraph"/>
              <w:numPr>
                <w:ilvl w:val="1"/>
                <w:numId w:val="3"/>
              </w:numPr>
            </w:pPr>
            <w:r w:rsidRPr="007473A1">
              <w:t>Health</w:t>
            </w:r>
          </w:p>
          <w:p w14:paraId="604519D6" w14:textId="77777777" w:rsidR="007473A1" w:rsidRPr="007473A1" w:rsidRDefault="007473A1" w:rsidP="007473A1">
            <w:pPr>
              <w:pStyle w:val="ListParagraph"/>
              <w:numPr>
                <w:ilvl w:val="1"/>
                <w:numId w:val="3"/>
              </w:numPr>
            </w:pPr>
            <w:r w:rsidRPr="007473A1">
              <w:t>Life</w:t>
            </w:r>
          </w:p>
          <w:p w14:paraId="55FCFD95" w14:textId="77777777" w:rsidR="007473A1" w:rsidRPr="007473A1" w:rsidRDefault="007473A1" w:rsidP="007473A1">
            <w:pPr>
              <w:pStyle w:val="ListParagraph"/>
              <w:numPr>
                <w:ilvl w:val="1"/>
                <w:numId w:val="3"/>
              </w:numPr>
            </w:pPr>
            <w:r w:rsidRPr="007473A1">
              <w:t>Health Savings Account</w:t>
            </w:r>
          </w:p>
          <w:p w14:paraId="65992AF9" w14:textId="77777777" w:rsidR="007473A1" w:rsidRPr="007473A1" w:rsidRDefault="007473A1" w:rsidP="007473A1">
            <w:pPr>
              <w:pStyle w:val="ListParagraph"/>
              <w:numPr>
                <w:ilvl w:val="1"/>
                <w:numId w:val="3"/>
              </w:numPr>
            </w:pPr>
            <w:r w:rsidRPr="007473A1">
              <w:t>Retirement</w:t>
            </w:r>
          </w:p>
          <w:p w14:paraId="4012773C" w14:textId="77777777" w:rsidR="007473A1" w:rsidRPr="007473A1" w:rsidRDefault="007473A1" w:rsidP="007473A1">
            <w:pPr>
              <w:pStyle w:val="ListParagraph"/>
              <w:numPr>
                <w:ilvl w:val="0"/>
                <w:numId w:val="3"/>
              </w:numPr>
            </w:pPr>
            <w:r w:rsidRPr="007473A1">
              <w:t>Encumbrance calculations are based on the last paycheck the employee received or Bi-Weekly #2, in cases where there is a Bi-Weekly #3</w:t>
            </w:r>
          </w:p>
          <w:p w14:paraId="33E28045" w14:textId="2DAB47B5" w:rsidR="00B4357F" w:rsidRDefault="007473A1" w:rsidP="007473A1">
            <w:pPr>
              <w:pStyle w:val="ListParagraph"/>
              <w:numPr>
                <w:ilvl w:val="0"/>
                <w:numId w:val="3"/>
              </w:numPr>
            </w:pPr>
            <w:r w:rsidRPr="007473A1">
              <w:t>Most fringes are based on a flat amount</w:t>
            </w:r>
          </w:p>
        </w:tc>
      </w:tr>
      <w:tr w:rsidR="00B4357F" w14:paraId="2DF90FE4" w14:textId="77777777" w:rsidTr="5968BC71">
        <w:trPr>
          <w:cantSplit/>
        </w:trPr>
        <w:tc>
          <w:tcPr>
            <w:tcW w:w="2269" w:type="dxa"/>
          </w:tcPr>
          <w:p w14:paraId="20D1FEAA" w14:textId="64EF63DD" w:rsidR="00B4357F" w:rsidRDefault="37AAD4B5" w:rsidP="00E72B0D">
            <w:pPr>
              <w:ind w:left="360"/>
            </w:pPr>
            <w:r>
              <w:t xml:space="preserve">Slide </w:t>
            </w:r>
            <w:r w:rsidR="00F91C7E">
              <w:t>7</w:t>
            </w:r>
            <w:r w:rsidR="008822E4">
              <w:t>2</w:t>
            </w:r>
          </w:p>
          <w:p w14:paraId="6854B604" w14:textId="0447A73E" w:rsidR="00B4357F" w:rsidRPr="002C55EA" w:rsidRDefault="0000126C" w:rsidP="00B42313">
            <w:pPr>
              <w:ind w:left="360"/>
            </w:pPr>
            <w:r>
              <w:t>Tax Encumbrances</w:t>
            </w:r>
          </w:p>
        </w:tc>
        <w:tc>
          <w:tcPr>
            <w:tcW w:w="7346" w:type="dxa"/>
          </w:tcPr>
          <w:p w14:paraId="14D79843" w14:textId="6A05CE91" w:rsidR="00B4357F" w:rsidRPr="002C55EA" w:rsidRDefault="004D4A40" w:rsidP="00B42313">
            <w:pPr>
              <w:pStyle w:val="ListParagraph"/>
              <w:numPr>
                <w:ilvl w:val="0"/>
                <w:numId w:val="3"/>
              </w:numPr>
            </w:pPr>
            <w:r w:rsidRPr="004D4A40">
              <w:t>Tax encumbrance calculation are based on taxable gross and calculated as a percentage.</w:t>
            </w:r>
          </w:p>
        </w:tc>
      </w:tr>
      <w:tr w:rsidR="00B4357F" w:rsidRPr="00640FC2" w14:paraId="57B9DA67" w14:textId="77777777" w:rsidTr="5968BC71">
        <w:trPr>
          <w:cantSplit/>
        </w:trPr>
        <w:tc>
          <w:tcPr>
            <w:tcW w:w="2269" w:type="dxa"/>
          </w:tcPr>
          <w:p w14:paraId="0E78966C" w14:textId="2A2707B1" w:rsidR="00502895" w:rsidRDefault="37AAD4B5" w:rsidP="37AAD4B5">
            <w:pPr>
              <w:ind w:left="360"/>
              <w:rPr>
                <w:i/>
                <w:iCs/>
              </w:rPr>
            </w:pPr>
            <w:r w:rsidRPr="37AAD4B5">
              <w:rPr>
                <w:i/>
                <w:iCs/>
              </w:rPr>
              <w:t xml:space="preserve">Slide </w:t>
            </w:r>
            <w:r w:rsidR="00F91C7E">
              <w:rPr>
                <w:i/>
                <w:iCs/>
              </w:rPr>
              <w:t>7</w:t>
            </w:r>
            <w:r w:rsidR="008822E4">
              <w:rPr>
                <w:i/>
                <w:iCs/>
              </w:rPr>
              <w:t>3</w:t>
            </w:r>
          </w:p>
          <w:p w14:paraId="79E0F8DB" w14:textId="53BFAAA9" w:rsidR="004D4A40" w:rsidRDefault="31CDBF3D" w:rsidP="31CDBF3D">
            <w:pPr>
              <w:ind w:left="360"/>
              <w:rPr>
                <w:i/>
                <w:iCs/>
              </w:rPr>
            </w:pPr>
            <w:r w:rsidRPr="31CDBF3D">
              <w:rPr>
                <w:i/>
                <w:iCs/>
              </w:rPr>
              <w:t>Section Slide</w:t>
            </w:r>
          </w:p>
          <w:p w14:paraId="46F2A23A" w14:textId="171ECF4E" w:rsidR="00B4357F" w:rsidRPr="00640FC2" w:rsidRDefault="31CDBF3D" w:rsidP="31CDBF3D">
            <w:pPr>
              <w:ind w:left="360"/>
              <w:rPr>
                <w:i/>
                <w:iCs/>
              </w:rPr>
            </w:pPr>
            <w:r w:rsidRPr="31CDBF3D">
              <w:rPr>
                <w:i/>
                <w:iCs/>
              </w:rPr>
              <w:t>Understanding Retro Distributions</w:t>
            </w:r>
          </w:p>
        </w:tc>
        <w:tc>
          <w:tcPr>
            <w:tcW w:w="7346" w:type="dxa"/>
          </w:tcPr>
          <w:p w14:paraId="65465F10" w14:textId="32FE3488" w:rsidR="00B4357F" w:rsidRPr="00640FC2" w:rsidRDefault="00B42313" w:rsidP="00B42313">
            <w:pPr>
              <w:pStyle w:val="ListParagraph"/>
              <w:numPr>
                <w:ilvl w:val="0"/>
                <w:numId w:val="3"/>
              </w:numPr>
            </w:pPr>
            <w:r w:rsidRPr="00B42313">
              <w:t>Corrections made after payroll is complete necessitates retro distributions to correct the entries that have already been posted.</w:t>
            </w:r>
          </w:p>
        </w:tc>
      </w:tr>
      <w:tr w:rsidR="00B4357F" w14:paraId="35610878" w14:textId="77777777" w:rsidTr="5968BC71">
        <w:trPr>
          <w:cantSplit/>
        </w:trPr>
        <w:tc>
          <w:tcPr>
            <w:tcW w:w="2269" w:type="dxa"/>
          </w:tcPr>
          <w:p w14:paraId="35FEE97F" w14:textId="6E2B46E4" w:rsidR="00B4357F" w:rsidRDefault="37AAD4B5" w:rsidP="00E72B0D">
            <w:pPr>
              <w:ind w:left="360"/>
            </w:pPr>
            <w:r>
              <w:t xml:space="preserve">Slide </w:t>
            </w:r>
            <w:r w:rsidR="00883A3A">
              <w:t>7</w:t>
            </w:r>
            <w:r w:rsidR="008822E4">
              <w:t>4</w:t>
            </w:r>
          </w:p>
          <w:p w14:paraId="744756D2" w14:textId="2126BA33" w:rsidR="00B4357F" w:rsidRPr="00605C24" w:rsidRDefault="00B42313" w:rsidP="00E72B0D">
            <w:pPr>
              <w:ind w:left="360"/>
            </w:pPr>
            <w:r>
              <w:t>Retro Distribution Basics</w:t>
            </w:r>
          </w:p>
        </w:tc>
        <w:tc>
          <w:tcPr>
            <w:tcW w:w="7346" w:type="dxa"/>
          </w:tcPr>
          <w:p w14:paraId="68A520AA" w14:textId="77777777" w:rsidR="000F7D9B" w:rsidRPr="000F7D9B" w:rsidRDefault="000F7D9B" w:rsidP="000F7D9B">
            <w:pPr>
              <w:pStyle w:val="ListParagraph"/>
              <w:numPr>
                <w:ilvl w:val="0"/>
                <w:numId w:val="3"/>
              </w:numPr>
            </w:pPr>
            <w:r w:rsidRPr="000F7D9B">
              <w:t>Retro Distributions refer to corrections made to entries after payroll is confirmed and/or sent to GL</w:t>
            </w:r>
          </w:p>
          <w:p w14:paraId="21E2FE63" w14:textId="77777777" w:rsidR="000F7D9B" w:rsidRPr="000F7D9B" w:rsidRDefault="000F7D9B" w:rsidP="000F7D9B">
            <w:pPr>
              <w:pStyle w:val="ListParagraph"/>
              <w:numPr>
                <w:ilvl w:val="0"/>
                <w:numId w:val="3"/>
              </w:numPr>
            </w:pPr>
            <w:r w:rsidRPr="000F7D9B">
              <w:t>There are two types of retro distributions (budget and direct) which are defined on following slides.</w:t>
            </w:r>
          </w:p>
          <w:p w14:paraId="5FFAE686" w14:textId="77777777" w:rsidR="00B4357F" w:rsidRDefault="000F7D9B" w:rsidP="000F7D9B">
            <w:pPr>
              <w:pStyle w:val="ListParagraph"/>
              <w:numPr>
                <w:ilvl w:val="0"/>
                <w:numId w:val="3"/>
              </w:numPr>
            </w:pPr>
            <w:r w:rsidRPr="000F7D9B">
              <w:t xml:space="preserve">Retro processing is done on an off-cycle (not in an actual pay cycle) calendar. </w:t>
            </w:r>
          </w:p>
          <w:p w14:paraId="6FDABBBC" w14:textId="0293E80D" w:rsidR="00951C2E" w:rsidRPr="00605C24" w:rsidRDefault="00951C2E" w:rsidP="00951C2E">
            <w:pPr>
              <w:pStyle w:val="ListParagraph"/>
              <w:numPr>
                <w:ilvl w:val="0"/>
                <w:numId w:val="3"/>
              </w:numPr>
            </w:pPr>
            <w:r w:rsidRPr="00951C2E">
              <w:rPr>
                <w:b/>
                <w:bCs/>
              </w:rPr>
              <w:t>Note:  A general ledger journal entry, in the UGA Financial Management System, will be required to process payroll adjustments for pay periods processed in the legacy payroll system (July – December 2018).  Personal service adjustments for pay periods processed in OneUSG Connect will be made via retro distribution in Commitment Accounting.</w:t>
            </w:r>
          </w:p>
        </w:tc>
      </w:tr>
      <w:tr w:rsidR="00F13D8E" w14:paraId="71FAF18D" w14:textId="77777777" w:rsidTr="5968BC71">
        <w:trPr>
          <w:cantSplit/>
        </w:trPr>
        <w:tc>
          <w:tcPr>
            <w:tcW w:w="2269" w:type="dxa"/>
          </w:tcPr>
          <w:p w14:paraId="3A5BD6EC" w14:textId="2720E654" w:rsidR="00F13D8E" w:rsidRDefault="37AAD4B5" w:rsidP="00E72B0D">
            <w:pPr>
              <w:ind w:left="360"/>
            </w:pPr>
            <w:r>
              <w:t>Slide 7</w:t>
            </w:r>
            <w:r w:rsidR="008822E4">
              <w:t>5</w:t>
            </w:r>
          </w:p>
          <w:p w14:paraId="6C880E22" w14:textId="2D24BFB1" w:rsidR="000F7D9B" w:rsidRDefault="000F7D9B" w:rsidP="00E72B0D">
            <w:pPr>
              <w:ind w:left="360"/>
            </w:pPr>
            <w:r>
              <w:t>Budget Retro Slides</w:t>
            </w:r>
          </w:p>
          <w:p w14:paraId="674BFB8B" w14:textId="54C5D8E9" w:rsidR="00F13D8E" w:rsidRDefault="00F13D8E" w:rsidP="00E72B0D">
            <w:pPr>
              <w:ind w:left="360"/>
            </w:pPr>
          </w:p>
        </w:tc>
        <w:tc>
          <w:tcPr>
            <w:tcW w:w="7346" w:type="dxa"/>
          </w:tcPr>
          <w:p w14:paraId="0F9B751A" w14:textId="77777777" w:rsidR="007E79A9" w:rsidRPr="007E79A9" w:rsidRDefault="007E79A9" w:rsidP="007E79A9">
            <w:pPr>
              <w:pStyle w:val="ListParagraph"/>
              <w:numPr>
                <w:ilvl w:val="0"/>
                <w:numId w:val="3"/>
              </w:numPr>
            </w:pPr>
            <w:r w:rsidRPr="007E79A9">
              <w:t>This is triggered by changing the Funding on Existing Positions.</w:t>
            </w:r>
          </w:p>
          <w:p w14:paraId="59E8126D" w14:textId="77777777" w:rsidR="007E79A9" w:rsidRPr="007E79A9" w:rsidRDefault="007E79A9" w:rsidP="007E79A9">
            <w:pPr>
              <w:pStyle w:val="ListParagraph"/>
              <w:numPr>
                <w:ilvl w:val="0"/>
                <w:numId w:val="3"/>
              </w:numPr>
            </w:pPr>
            <w:r w:rsidRPr="007E79A9">
              <w:t>This will make the retro (past) entries and set the funding to the correct combo code in future payroll runs.</w:t>
            </w:r>
          </w:p>
          <w:p w14:paraId="3717D157" w14:textId="77777777" w:rsidR="007E79A9" w:rsidRPr="007E79A9" w:rsidRDefault="007E79A9" w:rsidP="007E79A9">
            <w:pPr>
              <w:pStyle w:val="ListParagraph"/>
              <w:numPr>
                <w:ilvl w:val="1"/>
                <w:numId w:val="3"/>
              </w:numPr>
            </w:pPr>
            <w:r w:rsidRPr="007E79A9">
              <w:t xml:space="preserve">For example, if you realize in Oct. that a person on a govt combo code should have been paid on a grant, you can set up a row on the funding page. </w:t>
            </w:r>
          </w:p>
          <w:p w14:paraId="27C6C61B" w14:textId="77777777" w:rsidR="007E79A9" w:rsidRPr="007E79A9" w:rsidRDefault="007E79A9" w:rsidP="007E79A9">
            <w:pPr>
              <w:pStyle w:val="ListParagraph"/>
              <w:numPr>
                <w:ilvl w:val="1"/>
                <w:numId w:val="3"/>
              </w:numPr>
            </w:pPr>
            <w:r w:rsidRPr="007E79A9">
              <w:t xml:space="preserve">The effective date should be the date the funding should have started from the new source. </w:t>
            </w:r>
          </w:p>
          <w:p w14:paraId="68FDF709" w14:textId="7234A498" w:rsidR="00F13D8E" w:rsidRDefault="007E79A9" w:rsidP="007E79A9">
            <w:pPr>
              <w:pStyle w:val="ListParagraph"/>
              <w:numPr>
                <w:ilvl w:val="1"/>
                <w:numId w:val="3"/>
              </w:numPr>
            </w:pPr>
            <w:r w:rsidRPr="007E79A9">
              <w:t>This will change past entries and set things up correctly for future processing.</w:t>
            </w:r>
          </w:p>
        </w:tc>
      </w:tr>
      <w:tr w:rsidR="00F13D8E" w14:paraId="60E0C3DE" w14:textId="77777777" w:rsidTr="5968BC71">
        <w:trPr>
          <w:cantSplit/>
        </w:trPr>
        <w:tc>
          <w:tcPr>
            <w:tcW w:w="2269" w:type="dxa"/>
          </w:tcPr>
          <w:p w14:paraId="56595956" w14:textId="54DD2EC6" w:rsidR="00F13D8E" w:rsidRDefault="37AAD4B5" w:rsidP="00E72B0D">
            <w:pPr>
              <w:ind w:left="360"/>
            </w:pPr>
            <w:r>
              <w:t>Slide 7</w:t>
            </w:r>
            <w:r w:rsidR="008822E4">
              <w:t>6</w:t>
            </w:r>
          </w:p>
          <w:p w14:paraId="55A68669" w14:textId="069F1809" w:rsidR="00F13D8E" w:rsidRDefault="00677563" w:rsidP="00E72B0D">
            <w:pPr>
              <w:ind w:left="360"/>
            </w:pPr>
            <w:r>
              <w:t>Direct Retro</w:t>
            </w:r>
          </w:p>
        </w:tc>
        <w:tc>
          <w:tcPr>
            <w:tcW w:w="7346" w:type="dxa"/>
          </w:tcPr>
          <w:p w14:paraId="651BDE22" w14:textId="77777777" w:rsidR="00A522F6" w:rsidRPr="00A522F6" w:rsidRDefault="00A522F6" w:rsidP="00A522F6">
            <w:pPr>
              <w:pStyle w:val="ListParagraph"/>
              <w:numPr>
                <w:ilvl w:val="0"/>
                <w:numId w:val="3"/>
              </w:numPr>
            </w:pPr>
            <w:r w:rsidRPr="00A522F6">
              <w:t xml:space="preserve">Direct Retro entries are changes that need to be made on a one-time basis for a specific payroll and do not affect past or future payrolls. </w:t>
            </w:r>
          </w:p>
          <w:p w14:paraId="7925B423" w14:textId="77777777" w:rsidR="00A522F6" w:rsidRPr="00A522F6" w:rsidRDefault="00A522F6" w:rsidP="00A522F6">
            <w:pPr>
              <w:pStyle w:val="ListParagraph"/>
              <w:numPr>
                <w:ilvl w:val="0"/>
                <w:numId w:val="3"/>
              </w:numPr>
            </w:pPr>
            <w:r w:rsidRPr="00A522F6">
              <w:t xml:space="preserve">These changes will be made by Central Commitment Accounting. </w:t>
            </w:r>
          </w:p>
          <w:p w14:paraId="367C913C" w14:textId="72030C55" w:rsidR="00A522F6" w:rsidRPr="00A522F6" w:rsidRDefault="00A522F6" w:rsidP="00A522F6">
            <w:pPr>
              <w:pStyle w:val="ListParagraph"/>
              <w:numPr>
                <w:ilvl w:val="0"/>
                <w:numId w:val="3"/>
              </w:numPr>
            </w:pPr>
            <w:r w:rsidRPr="00A522F6">
              <w:t>A form is being created which will be found on the OneSource Service Center web page to request that these corrections can be made.  This is to allow workflow approvals before entering</w:t>
            </w:r>
            <w:r w:rsidR="00F57261">
              <w:t xml:space="preserve"> the request</w:t>
            </w:r>
            <w:r w:rsidRPr="00A522F6">
              <w:t xml:space="preserve"> in</w:t>
            </w:r>
            <w:r w:rsidR="00F57261">
              <w:t>to</w:t>
            </w:r>
            <w:r w:rsidRPr="00A522F6">
              <w:t xml:space="preserve"> the system.</w:t>
            </w:r>
          </w:p>
          <w:p w14:paraId="707F5B5C" w14:textId="6653CFB7" w:rsidR="00F13D8E" w:rsidRDefault="00A522F6" w:rsidP="0045535E">
            <w:pPr>
              <w:pStyle w:val="ListParagraph"/>
              <w:numPr>
                <w:ilvl w:val="1"/>
                <w:numId w:val="3"/>
              </w:numPr>
            </w:pPr>
            <w:r>
              <w:t>Instructions to use the form w</w:t>
            </w:r>
            <w:r w:rsidRPr="00A522F6">
              <w:t xml:space="preserve">ill </w:t>
            </w:r>
            <w:r w:rsidR="0045535E">
              <w:t>be added to</w:t>
            </w:r>
            <w:r w:rsidRPr="00A522F6">
              <w:t xml:space="preserve"> the OneSource Online Training Library when the </w:t>
            </w:r>
            <w:r w:rsidR="0045535E">
              <w:t>form</w:t>
            </w:r>
            <w:r w:rsidRPr="00A522F6">
              <w:t xml:space="preserve"> is completed.</w:t>
            </w:r>
          </w:p>
        </w:tc>
      </w:tr>
      <w:tr w:rsidR="00F13D8E" w14:paraId="1FA21959" w14:textId="77777777" w:rsidTr="5968BC71">
        <w:trPr>
          <w:cantSplit/>
        </w:trPr>
        <w:tc>
          <w:tcPr>
            <w:tcW w:w="2269" w:type="dxa"/>
          </w:tcPr>
          <w:p w14:paraId="0A31D806" w14:textId="0BA5BBF4" w:rsidR="00F13D8E" w:rsidRDefault="37AAD4B5" w:rsidP="00E72B0D">
            <w:pPr>
              <w:ind w:left="360"/>
            </w:pPr>
            <w:r>
              <w:t>Slide 7</w:t>
            </w:r>
            <w:r w:rsidR="008822E4">
              <w:t>7</w:t>
            </w:r>
          </w:p>
          <w:p w14:paraId="7A32A5B4" w14:textId="46C14FF6" w:rsidR="004913F1" w:rsidRDefault="004913F1" w:rsidP="00E72B0D">
            <w:pPr>
              <w:ind w:left="360"/>
            </w:pPr>
            <w:r>
              <w:t>Combining Budget and Direct Retro Entries</w:t>
            </w:r>
          </w:p>
          <w:p w14:paraId="5BFFC46E" w14:textId="585A05BD" w:rsidR="00283CDC" w:rsidRDefault="00283CDC" w:rsidP="00E72B0D">
            <w:pPr>
              <w:ind w:left="360"/>
            </w:pPr>
          </w:p>
        </w:tc>
        <w:tc>
          <w:tcPr>
            <w:tcW w:w="7346" w:type="dxa"/>
          </w:tcPr>
          <w:p w14:paraId="2BDF4BBE" w14:textId="77777777" w:rsidR="00E01A99" w:rsidRPr="00E01A99" w:rsidRDefault="00E01A99" w:rsidP="00E01A99">
            <w:pPr>
              <w:pStyle w:val="ListParagraph"/>
              <w:numPr>
                <w:ilvl w:val="0"/>
                <w:numId w:val="3"/>
              </w:numPr>
            </w:pPr>
            <w:r w:rsidRPr="00E01A99">
              <w:t>Some errors may require that you correct using both types of correcting entries.</w:t>
            </w:r>
          </w:p>
          <w:p w14:paraId="30698188" w14:textId="77777777" w:rsidR="00E01A99" w:rsidRPr="00E01A99" w:rsidRDefault="00E01A99" w:rsidP="00E01A99">
            <w:pPr>
              <w:pStyle w:val="ListParagraph"/>
              <w:numPr>
                <w:ilvl w:val="0"/>
                <w:numId w:val="3"/>
              </w:numPr>
            </w:pPr>
            <w:r w:rsidRPr="00E01A99">
              <w:rPr>
                <w:highlight w:val="yellow"/>
              </w:rPr>
              <w:t>Here’s an example: It’s currently October and let’s say it was determined that funding for a position needed to be changed to go back to July 1st.</w:t>
            </w:r>
          </w:p>
          <w:p w14:paraId="5A9AF926" w14:textId="77777777" w:rsidR="00E01A99" w:rsidRPr="00E01A99" w:rsidRDefault="00E01A99" w:rsidP="00E01A99">
            <w:pPr>
              <w:pStyle w:val="ListParagraph"/>
              <w:numPr>
                <w:ilvl w:val="0"/>
                <w:numId w:val="3"/>
              </w:numPr>
            </w:pPr>
            <w:r w:rsidRPr="00E01A99">
              <w:rPr>
                <w:highlight w:val="yellow"/>
              </w:rPr>
              <w:t xml:space="preserve">The month of July should have been charged to a state combo code and the months of August forward should be charged to a grant combo code.  </w:t>
            </w:r>
          </w:p>
          <w:p w14:paraId="0655103C" w14:textId="77777777" w:rsidR="00E01A99" w:rsidRPr="00E01A99" w:rsidRDefault="00E01A99" w:rsidP="00E01A99">
            <w:pPr>
              <w:pStyle w:val="ListParagraph"/>
              <w:numPr>
                <w:ilvl w:val="0"/>
                <w:numId w:val="3"/>
              </w:numPr>
            </w:pPr>
            <w:r w:rsidRPr="00E01A99">
              <w:rPr>
                <w:highlight w:val="yellow"/>
              </w:rPr>
              <w:t xml:space="preserve">You would request a direct retro for the month of July only.  </w:t>
            </w:r>
          </w:p>
          <w:p w14:paraId="085C70B8" w14:textId="77777777" w:rsidR="00E01A99" w:rsidRPr="00E01A99" w:rsidRDefault="00E01A99" w:rsidP="00E01A99">
            <w:pPr>
              <w:pStyle w:val="ListParagraph"/>
              <w:numPr>
                <w:ilvl w:val="0"/>
                <w:numId w:val="3"/>
              </w:numPr>
            </w:pPr>
            <w:r w:rsidRPr="00E01A99">
              <w:rPr>
                <w:highlight w:val="yellow"/>
              </w:rPr>
              <w:t xml:space="preserve">Then you would go through the position funding change page and change the funding with an effective date of 8/1/2018 and use the grant combo code.  </w:t>
            </w:r>
          </w:p>
          <w:p w14:paraId="7E1FA8F7" w14:textId="4E7B6C46" w:rsidR="00F13D8E" w:rsidRPr="00C94280" w:rsidRDefault="00E01A99" w:rsidP="00E01A99">
            <w:pPr>
              <w:pStyle w:val="ListParagraph"/>
              <w:numPr>
                <w:ilvl w:val="0"/>
                <w:numId w:val="3"/>
              </w:numPr>
            </w:pPr>
            <w:r w:rsidRPr="00E01A99">
              <w:rPr>
                <w:highlight w:val="yellow"/>
              </w:rPr>
              <w:t>This would trigger a budget retro distribution to correct August and September and then the funding for October and future pay periods would be correct (grant combo code).</w:t>
            </w:r>
          </w:p>
        </w:tc>
      </w:tr>
      <w:tr w:rsidR="00283CDC" w14:paraId="4A721F97" w14:textId="77777777" w:rsidTr="5968BC71">
        <w:trPr>
          <w:cantSplit/>
        </w:trPr>
        <w:tc>
          <w:tcPr>
            <w:tcW w:w="2269" w:type="dxa"/>
          </w:tcPr>
          <w:p w14:paraId="51F77A48" w14:textId="5071C0C0" w:rsidR="00283CDC" w:rsidRDefault="37AAD4B5" w:rsidP="00E72B0D">
            <w:pPr>
              <w:ind w:left="360"/>
            </w:pPr>
            <w:r>
              <w:t>Slide 7</w:t>
            </w:r>
            <w:r w:rsidR="008822E4">
              <w:t>8</w:t>
            </w:r>
          </w:p>
          <w:p w14:paraId="7416FA50" w14:textId="4A872FEE" w:rsidR="00283CDC" w:rsidRDefault="00C30C97" w:rsidP="00E72B0D">
            <w:pPr>
              <w:ind w:left="360"/>
            </w:pPr>
            <w:r>
              <w:t>Questions</w:t>
            </w:r>
          </w:p>
        </w:tc>
        <w:tc>
          <w:tcPr>
            <w:tcW w:w="7346" w:type="dxa"/>
          </w:tcPr>
          <w:p w14:paraId="308DC959" w14:textId="24E943AC" w:rsidR="00283CDC" w:rsidRDefault="0074027A" w:rsidP="0074027A">
            <w:pPr>
              <w:pStyle w:val="ListParagraph"/>
              <w:numPr>
                <w:ilvl w:val="0"/>
                <w:numId w:val="3"/>
              </w:numPr>
            </w:pPr>
            <w:r w:rsidRPr="0074027A">
              <w:t>Ask for questions on Combo Codes and Funding, including Encumbrances and Retro Distributions</w:t>
            </w:r>
          </w:p>
        </w:tc>
      </w:tr>
      <w:tr w:rsidR="00283CDC" w14:paraId="592AED1D" w14:textId="77777777" w:rsidTr="5968BC71">
        <w:trPr>
          <w:cantSplit/>
        </w:trPr>
        <w:tc>
          <w:tcPr>
            <w:tcW w:w="2269" w:type="dxa"/>
          </w:tcPr>
          <w:p w14:paraId="7D870AF2" w14:textId="0E784CAA" w:rsidR="00283CDC" w:rsidRDefault="37AAD4B5" w:rsidP="37AAD4B5">
            <w:pPr>
              <w:ind w:left="360"/>
              <w:rPr>
                <w:i/>
                <w:iCs/>
              </w:rPr>
            </w:pPr>
            <w:r w:rsidRPr="37AAD4B5">
              <w:rPr>
                <w:i/>
                <w:iCs/>
              </w:rPr>
              <w:t>Slide 7</w:t>
            </w:r>
            <w:r w:rsidR="008822E4">
              <w:rPr>
                <w:i/>
                <w:iCs/>
              </w:rPr>
              <w:t>9</w:t>
            </w:r>
          </w:p>
          <w:p w14:paraId="08036911" w14:textId="255ACEEF" w:rsidR="00283CDC" w:rsidRDefault="31CDBF3D" w:rsidP="00147F12">
            <w:pPr>
              <w:ind w:left="360"/>
            </w:pPr>
            <w:r w:rsidRPr="31CDBF3D">
              <w:rPr>
                <w:i/>
                <w:iCs/>
              </w:rPr>
              <w:t>Introducing MSS Workflow</w:t>
            </w:r>
          </w:p>
        </w:tc>
        <w:tc>
          <w:tcPr>
            <w:tcW w:w="7346" w:type="dxa"/>
          </w:tcPr>
          <w:p w14:paraId="05E26435" w14:textId="3B0C2311" w:rsidR="00283CDC" w:rsidRDefault="00EA48EF" w:rsidP="00EA48EF">
            <w:pPr>
              <w:pStyle w:val="ListParagraph"/>
              <w:numPr>
                <w:ilvl w:val="0"/>
                <w:numId w:val="3"/>
              </w:numPr>
            </w:pPr>
            <w:r w:rsidRPr="00EA48EF">
              <w:t>In this section, we will discuss the basics of MSS Workflow</w:t>
            </w:r>
          </w:p>
        </w:tc>
      </w:tr>
      <w:tr w:rsidR="00283CDC" w14:paraId="612656E6" w14:textId="77777777" w:rsidTr="5968BC71">
        <w:trPr>
          <w:cantSplit/>
        </w:trPr>
        <w:tc>
          <w:tcPr>
            <w:tcW w:w="2269" w:type="dxa"/>
          </w:tcPr>
          <w:p w14:paraId="7AD370D4" w14:textId="490FEE3C" w:rsidR="003E251C" w:rsidRDefault="37AAD4B5" w:rsidP="00E72B0D">
            <w:pPr>
              <w:ind w:left="360"/>
            </w:pPr>
            <w:r>
              <w:t xml:space="preserve">Slide </w:t>
            </w:r>
            <w:r w:rsidR="008822E4">
              <w:t>80</w:t>
            </w:r>
          </w:p>
          <w:p w14:paraId="44B6F3D6" w14:textId="206C8258" w:rsidR="00147F12" w:rsidRDefault="00147F12" w:rsidP="00E72B0D">
            <w:pPr>
              <w:ind w:left="360"/>
            </w:pPr>
            <w:r>
              <w:t>Ad Hoc Review and Approve</w:t>
            </w:r>
          </w:p>
          <w:p w14:paraId="21F2CAF2" w14:textId="6D7738B8" w:rsidR="00283CDC" w:rsidRDefault="00283CDC" w:rsidP="00E72B0D">
            <w:pPr>
              <w:ind w:left="360"/>
            </w:pPr>
          </w:p>
        </w:tc>
        <w:tc>
          <w:tcPr>
            <w:tcW w:w="7346" w:type="dxa"/>
          </w:tcPr>
          <w:p w14:paraId="1FDC5D79" w14:textId="77777777" w:rsidR="00CF7C7D" w:rsidRPr="00CF7C7D" w:rsidRDefault="00CF7C7D" w:rsidP="00CF7C7D">
            <w:pPr>
              <w:pStyle w:val="ListParagraph"/>
              <w:numPr>
                <w:ilvl w:val="0"/>
                <w:numId w:val="3"/>
              </w:numPr>
            </w:pPr>
            <w:r w:rsidRPr="00CF7C7D">
              <w:t>Ad hoc reviewers can be assigned by initiators or approvers (one up/down and lateral). If the transaction should be sent next to a person not in the approval workflow, an ad hoc approver can be inserted. Ad hoc approvers are selected from a list that includes System Managers and employees who have been assigned an Ad Hoc approver role.</w:t>
            </w:r>
          </w:p>
          <w:p w14:paraId="63FAA9D2" w14:textId="77777777" w:rsidR="00CF7C7D" w:rsidRPr="00CF7C7D" w:rsidRDefault="00CF7C7D" w:rsidP="00CF7C7D">
            <w:pPr>
              <w:pStyle w:val="ListParagraph"/>
              <w:numPr>
                <w:ilvl w:val="0"/>
                <w:numId w:val="3"/>
              </w:numPr>
            </w:pPr>
            <w:r w:rsidRPr="00CF7C7D">
              <w:t>Employee Self Service transactions for personal information changes go directly to HR</w:t>
            </w:r>
          </w:p>
          <w:p w14:paraId="7A6072F0" w14:textId="0D6CEDEF" w:rsidR="00283CDC" w:rsidRDefault="00CF7C7D" w:rsidP="00CF7C7D">
            <w:pPr>
              <w:pStyle w:val="ListParagraph"/>
              <w:numPr>
                <w:ilvl w:val="0"/>
                <w:numId w:val="3"/>
              </w:numPr>
            </w:pPr>
            <w:r w:rsidRPr="00CF7C7D">
              <w:t>Other requests go to the System Manager or ad hoc approver for the employee’s department</w:t>
            </w:r>
          </w:p>
        </w:tc>
      </w:tr>
      <w:tr w:rsidR="00CF7C7D" w14:paraId="0F5ED37E" w14:textId="77777777" w:rsidTr="5968BC71">
        <w:trPr>
          <w:cantSplit/>
        </w:trPr>
        <w:tc>
          <w:tcPr>
            <w:tcW w:w="2269" w:type="dxa"/>
          </w:tcPr>
          <w:p w14:paraId="4CAC3E7F" w14:textId="5FFD117E" w:rsidR="00CF7C7D" w:rsidRDefault="37AAD4B5" w:rsidP="00E72B0D">
            <w:pPr>
              <w:ind w:left="360"/>
            </w:pPr>
            <w:r>
              <w:t xml:space="preserve">Slide </w:t>
            </w:r>
            <w:r w:rsidR="00E578AF">
              <w:t>8</w:t>
            </w:r>
            <w:r w:rsidR="008822E4">
              <w:t>1</w:t>
            </w:r>
          </w:p>
          <w:p w14:paraId="63E58C7F" w14:textId="079D8409" w:rsidR="00733D72" w:rsidRDefault="00733D72" w:rsidP="00E72B0D">
            <w:pPr>
              <w:ind w:left="360"/>
            </w:pPr>
            <w:r>
              <w:t>Delegation</w:t>
            </w:r>
          </w:p>
        </w:tc>
        <w:tc>
          <w:tcPr>
            <w:tcW w:w="7346" w:type="dxa"/>
          </w:tcPr>
          <w:p w14:paraId="6AC8A940" w14:textId="77777777" w:rsidR="00733D72" w:rsidRPr="00733D72" w:rsidRDefault="00733D72" w:rsidP="00733D72">
            <w:pPr>
              <w:pStyle w:val="ListParagraph"/>
              <w:numPr>
                <w:ilvl w:val="0"/>
                <w:numId w:val="3"/>
              </w:numPr>
            </w:pPr>
            <w:r w:rsidRPr="00733D72">
              <w:t>Delegation uses Reports To Approvers.</w:t>
            </w:r>
          </w:p>
          <w:p w14:paraId="2F11DFD5" w14:textId="77777777" w:rsidR="00733D72" w:rsidRPr="00733D72" w:rsidRDefault="00733D72" w:rsidP="00733D72">
            <w:pPr>
              <w:pStyle w:val="ListParagraph"/>
              <w:numPr>
                <w:ilvl w:val="0"/>
                <w:numId w:val="3"/>
              </w:numPr>
            </w:pPr>
            <w:r w:rsidRPr="00733D72">
              <w:t>It is not for System Managers who have the ability to view an entire department</w:t>
            </w:r>
          </w:p>
          <w:p w14:paraId="784BCF5B" w14:textId="31ACB2FE" w:rsidR="00CF7C7D" w:rsidRPr="00CF7C7D" w:rsidRDefault="00733D72" w:rsidP="00733D72">
            <w:pPr>
              <w:pStyle w:val="ListParagraph"/>
              <w:numPr>
                <w:ilvl w:val="0"/>
                <w:numId w:val="3"/>
              </w:numPr>
            </w:pPr>
            <w:r w:rsidRPr="00733D72">
              <w:t xml:space="preserve">System Managers who want to delegate a transaction must submit a security request to set up their </w:t>
            </w:r>
            <w:proofErr w:type="spellStart"/>
            <w:r w:rsidRPr="00733D72">
              <w:t>delagate</w:t>
            </w:r>
            <w:proofErr w:type="spellEnd"/>
            <w:r w:rsidRPr="00733D72">
              <w:t>.</w:t>
            </w:r>
          </w:p>
        </w:tc>
      </w:tr>
      <w:tr w:rsidR="00733D72" w14:paraId="7AEAD12E" w14:textId="77777777" w:rsidTr="5968BC71">
        <w:trPr>
          <w:cantSplit/>
        </w:trPr>
        <w:tc>
          <w:tcPr>
            <w:tcW w:w="2269" w:type="dxa"/>
          </w:tcPr>
          <w:p w14:paraId="5D0C4A2D" w14:textId="0F2826A4" w:rsidR="00733D72" w:rsidRDefault="37AAD4B5" w:rsidP="37AAD4B5">
            <w:pPr>
              <w:ind w:left="360"/>
              <w:rPr>
                <w:i/>
                <w:iCs/>
              </w:rPr>
            </w:pPr>
            <w:r w:rsidRPr="37AAD4B5">
              <w:rPr>
                <w:i/>
                <w:iCs/>
              </w:rPr>
              <w:t xml:space="preserve">Slide </w:t>
            </w:r>
            <w:r w:rsidR="00081898">
              <w:rPr>
                <w:i/>
                <w:iCs/>
              </w:rPr>
              <w:t>8</w:t>
            </w:r>
            <w:r w:rsidR="008822E4">
              <w:rPr>
                <w:i/>
                <w:iCs/>
              </w:rPr>
              <w:t>2</w:t>
            </w:r>
          </w:p>
          <w:p w14:paraId="6A63D0AA" w14:textId="40E1B3CE" w:rsidR="0058358B" w:rsidRDefault="31CDBF3D" w:rsidP="31CDBF3D">
            <w:pPr>
              <w:ind w:left="360"/>
              <w:rPr>
                <w:i/>
                <w:iCs/>
              </w:rPr>
            </w:pPr>
            <w:r w:rsidRPr="31CDBF3D">
              <w:rPr>
                <w:i/>
                <w:iCs/>
              </w:rPr>
              <w:t>Section Title</w:t>
            </w:r>
          </w:p>
          <w:p w14:paraId="66857D24" w14:textId="6F3164F0" w:rsidR="009A2A6B" w:rsidRDefault="31CDBF3D" w:rsidP="31CDBF3D">
            <w:pPr>
              <w:ind w:left="360"/>
              <w:rPr>
                <w:i/>
                <w:iCs/>
              </w:rPr>
            </w:pPr>
            <w:r w:rsidRPr="31CDBF3D">
              <w:rPr>
                <w:i/>
                <w:iCs/>
              </w:rPr>
              <w:t>Summary</w:t>
            </w:r>
          </w:p>
        </w:tc>
        <w:tc>
          <w:tcPr>
            <w:tcW w:w="7346" w:type="dxa"/>
          </w:tcPr>
          <w:p w14:paraId="2A1ECEA8" w14:textId="2B34C67D" w:rsidR="00733D72" w:rsidRPr="00733D72" w:rsidRDefault="0058358B" w:rsidP="0058358B">
            <w:pPr>
              <w:pStyle w:val="ListParagraph"/>
              <w:numPr>
                <w:ilvl w:val="0"/>
                <w:numId w:val="3"/>
              </w:numPr>
            </w:pPr>
            <w:r w:rsidRPr="0058358B">
              <w:t>Let</w:t>
            </w:r>
            <w:r w:rsidR="0006060F">
              <w:t>’</w:t>
            </w:r>
            <w:r w:rsidRPr="0058358B">
              <w:t xml:space="preserve">s look at a recap and some final information. </w:t>
            </w:r>
          </w:p>
        </w:tc>
      </w:tr>
      <w:tr w:rsidR="0058358B" w14:paraId="71D976B4" w14:textId="77777777" w:rsidTr="5968BC71">
        <w:trPr>
          <w:cantSplit/>
        </w:trPr>
        <w:tc>
          <w:tcPr>
            <w:tcW w:w="2269" w:type="dxa"/>
          </w:tcPr>
          <w:p w14:paraId="2CCA4295" w14:textId="6801C5DD" w:rsidR="0058358B" w:rsidRDefault="37AAD4B5" w:rsidP="00E72B0D">
            <w:pPr>
              <w:ind w:left="360"/>
            </w:pPr>
            <w:r>
              <w:t xml:space="preserve">Slide </w:t>
            </w:r>
            <w:r w:rsidR="00081898">
              <w:t>8</w:t>
            </w:r>
            <w:r w:rsidR="008822E4">
              <w:t>3</w:t>
            </w:r>
          </w:p>
          <w:p w14:paraId="6AE88259" w14:textId="73289B48" w:rsidR="006618F9" w:rsidRDefault="006618F9" w:rsidP="00E72B0D">
            <w:pPr>
              <w:ind w:left="360"/>
            </w:pPr>
          </w:p>
        </w:tc>
        <w:tc>
          <w:tcPr>
            <w:tcW w:w="7346" w:type="dxa"/>
          </w:tcPr>
          <w:p w14:paraId="5DD6148B" w14:textId="77777777" w:rsidR="00D345B4" w:rsidRPr="00141AB8" w:rsidRDefault="00D345B4" w:rsidP="00D345B4">
            <w:pPr>
              <w:pStyle w:val="ListParagraph"/>
              <w:numPr>
                <w:ilvl w:val="0"/>
                <w:numId w:val="3"/>
              </w:numPr>
              <w:rPr>
                <w:bCs/>
              </w:rPr>
            </w:pPr>
            <w:r w:rsidRPr="00141AB8">
              <w:rPr>
                <w:bCs/>
              </w:rPr>
              <w:t>Go over the points on the slides</w:t>
            </w:r>
          </w:p>
          <w:p w14:paraId="74DD88E4" w14:textId="78DF0D3B" w:rsidR="0058358B" w:rsidRPr="0058358B" w:rsidRDefault="00D345B4" w:rsidP="00730392">
            <w:pPr>
              <w:pStyle w:val="ListParagraph"/>
              <w:numPr>
                <w:ilvl w:val="0"/>
                <w:numId w:val="13"/>
              </w:numPr>
            </w:pPr>
            <w:r>
              <w:rPr>
                <w:bCs/>
              </w:rPr>
              <w:t>Ask for questions on anything that needs clarification</w:t>
            </w:r>
          </w:p>
        </w:tc>
      </w:tr>
      <w:tr w:rsidR="00051D50" w14:paraId="042443DD" w14:textId="77777777" w:rsidTr="5968BC71">
        <w:trPr>
          <w:cantSplit/>
          <w:trHeight w:val="1134"/>
        </w:trPr>
        <w:tc>
          <w:tcPr>
            <w:tcW w:w="2269" w:type="dxa"/>
          </w:tcPr>
          <w:p w14:paraId="66C2BBE3" w14:textId="435D6049" w:rsidR="00051D50" w:rsidRDefault="00E91FC8" w:rsidP="00E91FC8">
            <w:r>
              <w:t xml:space="preserve">       </w:t>
            </w:r>
            <w:r w:rsidR="37AAD4B5">
              <w:t>Slide 8</w:t>
            </w:r>
            <w:r w:rsidR="008822E4">
              <w:t>4</w:t>
            </w:r>
          </w:p>
          <w:p w14:paraId="3E2DAE24" w14:textId="217190F3" w:rsidR="00E91FC8" w:rsidRPr="00E91FC8" w:rsidRDefault="00E91FC8" w:rsidP="00E91FC8">
            <w:r>
              <w:t xml:space="preserve">       </w:t>
            </w:r>
            <w:r w:rsidR="00245027">
              <w:t>Getting Help</w:t>
            </w:r>
          </w:p>
        </w:tc>
        <w:tc>
          <w:tcPr>
            <w:tcW w:w="7346" w:type="dxa"/>
          </w:tcPr>
          <w:p w14:paraId="797E7A3C" w14:textId="0D48DB1B" w:rsidR="00051D50" w:rsidRPr="00B634D1" w:rsidRDefault="00B634D1" w:rsidP="00B634D1">
            <w:pPr>
              <w:pStyle w:val="ListParagraph"/>
              <w:numPr>
                <w:ilvl w:val="0"/>
                <w:numId w:val="3"/>
              </w:numPr>
              <w:rPr>
                <w:bCs/>
              </w:rPr>
            </w:pPr>
            <w:r w:rsidRPr="00B634D1">
              <w:rPr>
                <w:bCs/>
              </w:rPr>
              <w:t>This slide shows places to get help on accessing the OneSource and OneUSG Connect systems</w:t>
            </w:r>
          </w:p>
        </w:tc>
      </w:tr>
      <w:tr w:rsidR="00B634D1" w14:paraId="651BC8A5" w14:textId="77777777" w:rsidTr="5968BC71">
        <w:trPr>
          <w:cantSplit/>
        </w:trPr>
        <w:tc>
          <w:tcPr>
            <w:tcW w:w="2269" w:type="dxa"/>
          </w:tcPr>
          <w:p w14:paraId="62E3BC8F" w14:textId="6D674E8D" w:rsidR="00B634D1" w:rsidRDefault="00E91FC8" w:rsidP="00E91FC8">
            <w:r>
              <w:t xml:space="preserve">      </w:t>
            </w:r>
            <w:r w:rsidR="37AAD4B5">
              <w:t>Slide 8</w:t>
            </w:r>
            <w:r w:rsidR="008822E4">
              <w:t>5</w:t>
            </w:r>
          </w:p>
          <w:p w14:paraId="6370F4CA" w14:textId="5A00FBCD" w:rsidR="00A92577" w:rsidRDefault="00E91FC8" w:rsidP="00E91FC8">
            <w:r>
              <w:t xml:space="preserve">      </w:t>
            </w:r>
            <w:r w:rsidR="00A92577">
              <w:t xml:space="preserve">Learning </w:t>
            </w:r>
            <w:r>
              <w:t xml:space="preserve">                         </w:t>
            </w:r>
            <w:r w:rsidR="00A92577">
              <w:t>Opportunities</w:t>
            </w:r>
          </w:p>
        </w:tc>
        <w:tc>
          <w:tcPr>
            <w:tcW w:w="7346" w:type="dxa"/>
          </w:tcPr>
          <w:p w14:paraId="7F6BC970" w14:textId="2179AEC4" w:rsidR="00B634D1" w:rsidRPr="009A43E8" w:rsidRDefault="009A43E8" w:rsidP="009A43E8">
            <w:pPr>
              <w:pStyle w:val="ListParagraph"/>
              <w:numPr>
                <w:ilvl w:val="0"/>
                <w:numId w:val="3"/>
              </w:numPr>
              <w:rPr>
                <w:bCs/>
              </w:rPr>
            </w:pPr>
            <w:r w:rsidRPr="009A43E8">
              <w:rPr>
                <w:bCs/>
              </w:rPr>
              <w:t>This lists some additional classes that you may be interested in.</w:t>
            </w:r>
          </w:p>
        </w:tc>
      </w:tr>
      <w:tr w:rsidR="009A43E8" w14:paraId="0EF73516" w14:textId="77777777" w:rsidTr="5968BC71">
        <w:trPr>
          <w:cantSplit/>
        </w:trPr>
        <w:tc>
          <w:tcPr>
            <w:tcW w:w="2269" w:type="dxa"/>
          </w:tcPr>
          <w:p w14:paraId="4C5A906A" w14:textId="14815B67" w:rsidR="009A43E8" w:rsidRDefault="00E91FC8" w:rsidP="00141AB8">
            <w:r>
              <w:t xml:space="preserve">      </w:t>
            </w:r>
            <w:r w:rsidR="37AAD4B5">
              <w:t>Slide 8</w:t>
            </w:r>
            <w:r w:rsidR="00BE6C48">
              <w:t>6</w:t>
            </w:r>
          </w:p>
          <w:p w14:paraId="407DA86E" w14:textId="3DAAF016" w:rsidR="00E52B7B" w:rsidRDefault="00E91FC8" w:rsidP="00141AB8">
            <w:r>
              <w:t xml:space="preserve">      </w:t>
            </w:r>
            <w:r w:rsidR="00E52B7B">
              <w:t xml:space="preserve">Learning </w:t>
            </w:r>
            <w:r>
              <w:t xml:space="preserve">    </w:t>
            </w:r>
            <w:r w:rsidR="00E52B7B">
              <w:t>Opportunities at onesource.uga.edu</w:t>
            </w:r>
          </w:p>
        </w:tc>
        <w:tc>
          <w:tcPr>
            <w:tcW w:w="7346" w:type="dxa"/>
          </w:tcPr>
          <w:p w14:paraId="2FB35CAD" w14:textId="1F1E440B" w:rsidR="009A43E8" w:rsidRPr="00E52B7B" w:rsidRDefault="00E52B7B" w:rsidP="00E52B7B">
            <w:pPr>
              <w:pStyle w:val="ListParagraph"/>
              <w:numPr>
                <w:ilvl w:val="0"/>
                <w:numId w:val="3"/>
              </w:numPr>
              <w:rPr>
                <w:bCs/>
              </w:rPr>
            </w:pPr>
            <w:r w:rsidRPr="00E52B7B">
              <w:rPr>
                <w:bCs/>
              </w:rPr>
              <w:t>Here are some additional web pages to provide more information and assistance.</w:t>
            </w:r>
          </w:p>
        </w:tc>
      </w:tr>
      <w:tr w:rsidR="00E52B7B" w14:paraId="5B0DC47A" w14:textId="77777777" w:rsidTr="5968BC71">
        <w:trPr>
          <w:cantSplit/>
        </w:trPr>
        <w:tc>
          <w:tcPr>
            <w:tcW w:w="2269" w:type="dxa"/>
          </w:tcPr>
          <w:p w14:paraId="0906D2FF" w14:textId="23F024CD" w:rsidR="00E52B7B" w:rsidRDefault="00E91FC8" w:rsidP="00141AB8">
            <w:r>
              <w:t xml:space="preserve">     </w:t>
            </w:r>
            <w:r w:rsidR="37AAD4B5">
              <w:t>Slide 8</w:t>
            </w:r>
            <w:r w:rsidR="00BE6C48">
              <w:t>7</w:t>
            </w:r>
          </w:p>
          <w:p w14:paraId="4D6FE2C8" w14:textId="7B288AE3" w:rsidR="00E646A6" w:rsidRDefault="00C002BC" w:rsidP="00141AB8">
            <w:r>
              <w:t xml:space="preserve">     </w:t>
            </w:r>
            <w:r w:rsidR="00E646A6">
              <w:t>Learning Opportunities: Training Library</w:t>
            </w:r>
          </w:p>
        </w:tc>
        <w:tc>
          <w:tcPr>
            <w:tcW w:w="7346" w:type="dxa"/>
          </w:tcPr>
          <w:p w14:paraId="557DBCE7" w14:textId="77777777" w:rsidR="00E646A6" w:rsidRPr="00E646A6" w:rsidRDefault="00E646A6" w:rsidP="00E646A6">
            <w:pPr>
              <w:pStyle w:val="ListParagraph"/>
              <w:numPr>
                <w:ilvl w:val="0"/>
                <w:numId w:val="3"/>
              </w:numPr>
              <w:rPr>
                <w:bCs/>
              </w:rPr>
            </w:pPr>
            <w:r w:rsidRPr="00E646A6">
              <w:rPr>
                <w:bCs/>
              </w:rPr>
              <w:t>Provides simulated walkthroughs</w:t>
            </w:r>
          </w:p>
          <w:p w14:paraId="585BF689" w14:textId="617AF4B0" w:rsidR="00E52B7B" w:rsidRPr="00E646A6" w:rsidRDefault="00E646A6" w:rsidP="00E646A6">
            <w:pPr>
              <w:pStyle w:val="ListParagraph"/>
              <w:numPr>
                <w:ilvl w:val="0"/>
                <w:numId w:val="3"/>
              </w:numPr>
              <w:rPr>
                <w:bCs/>
              </w:rPr>
            </w:pPr>
            <w:r w:rsidRPr="00E646A6">
              <w:rPr>
                <w:bCs/>
              </w:rPr>
              <w:t>Gives “Access” to the system before you get access</w:t>
            </w:r>
          </w:p>
        </w:tc>
      </w:tr>
      <w:tr w:rsidR="00B01D8F" w14:paraId="382D60D0" w14:textId="77777777" w:rsidTr="5968BC71">
        <w:trPr>
          <w:cantSplit/>
        </w:trPr>
        <w:tc>
          <w:tcPr>
            <w:tcW w:w="2269" w:type="dxa"/>
          </w:tcPr>
          <w:p w14:paraId="3CBC9BF8" w14:textId="4B387098" w:rsidR="00B01D8F" w:rsidRDefault="00C002BC" w:rsidP="00141AB8">
            <w:r>
              <w:t xml:space="preserve">    </w:t>
            </w:r>
            <w:r w:rsidR="37AAD4B5">
              <w:t>Slide 8</w:t>
            </w:r>
            <w:r w:rsidR="00BE6C48">
              <w:t>8</w:t>
            </w:r>
          </w:p>
          <w:p w14:paraId="4A5A2368" w14:textId="38D1932A" w:rsidR="00B01D8F" w:rsidRDefault="00C002BC" w:rsidP="00141AB8">
            <w:r>
              <w:t xml:space="preserve">    </w:t>
            </w:r>
            <w:r w:rsidR="00122EC1">
              <w:t xml:space="preserve">Different Modes in </w:t>
            </w:r>
            <w:r>
              <w:t xml:space="preserve">   </w:t>
            </w:r>
            <w:r w:rsidR="00122EC1">
              <w:t>the OneSource  Training Library</w:t>
            </w:r>
          </w:p>
        </w:tc>
        <w:tc>
          <w:tcPr>
            <w:tcW w:w="7346" w:type="dxa"/>
          </w:tcPr>
          <w:p w14:paraId="29B1CBED" w14:textId="77777777" w:rsidR="008017B2" w:rsidRPr="008017B2" w:rsidRDefault="008017B2" w:rsidP="008017B2">
            <w:pPr>
              <w:pStyle w:val="ListParagraph"/>
              <w:numPr>
                <w:ilvl w:val="0"/>
                <w:numId w:val="3"/>
              </w:numPr>
              <w:rPr>
                <w:bCs/>
              </w:rPr>
            </w:pPr>
            <w:r w:rsidRPr="008017B2">
              <w:rPr>
                <w:bCs/>
              </w:rPr>
              <w:t xml:space="preserve">Select a topic on the left, then choose to See It, Try It, or Print It, depending upon how you want to interact with the test system. </w:t>
            </w:r>
          </w:p>
          <w:p w14:paraId="7F0D3168" w14:textId="77777777" w:rsidR="00B01D8F" w:rsidRPr="008017B2" w:rsidRDefault="00B01D8F" w:rsidP="008017B2">
            <w:pPr>
              <w:rPr>
                <w:bCs/>
              </w:rPr>
            </w:pPr>
          </w:p>
        </w:tc>
      </w:tr>
      <w:tr w:rsidR="00E646A6" w14:paraId="01DC380F" w14:textId="77777777" w:rsidTr="5968BC71">
        <w:trPr>
          <w:cantSplit/>
        </w:trPr>
        <w:tc>
          <w:tcPr>
            <w:tcW w:w="2269" w:type="dxa"/>
          </w:tcPr>
          <w:p w14:paraId="059357B1" w14:textId="0B4559DB" w:rsidR="00E646A6" w:rsidRDefault="00C002BC" w:rsidP="00141AB8">
            <w:r>
              <w:t xml:space="preserve">    </w:t>
            </w:r>
            <w:r w:rsidR="37AAD4B5">
              <w:t>Slide 8</w:t>
            </w:r>
            <w:r w:rsidR="00BE6C48">
              <w:t>9</w:t>
            </w:r>
          </w:p>
          <w:p w14:paraId="2CEECD60" w14:textId="6F4A94FE" w:rsidR="00E673C4" w:rsidRDefault="00C002BC" w:rsidP="00141AB8">
            <w:r>
              <w:t xml:space="preserve">    </w:t>
            </w:r>
            <w:r w:rsidR="00E673C4">
              <w:t>Contact Us</w:t>
            </w:r>
          </w:p>
        </w:tc>
        <w:tc>
          <w:tcPr>
            <w:tcW w:w="7346" w:type="dxa"/>
          </w:tcPr>
          <w:p w14:paraId="604994BE" w14:textId="2A485917" w:rsidR="00E646A6" w:rsidRPr="00257962" w:rsidRDefault="00257962" w:rsidP="00257962">
            <w:pPr>
              <w:pStyle w:val="ListParagraph"/>
              <w:numPr>
                <w:ilvl w:val="0"/>
                <w:numId w:val="3"/>
              </w:numPr>
              <w:rPr>
                <w:bCs/>
              </w:rPr>
            </w:pPr>
            <w:r w:rsidRPr="00257962">
              <w:rPr>
                <w:bCs/>
              </w:rPr>
              <w:t xml:space="preserve">Here is contact information for the OneSource team. </w:t>
            </w:r>
          </w:p>
        </w:tc>
      </w:tr>
    </w:tbl>
    <w:p w14:paraId="3F2724A6" w14:textId="2EF9A1D8" w:rsidR="3AF83425" w:rsidRDefault="3AF83425"/>
    <w:p w14:paraId="03D1C989" w14:textId="18F9D544" w:rsidR="00D115D3" w:rsidRDefault="00D115D3" w:rsidP="00887B7D"/>
    <w:sectPr w:rsidR="00D115D3" w:rsidSect="003F125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8252" w14:textId="77777777" w:rsidR="00DE3F93" w:rsidRDefault="00DE3F93" w:rsidP="00B318DC">
      <w:pPr>
        <w:spacing w:after="0" w:line="240" w:lineRule="auto"/>
      </w:pPr>
      <w:r>
        <w:separator/>
      </w:r>
    </w:p>
  </w:endnote>
  <w:endnote w:type="continuationSeparator" w:id="0">
    <w:p w14:paraId="152DA884" w14:textId="77777777" w:rsidR="00DE3F93" w:rsidRDefault="00DE3F93" w:rsidP="00B318DC">
      <w:pPr>
        <w:spacing w:after="0" w:line="240" w:lineRule="auto"/>
      </w:pPr>
      <w:r>
        <w:continuationSeparator/>
      </w:r>
    </w:p>
  </w:endnote>
  <w:endnote w:type="continuationNotice" w:id="1">
    <w:p w14:paraId="792EE08C" w14:textId="77777777" w:rsidR="00DE3F93" w:rsidRDefault="00DE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4E6A43" w14:paraId="2055919B" w14:textId="77777777" w:rsidTr="5FD760E1">
      <w:tc>
        <w:tcPr>
          <w:tcW w:w="7555" w:type="dxa"/>
        </w:tcPr>
        <w:sdt>
          <w:sdtPr>
            <w:alias w:val="Comments"/>
            <w:tag w:val="Comments"/>
            <w:id w:val="154348188"/>
            <w:dataBinding w:prefixMappings="xmlns:ns0='http://schemas.microsoft.com/office/2006/metadata/properties' xmlns:ns1='http://www.w3.org/2001/XMLSchema-instance' xmlns:ns2='http://schemas.microsoft.com/office/infopath/2007/PartnerControls' xmlns:ns3='0ecaf7cf-780d-400c-a03f-ce343fc1709f' " w:xpath="/ns0:properties[1]/documentManagement[1]/ns3:Comments[1]" w:storeItemID="{AC4DB9CA-332D-407B-9B9A-1FFB2DD5A41E}"/>
            <w:text w:multiLine="1"/>
          </w:sdtPr>
          <w:sdtEndPr/>
          <w:sdtContent>
            <w:p w14:paraId="3AE45F19" w14:textId="7097B6B0" w:rsidR="004E6A43" w:rsidRDefault="004E6A43" w:rsidP="00A878E9">
              <w:pPr>
                <w:pStyle w:val="Footer"/>
              </w:pPr>
              <w:r>
                <w:t>November 2, 2018</w:t>
              </w:r>
            </w:p>
          </w:sdtContent>
        </w:sdt>
        <w:p w14:paraId="44E16733" w14:textId="77777777" w:rsidR="004E6A43" w:rsidRDefault="004E6A43"/>
      </w:tc>
      <w:tc>
        <w:tcPr>
          <w:tcW w:w="1795" w:type="dxa"/>
        </w:tcPr>
        <w:p w14:paraId="66212356" w14:textId="78D513B0" w:rsidR="004E6A43" w:rsidRDefault="004E6A43" w:rsidP="00A878E9">
          <w:pPr>
            <w:pStyle w:val="Footer"/>
            <w:jc w:val="right"/>
          </w:pPr>
        </w:p>
      </w:tc>
    </w:tr>
    <w:tr w:rsidR="004E6A43" w14:paraId="774B57E6" w14:textId="77777777" w:rsidTr="5FD760E1">
      <w:sdt>
        <w:sdtPr>
          <w:alias w:val="Comments"/>
          <w:tag w:val=""/>
          <w:id w:val="-246039227"/>
          <w:placeholder>
            <w:docPart w:val="8B3B323953164452AE77A348F74708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555" w:type="dxa"/>
            </w:tcPr>
            <w:p w14:paraId="0DBFA85A" w14:textId="77777777" w:rsidR="004E6A43" w:rsidRDefault="004E6A43" w:rsidP="00A878E9">
              <w:pPr>
                <w:pStyle w:val="Footer"/>
              </w:pPr>
              <w:r>
                <w:t>© 2018 University of Georgia OneSource Project</w:t>
              </w:r>
            </w:p>
          </w:tc>
        </w:sdtContent>
      </w:sdt>
      <w:tc>
        <w:tcPr>
          <w:tcW w:w="1795" w:type="dxa"/>
        </w:tcPr>
        <w:p w14:paraId="0CAA2B49" w14:textId="0639AACA" w:rsidR="004E6A43" w:rsidRDefault="004E6A43" w:rsidP="00A878E9">
          <w:pPr>
            <w:pStyle w:val="Footer"/>
            <w:jc w:val="right"/>
          </w:pPr>
        </w:p>
      </w:tc>
    </w:tr>
  </w:tbl>
  <w:p w14:paraId="2077FE3B" w14:textId="77777777" w:rsidR="004E6A43" w:rsidRDefault="004E6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875"/>
      <w:gridCol w:w="1795"/>
    </w:tblGrid>
    <w:tr w:rsidR="004E6A43" w14:paraId="3AF150FA" w14:textId="77777777" w:rsidTr="5FD760E1">
      <w:tc>
        <w:tcPr>
          <w:tcW w:w="7555" w:type="dxa"/>
          <w:gridSpan w:val="2"/>
        </w:tcPr>
        <w:sdt>
          <w:sdtPr>
            <w:alias w:val="Comments"/>
            <w:tag w:val=""/>
            <w:id w:val="-261378884"/>
            <w:placeholder>
              <w:docPart w:val="5ACEEDC62E1D46B3AE9AB04CF44172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7933042" w14:textId="77777777" w:rsidR="004E6A43" w:rsidRDefault="004E6A43">
              <w:pPr>
                <w:pStyle w:val="Footer"/>
              </w:pPr>
              <w:r>
                <w:t>© 2018 University of Georgia OneSource Project</w:t>
              </w:r>
            </w:p>
          </w:sdtContent>
        </w:sdt>
        <w:p w14:paraId="088FF7E1" w14:textId="77777777" w:rsidR="004E6A43" w:rsidRDefault="004E6A43"/>
      </w:tc>
      <w:tc>
        <w:tcPr>
          <w:tcW w:w="1795" w:type="dxa"/>
        </w:tcPr>
        <w:p w14:paraId="34AF0F78" w14:textId="24DA9400" w:rsidR="004E6A43" w:rsidRDefault="004E6A43" w:rsidP="00B318DC">
          <w:pPr>
            <w:pStyle w:val="Footer"/>
            <w:jc w:val="right"/>
          </w:pPr>
        </w:p>
      </w:tc>
    </w:tr>
    <w:tr w:rsidR="004E6A43" w14:paraId="5CF314E2" w14:textId="77777777" w:rsidTr="5FD760E1">
      <w:tc>
        <w:tcPr>
          <w:tcW w:w="4680" w:type="dxa"/>
        </w:tcPr>
        <w:p w14:paraId="56BC4D40" w14:textId="77777777" w:rsidR="004E6A43" w:rsidRDefault="004E6A43">
          <w:pPr>
            <w:pStyle w:val="Footer"/>
          </w:pPr>
          <w:r>
            <w:t>For Training Use Only</w:t>
          </w:r>
        </w:p>
      </w:tc>
      <w:tc>
        <w:tcPr>
          <w:tcW w:w="4670" w:type="dxa"/>
          <w:gridSpan w:val="2"/>
        </w:tcPr>
        <w:p w14:paraId="10EC8691" w14:textId="260EA753" w:rsidR="004E6A43" w:rsidRDefault="004E6A43" w:rsidP="00B318DC">
          <w:pPr>
            <w:pStyle w:val="Footer"/>
            <w:jc w:val="right"/>
          </w:pPr>
          <w:r>
            <w:t xml:space="preserve">Page  </w:t>
          </w:r>
          <w:r w:rsidRPr="5FD760E1">
            <w:rPr>
              <w:noProof/>
            </w:rPr>
            <w:fldChar w:fldCharType="begin"/>
          </w:r>
          <w:r w:rsidRPr="5FD760E1">
            <w:rPr>
              <w:noProof/>
            </w:rPr>
            <w:instrText xml:space="preserve"> PAGE   \* MERGEFORMAT </w:instrText>
          </w:r>
          <w:r w:rsidRPr="5FD760E1">
            <w:rPr>
              <w:noProof/>
            </w:rPr>
            <w:fldChar w:fldCharType="separate"/>
          </w:r>
          <w:r w:rsidR="00FC47D4">
            <w:rPr>
              <w:noProof/>
            </w:rPr>
            <w:t>7</w:t>
          </w:r>
          <w:r w:rsidRPr="5FD760E1">
            <w:rPr>
              <w:noProof/>
            </w:rPr>
            <w:fldChar w:fldCharType="end"/>
          </w:r>
        </w:p>
      </w:tc>
    </w:tr>
  </w:tbl>
  <w:p w14:paraId="74750262" w14:textId="77777777" w:rsidR="004E6A43" w:rsidRDefault="004E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826E7" w14:textId="77777777" w:rsidR="00DE3F93" w:rsidRDefault="00DE3F93" w:rsidP="00B318DC">
      <w:pPr>
        <w:spacing w:after="0" w:line="240" w:lineRule="auto"/>
      </w:pPr>
      <w:r>
        <w:separator/>
      </w:r>
    </w:p>
  </w:footnote>
  <w:footnote w:type="continuationSeparator" w:id="0">
    <w:p w14:paraId="32E0FE68" w14:textId="77777777" w:rsidR="00DE3F93" w:rsidRDefault="00DE3F93" w:rsidP="00B318DC">
      <w:pPr>
        <w:spacing w:after="0" w:line="240" w:lineRule="auto"/>
      </w:pPr>
      <w:r>
        <w:continuationSeparator/>
      </w:r>
    </w:p>
  </w:footnote>
  <w:footnote w:type="continuationNotice" w:id="1">
    <w:p w14:paraId="38D937B5" w14:textId="77777777" w:rsidR="00DE3F93" w:rsidRDefault="00DE3F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032E"/>
    <w:multiLevelType w:val="hybridMultilevel"/>
    <w:tmpl w:val="58A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4910"/>
    <w:multiLevelType w:val="hybridMultilevel"/>
    <w:tmpl w:val="6A9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65755"/>
    <w:multiLevelType w:val="hybridMultilevel"/>
    <w:tmpl w:val="152E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A4AE6"/>
    <w:multiLevelType w:val="hybridMultilevel"/>
    <w:tmpl w:val="2E9432FE"/>
    <w:lvl w:ilvl="0" w:tplc="FFFFFFFF">
      <w:start w:val="1"/>
      <w:numFmt w:val="bullet"/>
      <w:lvlText w:val="•"/>
      <w:lvlJc w:val="left"/>
      <w:pPr>
        <w:tabs>
          <w:tab w:val="num" w:pos="720"/>
        </w:tabs>
        <w:ind w:left="720" w:hanging="360"/>
      </w:pPr>
      <w:rPr>
        <w:rFonts w:ascii="Arial,Sans-Serif" w:hAnsi="Arial,Sans-Serif" w:hint="default"/>
      </w:rPr>
    </w:lvl>
    <w:lvl w:ilvl="1" w:tplc="C1880504" w:tentative="1">
      <w:start w:val="1"/>
      <w:numFmt w:val="bullet"/>
      <w:lvlText w:val="•"/>
      <w:lvlJc w:val="left"/>
      <w:pPr>
        <w:tabs>
          <w:tab w:val="num" w:pos="1440"/>
        </w:tabs>
        <w:ind w:left="1440" w:hanging="360"/>
      </w:pPr>
      <w:rPr>
        <w:rFonts w:ascii="Arial,Sans-Serif" w:hAnsi="Arial,Sans-Serif" w:hint="default"/>
      </w:rPr>
    </w:lvl>
    <w:lvl w:ilvl="2" w:tplc="E760EE72" w:tentative="1">
      <w:start w:val="1"/>
      <w:numFmt w:val="bullet"/>
      <w:lvlText w:val="•"/>
      <w:lvlJc w:val="left"/>
      <w:pPr>
        <w:tabs>
          <w:tab w:val="num" w:pos="2160"/>
        </w:tabs>
        <w:ind w:left="2160" w:hanging="360"/>
      </w:pPr>
      <w:rPr>
        <w:rFonts w:ascii="Arial,Sans-Serif" w:hAnsi="Arial,Sans-Serif" w:hint="default"/>
      </w:rPr>
    </w:lvl>
    <w:lvl w:ilvl="3" w:tplc="3062967C" w:tentative="1">
      <w:start w:val="1"/>
      <w:numFmt w:val="bullet"/>
      <w:lvlText w:val="•"/>
      <w:lvlJc w:val="left"/>
      <w:pPr>
        <w:tabs>
          <w:tab w:val="num" w:pos="2880"/>
        </w:tabs>
        <w:ind w:left="2880" w:hanging="360"/>
      </w:pPr>
      <w:rPr>
        <w:rFonts w:ascii="Arial,Sans-Serif" w:hAnsi="Arial,Sans-Serif" w:hint="default"/>
      </w:rPr>
    </w:lvl>
    <w:lvl w:ilvl="4" w:tplc="AD5A0ACC" w:tentative="1">
      <w:start w:val="1"/>
      <w:numFmt w:val="bullet"/>
      <w:lvlText w:val="•"/>
      <w:lvlJc w:val="left"/>
      <w:pPr>
        <w:tabs>
          <w:tab w:val="num" w:pos="3600"/>
        </w:tabs>
        <w:ind w:left="3600" w:hanging="360"/>
      </w:pPr>
      <w:rPr>
        <w:rFonts w:ascii="Arial,Sans-Serif" w:hAnsi="Arial,Sans-Serif" w:hint="default"/>
      </w:rPr>
    </w:lvl>
    <w:lvl w:ilvl="5" w:tplc="B812139C" w:tentative="1">
      <w:start w:val="1"/>
      <w:numFmt w:val="bullet"/>
      <w:lvlText w:val="•"/>
      <w:lvlJc w:val="left"/>
      <w:pPr>
        <w:tabs>
          <w:tab w:val="num" w:pos="4320"/>
        </w:tabs>
        <w:ind w:left="4320" w:hanging="360"/>
      </w:pPr>
      <w:rPr>
        <w:rFonts w:ascii="Arial,Sans-Serif" w:hAnsi="Arial,Sans-Serif" w:hint="default"/>
      </w:rPr>
    </w:lvl>
    <w:lvl w:ilvl="6" w:tplc="859AF0B0" w:tentative="1">
      <w:start w:val="1"/>
      <w:numFmt w:val="bullet"/>
      <w:lvlText w:val="•"/>
      <w:lvlJc w:val="left"/>
      <w:pPr>
        <w:tabs>
          <w:tab w:val="num" w:pos="5040"/>
        </w:tabs>
        <w:ind w:left="5040" w:hanging="360"/>
      </w:pPr>
      <w:rPr>
        <w:rFonts w:ascii="Arial,Sans-Serif" w:hAnsi="Arial,Sans-Serif" w:hint="default"/>
      </w:rPr>
    </w:lvl>
    <w:lvl w:ilvl="7" w:tplc="41DAC878" w:tentative="1">
      <w:start w:val="1"/>
      <w:numFmt w:val="bullet"/>
      <w:lvlText w:val="•"/>
      <w:lvlJc w:val="left"/>
      <w:pPr>
        <w:tabs>
          <w:tab w:val="num" w:pos="5760"/>
        </w:tabs>
        <w:ind w:left="5760" w:hanging="360"/>
      </w:pPr>
      <w:rPr>
        <w:rFonts w:ascii="Arial,Sans-Serif" w:hAnsi="Arial,Sans-Serif" w:hint="default"/>
      </w:rPr>
    </w:lvl>
    <w:lvl w:ilvl="8" w:tplc="4C78EEC8" w:tentative="1">
      <w:start w:val="1"/>
      <w:numFmt w:val="bullet"/>
      <w:lvlText w:val="•"/>
      <w:lvlJc w:val="left"/>
      <w:pPr>
        <w:tabs>
          <w:tab w:val="num" w:pos="6480"/>
        </w:tabs>
        <w:ind w:left="6480" w:hanging="360"/>
      </w:pPr>
      <w:rPr>
        <w:rFonts w:ascii="Arial,Sans-Serif" w:hAnsi="Arial,Sans-Serif" w:hint="default"/>
      </w:rPr>
    </w:lvl>
  </w:abstractNum>
  <w:abstractNum w:abstractNumId="4" w15:restartNumberingAfterBreak="0">
    <w:nsid w:val="326C2501"/>
    <w:multiLevelType w:val="hybridMultilevel"/>
    <w:tmpl w:val="957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13E07"/>
    <w:multiLevelType w:val="hybridMultilevel"/>
    <w:tmpl w:val="733C36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96012"/>
    <w:multiLevelType w:val="hybridMultilevel"/>
    <w:tmpl w:val="EB1AD814"/>
    <w:lvl w:ilvl="0" w:tplc="8B62B37A">
      <w:start w:val="3"/>
      <w:numFmt w:val="bullet"/>
      <w:lvlText w:val=""/>
      <w:lvlJc w:val="left"/>
      <w:pPr>
        <w:ind w:left="720" w:hanging="360"/>
      </w:pPr>
      <w:rPr>
        <w:rFonts w:ascii="Symbol" w:hAnsi="Symbol" w:hint="default"/>
      </w:rPr>
    </w:lvl>
    <w:lvl w:ilvl="1" w:tplc="ED94C484">
      <w:start w:val="1"/>
      <w:numFmt w:val="bullet"/>
      <w:lvlText w:val="o"/>
      <w:lvlJc w:val="left"/>
      <w:pPr>
        <w:ind w:left="1440" w:hanging="360"/>
      </w:pPr>
      <w:rPr>
        <w:rFonts w:ascii="Courier New" w:hAnsi="Courier New" w:hint="default"/>
      </w:rPr>
    </w:lvl>
    <w:lvl w:ilvl="2" w:tplc="812E5FCA">
      <w:start w:val="1"/>
      <w:numFmt w:val="bullet"/>
      <w:lvlText w:val=""/>
      <w:lvlJc w:val="left"/>
      <w:pPr>
        <w:ind w:left="2160" w:hanging="360"/>
      </w:pPr>
      <w:rPr>
        <w:rFonts w:ascii="Wingdings" w:hAnsi="Wingdings" w:hint="default"/>
      </w:rPr>
    </w:lvl>
    <w:lvl w:ilvl="3" w:tplc="430220C4">
      <w:start w:val="1"/>
      <w:numFmt w:val="bullet"/>
      <w:lvlText w:val=""/>
      <w:lvlJc w:val="left"/>
      <w:pPr>
        <w:ind w:left="2880" w:hanging="360"/>
      </w:pPr>
      <w:rPr>
        <w:rFonts w:ascii="Symbol" w:hAnsi="Symbol" w:hint="default"/>
      </w:rPr>
    </w:lvl>
    <w:lvl w:ilvl="4" w:tplc="606EB6E6">
      <w:start w:val="1"/>
      <w:numFmt w:val="bullet"/>
      <w:lvlText w:val="o"/>
      <w:lvlJc w:val="left"/>
      <w:pPr>
        <w:ind w:left="3600" w:hanging="360"/>
      </w:pPr>
      <w:rPr>
        <w:rFonts w:ascii="Courier New" w:hAnsi="Courier New" w:hint="default"/>
      </w:rPr>
    </w:lvl>
    <w:lvl w:ilvl="5" w:tplc="2E9EE1E4">
      <w:start w:val="1"/>
      <w:numFmt w:val="bullet"/>
      <w:lvlText w:val=""/>
      <w:lvlJc w:val="left"/>
      <w:pPr>
        <w:ind w:left="4320" w:hanging="360"/>
      </w:pPr>
      <w:rPr>
        <w:rFonts w:ascii="Wingdings" w:hAnsi="Wingdings" w:hint="default"/>
      </w:rPr>
    </w:lvl>
    <w:lvl w:ilvl="6" w:tplc="94F63668">
      <w:start w:val="1"/>
      <w:numFmt w:val="bullet"/>
      <w:lvlText w:val=""/>
      <w:lvlJc w:val="left"/>
      <w:pPr>
        <w:ind w:left="5040" w:hanging="360"/>
      </w:pPr>
      <w:rPr>
        <w:rFonts w:ascii="Symbol" w:hAnsi="Symbol" w:hint="default"/>
      </w:rPr>
    </w:lvl>
    <w:lvl w:ilvl="7" w:tplc="A0903DDA">
      <w:start w:val="1"/>
      <w:numFmt w:val="bullet"/>
      <w:lvlText w:val="o"/>
      <w:lvlJc w:val="left"/>
      <w:pPr>
        <w:ind w:left="5760" w:hanging="360"/>
      </w:pPr>
      <w:rPr>
        <w:rFonts w:ascii="Courier New" w:hAnsi="Courier New" w:hint="default"/>
      </w:rPr>
    </w:lvl>
    <w:lvl w:ilvl="8" w:tplc="603084F6">
      <w:start w:val="1"/>
      <w:numFmt w:val="bullet"/>
      <w:lvlText w:val=""/>
      <w:lvlJc w:val="left"/>
      <w:pPr>
        <w:ind w:left="6480" w:hanging="360"/>
      </w:pPr>
      <w:rPr>
        <w:rFonts w:ascii="Wingdings" w:hAnsi="Wingdings" w:hint="default"/>
      </w:rPr>
    </w:lvl>
  </w:abstractNum>
  <w:abstractNum w:abstractNumId="7" w15:restartNumberingAfterBreak="0">
    <w:nsid w:val="3D867881"/>
    <w:multiLevelType w:val="hybridMultilevel"/>
    <w:tmpl w:val="6C38236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D0FF5"/>
    <w:multiLevelType w:val="hybridMultilevel"/>
    <w:tmpl w:val="D7A69FC8"/>
    <w:lvl w:ilvl="0" w:tplc="2B665436">
      <w:start w:val="1"/>
      <w:numFmt w:val="bullet"/>
      <w:lvlText w:val=""/>
      <w:lvlJc w:val="left"/>
      <w:pPr>
        <w:ind w:left="720" w:hanging="360"/>
      </w:pPr>
      <w:rPr>
        <w:rFonts w:ascii="Symbol" w:hAnsi="Symbol" w:hint="default"/>
      </w:rPr>
    </w:lvl>
    <w:lvl w:ilvl="1" w:tplc="0B84256A">
      <w:start w:val="1"/>
      <w:numFmt w:val="bullet"/>
      <w:lvlText w:val="o"/>
      <w:lvlJc w:val="left"/>
      <w:pPr>
        <w:ind w:left="1440" w:hanging="360"/>
      </w:pPr>
      <w:rPr>
        <w:rFonts w:ascii="Courier New" w:hAnsi="Courier New" w:hint="default"/>
      </w:rPr>
    </w:lvl>
    <w:lvl w:ilvl="2" w:tplc="9FFAA8E8">
      <w:start w:val="1"/>
      <w:numFmt w:val="bullet"/>
      <w:lvlText w:val=""/>
      <w:lvlJc w:val="left"/>
      <w:pPr>
        <w:ind w:left="2160" w:hanging="360"/>
      </w:pPr>
      <w:rPr>
        <w:rFonts w:ascii="Wingdings" w:hAnsi="Wingdings" w:hint="default"/>
      </w:rPr>
    </w:lvl>
    <w:lvl w:ilvl="3" w:tplc="536A9FE4">
      <w:start w:val="1"/>
      <w:numFmt w:val="bullet"/>
      <w:lvlText w:val=""/>
      <w:lvlJc w:val="left"/>
      <w:pPr>
        <w:ind w:left="2880" w:hanging="360"/>
      </w:pPr>
      <w:rPr>
        <w:rFonts w:ascii="Symbol" w:hAnsi="Symbol" w:hint="default"/>
      </w:rPr>
    </w:lvl>
    <w:lvl w:ilvl="4" w:tplc="91222AA2">
      <w:start w:val="1"/>
      <w:numFmt w:val="bullet"/>
      <w:lvlText w:val="o"/>
      <w:lvlJc w:val="left"/>
      <w:pPr>
        <w:ind w:left="3600" w:hanging="360"/>
      </w:pPr>
      <w:rPr>
        <w:rFonts w:ascii="Courier New" w:hAnsi="Courier New" w:hint="default"/>
      </w:rPr>
    </w:lvl>
    <w:lvl w:ilvl="5" w:tplc="D8F49472">
      <w:start w:val="1"/>
      <w:numFmt w:val="bullet"/>
      <w:lvlText w:val=""/>
      <w:lvlJc w:val="left"/>
      <w:pPr>
        <w:ind w:left="4320" w:hanging="360"/>
      </w:pPr>
      <w:rPr>
        <w:rFonts w:ascii="Wingdings" w:hAnsi="Wingdings" w:hint="default"/>
      </w:rPr>
    </w:lvl>
    <w:lvl w:ilvl="6" w:tplc="61CAEFA2">
      <w:start w:val="1"/>
      <w:numFmt w:val="bullet"/>
      <w:lvlText w:val=""/>
      <w:lvlJc w:val="left"/>
      <w:pPr>
        <w:ind w:left="5040" w:hanging="360"/>
      </w:pPr>
      <w:rPr>
        <w:rFonts w:ascii="Symbol" w:hAnsi="Symbol" w:hint="default"/>
      </w:rPr>
    </w:lvl>
    <w:lvl w:ilvl="7" w:tplc="E2E61E72">
      <w:start w:val="1"/>
      <w:numFmt w:val="bullet"/>
      <w:lvlText w:val="o"/>
      <w:lvlJc w:val="left"/>
      <w:pPr>
        <w:ind w:left="5760" w:hanging="360"/>
      </w:pPr>
      <w:rPr>
        <w:rFonts w:ascii="Courier New" w:hAnsi="Courier New" w:hint="default"/>
      </w:rPr>
    </w:lvl>
    <w:lvl w:ilvl="8" w:tplc="3E2A2D74">
      <w:start w:val="1"/>
      <w:numFmt w:val="bullet"/>
      <w:lvlText w:val=""/>
      <w:lvlJc w:val="left"/>
      <w:pPr>
        <w:ind w:left="6480" w:hanging="360"/>
      </w:pPr>
      <w:rPr>
        <w:rFonts w:ascii="Wingdings" w:hAnsi="Wingdings" w:hint="default"/>
      </w:rPr>
    </w:lvl>
  </w:abstractNum>
  <w:abstractNum w:abstractNumId="9" w15:restartNumberingAfterBreak="0">
    <w:nsid w:val="4E3F19AB"/>
    <w:multiLevelType w:val="hybridMultilevel"/>
    <w:tmpl w:val="B810BB2E"/>
    <w:lvl w:ilvl="0" w:tplc="87762074">
      <w:start w:val="1"/>
      <w:numFmt w:val="bullet"/>
      <w:lvlText w:val="•"/>
      <w:lvlJc w:val="left"/>
      <w:pPr>
        <w:tabs>
          <w:tab w:val="num" w:pos="720"/>
        </w:tabs>
        <w:ind w:left="720" w:hanging="360"/>
      </w:pPr>
      <w:rPr>
        <w:rFonts w:ascii="Arial" w:hAnsi="Arial" w:hint="default"/>
      </w:rPr>
    </w:lvl>
    <w:lvl w:ilvl="1" w:tplc="78A49C26">
      <w:start w:val="213"/>
      <w:numFmt w:val="bullet"/>
      <w:lvlText w:val="•"/>
      <w:lvlJc w:val="left"/>
      <w:pPr>
        <w:tabs>
          <w:tab w:val="num" w:pos="1440"/>
        </w:tabs>
        <w:ind w:left="1440" w:hanging="360"/>
      </w:pPr>
      <w:rPr>
        <w:rFonts w:ascii="Arial" w:hAnsi="Arial" w:hint="default"/>
      </w:rPr>
    </w:lvl>
    <w:lvl w:ilvl="2" w:tplc="ED846D36" w:tentative="1">
      <w:start w:val="1"/>
      <w:numFmt w:val="bullet"/>
      <w:lvlText w:val="•"/>
      <w:lvlJc w:val="left"/>
      <w:pPr>
        <w:tabs>
          <w:tab w:val="num" w:pos="2160"/>
        </w:tabs>
        <w:ind w:left="2160" w:hanging="360"/>
      </w:pPr>
      <w:rPr>
        <w:rFonts w:ascii="Arial" w:hAnsi="Arial" w:hint="default"/>
      </w:rPr>
    </w:lvl>
    <w:lvl w:ilvl="3" w:tplc="0DBAD528" w:tentative="1">
      <w:start w:val="1"/>
      <w:numFmt w:val="bullet"/>
      <w:lvlText w:val="•"/>
      <w:lvlJc w:val="left"/>
      <w:pPr>
        <w:tabs>
          <w:tab w:val="num" w:pos="2880"/>
        </w:tabs>
        <w:ind w:left="2880" w:hanging="360"/>
      </w:pPr>
      <w:rPr>
        <w:rFonts w:ascii="Arial" w:hAnsi="Arial" w:hint="default"/>
      </w:rPr>
    </w:lvl>
    <w:lvl w:ilvl="4" w:tplc="E7E4B084" w:tentative="1">
      <w:start w:val="1"/>
      <w:numFmt w:val="bullet"/>
      <w:lvlText w:val="•"/>
      <w:lvlJc w:val="left"/>
      <w:pPr>
        <w:tabs>
          <w:tab w:val="num" w:pos="3600"/>
        </w:tabs>
        <w:ind w:left="3600" w:hanging="360"/>
      </w:pPr>
      <w:rPr>
        <w:rFonts w:ascii="Arial" w:hAnsi="Arial" w:hint="default"/>
      </w:rPr>
    </w:lvl>
    <w:lvl w:ilvl="5" w:tplc="68723D50" w:tentative="1">
      <w:start w:val="1"/>
      <w:numFmt w:val="bullet"/>
      <w:lvlText w:val="•"/>
      <w:lvlJc w:val="left"/>
      <w:pPr>
        <w:tabs>
          <w:tab w:val="num" w:pos="4320"/>
        </w:tabs>
        <w:ind w:left="4320" w:hanging="360"/>
      </w:pPr>
      <w:rPr>
        <w:rFonts w:ascii="Arial" w:hAnsi="Arial" w:hint="default"/>
      </w:rPr>
    </w:lvl>
    <w:lvl w:ilvl="6" w:tplc="BA84DFDC" w:tentative="1">
      <w:start w:val="1"/>
      <w:numFmt w:val="bullet"/>
      <w:lvlText w:val="•"/>
      <w:lvlJc w:val="left"/>
      <w:pPr>
        <w:tabs>
          <w:tab w:val="num" w:pos="5040"/>
        </w:tabs>
        <w:ind w:left="5040" w:hanging="360"/>
      </w:pPr>
      <w:rPr>
        <w:rFonts w:ascii="Arial" w:hAnsi="Arial" w:hint="default"/>
      </w:rPr>
    </w:lvl>
    <w:lvl w:ilvl="7" w:tplc="B5225A28" w:tentative="1">
      <w:start w:val="1"/>
      <w:numFmt w:val="bullet"/>
      <w:lvlText w:val="•"/>
      <w:lvlJc w:val="left"/>
      <w:pPr>
        <w:tabs>
          <w:tab w:val="num" w:pos="5760"/>
        </w:tabs>
        <w:ind w:left="5760" w:hanging="360"/>
      </w:pPr>
      <w:rPr>
        <w:rFonts w:ascii="Arial" w:hAnsi="Arial" w:hint="default"/>
      </w:rPr>
    </w:lvl>
    <w:lvl w:ilvl="8" w:tplc="27FC32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217D50"/>
    <w:multiLevelType w:val="hybridMultilevel"/>
    <w:tmpl w:val="DA4C2522"/>
    <w:lvl w:ilvl="0" w:tplc="04604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50A70"/>
    <w:multiLevelType w:val="hybridMultilevel"/>
    <w:tmpl w:val="5DF8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E6BCF"/>
    <w:multiLevelType w:val="hybridMultilevel"/>
    <w:tmpl w:val="6E24B3C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64F62"/>
    <w:multiLevelType w:val="hybridMultilevel"/>
    <w:tmpl w:val="4D02DE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D2586"/>
    <w:multiLevelType w:val="hybridMultilevel"/>
    <w:tmpl w:val="8FD2D62E"/>
    <w:lvl w:ilvl="0" w:tplc="4774AC02">
      <w:start w:val="1"/>
      <w:numFmt w:val="bullet"/>
      <w:lvlText w:val="•"/>
      <w:lvlJc w:val="left"/>
      <w:pPr>
        <w:tabs>
          <w:tab w:val="num" w:pos="720"/>
        </w:tabs>
        <w:ind w:left="720" w:hanging="360"/>
      </w:pPr>
      <w:rPr>
        <w:rFonts w:ascii="Arial" w:hAnsi="Arial" w:hint="default"/>
      </w:rPr>
    </w:lvl>
    <w:lvl w:ilvl="1" w:tplc="46360F14">
      <w:start w:val="1"/>
      <w:numFmt w:val="bullet"/>
      <w:lvlText w:val="•"/>
      <w:lvlJc w:val="left"/>
      <w:pPr>
        <w:tabs>
          <w:tab w:val="num" w:pos="1440"/>
        </w:tabs>
        <w:ind w:left="1440" w:hanging="360"/>
      </w:pPr>
      <w:rPr>
        <w:rFonts w:ascii="Arial" w:hAnsi="Arial" w:hint="default"/>
      </w:rPr>
    </w:lvl>
    <w:lvl w:ilvl="2" w:tplc="F0BCFB18" w:tentative="1">
      <w:start w:val="1"/>
      <w:numFmt w:val="bullet"/>
      <w:lvlText w:val="•"/>
      <w:lvlJc w:val="left"/>
      <w:pPr>
        <w:tabs>
          <w:tab w:val="num" w:pos="2160"/>
        </w:tabs>
        <w:ind w:left="2160" w:hanging="360"/>
      </w:pPr>
      <w:rPr>
        <w:rFonts w:ascii="Arial" w:hAnsi="Arial" w:hint="default"/>
      </w:rPr>
    </w:lvl>
    <w:lvl w:ilvl="3" w:tplc="8326CF80" w:tentative="1">
      <w:start w:val="1"/>
      <w:numFmt w:val="bullet"/>
      <w:lvlText w:val="•"/>
      <w:lvlJc w:val="left"/>
      <w:pPr>
        <w:tabs>
          <w:tab w:val="num" w:pos="2880"/>
        </w:tabs>
        <w:ind w:left="2880" w:hanging="360"/>
      </w:pPr>
      <w:rPr>
        <w:rFonts w:ascii="Arial" w:hAnsi="Arial" w:hint="default"/>
      </w:rPr>
    </w:lvl>
    <w:lvl w:ilvl="4" w:tplc="E18E8DA8" w:tentative="1">
      <w:start w:val="1"/>
      <w:numFmt w:val="bullet"/>
      <w:lvlText w:val="•"/>
      <w:lvlJc w:val="left"/>
      <w:pPr>
        <w:tabs>
          <w:tab w:val="num" w:pos="3600"/>
        </w:tabs>
        <w:ind w:left="3600" w:hanging="360"/>
      </w:pPr>
      <w:rPr>
        <w:rFonts w:ascii="Arial" w:hAnsi="Arial" w:hint="default"/>
      </w:rPr>
    </w:lvl>
    <w:lvl w:ilvl="5" w:tplc="CA223752" w:tentative="1">
      <w:start w:val="1"/>
      <w:numFmt w:val="bullet"/>
      <w:lvlText w:val="•"/>
      <w:lvlJc w:val="left"/>
      <w:pPr>
        <w:tabs>
          <w:tab w:val="num" w:pos="4320"/>
        </w:tabs>
        <w:ind w:left="4320" w:hanging="360"/>
      </w:pPr>
      <w:rPr>
        <w:rFonts w:ascii="Arial" w:hAnsi="Arial" w:hint="default"/>
      </w:rPr>
    </w:lvl>
    <w:lvl w:ilvl="6" w:tplc="AE2C4F0A" w:tentative="1">
      <w:start w:val="1"/>
      <w:numFmt w:val="bullet"/>
      <w:lvlText w:val="•"/>
      <w:lvlJc w:val="left"/>
      <w:pPr>
        <w:tabs>
          <w:tab w:val="num" w:pos="5040"/>
        </w:tabs>
        <w:ind w:left="5040" w:hanging="360"/>
      </w:pPr>
      <w:rPr>
        <w:rFonts w:ascii="Arial" w:hAnsi="Arial" w:hint="default"/>
      </w:rPr>
    </w:lvl>
    <w:lvl w:ilvl="7" w:tplc="B4F21D42" w:tentative="1">
      <w:start w:val="1"/>
      <w:numFmt w:val="bullet"/>
      <w:lvlText w:val="•"/>
      <w:lvlJc w:val="left"/>
      <w:pPr>
        <w:tabs>
          <w:tab w:val="num" w:pos="5760"/>
        </w:tabs>
        <w:ind w:left="5760" w:hanging="360"/>
      </w:pPr>
      <w:rPr>
        <w:rFonts w:ascii="Arial" w:hAnsi="Arial" w:hint="default"/>
      </w:rPr>
    </w:lvl>
    <w:lvl w:ilvl="8" w:tplc="BE60E73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2"/>
  </w:num>
  <w:num w:numId="4">
    <w:abstractNumId w:val="14"/>
  </w:num>
  <w:num w:numId="5">
    <w:abstractNumId w:val="13"/>
  </w:num>
  <w:num w:numId="6">
    <w:abstractNumId w:val="2"/>
  </w:num>
  <w:num w:numId="7">
    <w:abstractNumId w:val="11"/>
  </w:num>
  <w:num w:numId="8">
    <w:abstractNumId w:val="5"/>
  </w:num>
  <w:num w:numId="9">
    <w:abstractNumId w:val="10"/>
  </w:num>
  <w:num w:numId="10">
    <w:abstractNumId w:val="0"/>
  </w:num>
  <w:num w:numId="11">
    <w:abstractNumId w:val="3"/>
  </w:num>
  <w:num w:numId="12">
    <w:abstractNumId w:val="1"/>
  </w:num>
  <w:num w:numId="13">
    <w:abstractNumId w:val="4"/>
  </w:num>
  <w:num w:numId="14">
    <w:abstractNumId w:val="9"/>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7A"/>
    <w:rsid w:val="000002AB"/>
    <w:rsid w:val="000009E9"/>
    <w:rsid w:val="0000126C"/>
    <w:rsid w:val="000028C3"/>
    <w:rsid w:val="00002B6C"/>
    <w:rsid w:val="00004C22"/>
    <w:rsid w:val="000057D6"/>
    <w:rsid w:val="00012827"/>
    <w:rsid w:val="00014019"/>
    <w:rsid w:val="00016074"/>
    <w:rsid w:val="00016140"/>
    <w:rsid w:val="00016B97"/>
    <w:rsid w:val="00017900"/>
    <w:rsid w:val="00017DD1"/>
    <w:rsid w:val="000219D0"/>
    <w:rsid w:val="000263AB"/>
    <w:rsid w:val="00027C14"/>
    <w:rsid w:val="0003024D"/>
    <w:rsid w:val="0003026E"/>
    <w:rsid w:val="000309C2"/>
    <w:rsid w:val="000333CD"/>
    <w:rsid w:val="00036F81"/>
    <w:rsid w:val="0003703F"/>
    <w:rsid w:val="00037441"/>
    <w:rsid w:val="00037457"/>
    <w:rsid w:val="00042149"/>
    <w:rsid w:val="0004243D"/>
    <w:rsid w:val="00042911"/>
    <w:rsid w:val="0004295F"/>
    <w:rsid w:val="00043BB2"/>
    <w:rsid w:val="00043F4A"/>
    <w:rsid w:val="00044996"/>
    <w:rsid w:val="00044C43"/>
    <w:rsid w:val="000462FC"/>
    <w:rsid w:val="00051D50"/>
    <w:rsid w:val="000526BB"/>
    <w:rsid w:val="00054D3E"/>
    <w:rsid w:val="00057B95"/>
    <w:rsid w:val="0006060F"/>
    <w:rsid w:val="00060672"/>
    <w:rsid w:val="000621F6"/>
    <w:rsid w:val="0006250B"/>
    <w:rsid w:val="0006290E"/>
    <w:rsid w:val="00063722"/>
    <w:rsid w:val="00063B4E"/>
    <w:rsid w:val="00063C2F"/>
    <w:rsid w:val="00064392"/>
    <w:rsid w:val="00066F8F"/>
    <w:rsid w:val="000676C5"/>
    <w:rsid w:val="000725BF"/>
    <w:rsid w:val="000735E8"/>
    <w:rsid w:val="0007393B"/>
    <w:rsid w:val="00076D58"/>
    <w:rsid w:val="00080BF5"/>
    <w:rsid w:val="00081898"/>
    <w:rsid w:val="0008475C"/>
    <w:rsid w:val="00085811"/>
    <w:rsid w:val="000875B8"/>
    <w:rsid w:val="000903BF"/>
    <w:rsid w:val="00092818"/>
    <w:rsid w:val="00093223"/>
    <w:rsid w:val="000A11CF"/>
    <w:rsid w:val="000A1A98"/>
    <w:rsid w:val="000A21B0"/>
    <w:rsid w:val="000A270E"/>
    <w:rsid w:val="000A30A9"/>
    <w:rsid w:val="000A6E97"/>
    <w:rsid w:val="000B0C47"/>
    <w:rsid w:val="000B1BBF"/>
    <w:rsid w:val="000B2478"/>
    <w:rsid w:val="000B3706"/>
    <w:rsid w:val="000B5AE8"/>
    <w:rsid w:val="000C084A"/>
    <w:rsid w:val="000C1417"/>
    <w:rsid w:val="000C2195"/>
    <w:rsid w:val="000C32D2"/>
    <w:rsid w:val="000C43DD"/>
    <w:rsid w:val="000C4BA9"/>
    <w:rsid w:val="000C5F39"/>
    <w:rsid w:val="000C6DF6"/>
    <w:rsid w:val="000D0F2F"/>
    <w:rsid w:val="000D27DC"/>
    <w:rsid w:val="000D2976"/>
    <w:rsid w:val="000D7A39"/>
    <w:rsid w:val="000E0B1D"/>
    <w:rsid w:val="000E157F"/>
    <w:rsid w:val="000E1A2A"/>
    <w:rsid w:val="000E1FCB"/>
    <w:rsid w:val="000E28D0"/>
    <w:rsid w:val="000E4E11"/>
    <w:rsid w:val="000E67A7"/>
    <w:rsid w:val="000F06BE"/>
    <w:rsid w:val="000F1B71"/>
    <w:rsid w:val="000F300A"/>
    <w:rsid w:val="000F4F34"/>
    <w:rsid w:val="000F6456"/>
    <w:rsid w:val="000F6CFE"/>
    <w:rsid w:val="000F7D9B"/>
    <w:rsid w:val="001025C3"/>
    <w:rsid w:val="00103F52"/>
    <w:rsid w:val="001050BA"/>
    <w:rsid w:val="00105210"/>
    <w:rsid w:val="00106FC1"/>
    <w:rsid w:val="00111703"/>
    <w:rsid w:val="0011285A"/>
    <w:rsid w:val="00113294"/>
    <w:rsid w:val="00114A45"/>
    <w:rsid w:val="0011531D"/>
    <w:rsid w:val="00117F7D"/>
    <w:rsid w:val="00122EC1"/>
    <w:rsid w:val="00123A64"/>
    <w:rsid w:val="00131D98"/>
    <w:rsid w:val="001323FC"/>
    <w:rsid w:val="001355BE"/>
    <w:rsid w:val="00137610"/>
    <w:rsid w:val="00140AA4"/>
    <w:rsid w:val="00141AB8"/>
    <w:rsid w:val="00141D5F"/>
    <w:rsid w:val="00142036"/>
    <w:rsid w:val="00143488"/>
    <w:rsid w:val="00147F12"/>
    <w:rsid w:val="001501B4"/>
    <w:rsid w:val="001536EA"/>
    <w:rsid w:val="00156BAD"/>
    <w:rsid w:val="0016714F"/>
    <w:rsid w:val="00167D93"/>
    <w:rsid w:val="001720AC"/>
    <w:rsid w:val="001826DA"/>
    <w:rsid w:val="0018297B"/>
    <w:rsid w:val="00182CA3"/>
    <w:rsid w:val="001835D2"/>
    <w:rsid w:val="00184B94"/>
    <w:rsid w:val="0019113A"/>
    <w:rsid w:val="00191388"/>
    <w:rsid w:val="00191E63"/>
    <w:rsid w:val="001927FE"/>
    <w:rsid w:val="00193812"/>
    <w:rsid w:val="001A09AE"/>
    <w:rsid w:val="001A0D74"/>
    <w:rsid w:val="001A2958"/>
    <w:rsid w:val="001A35AB"/>
    <w:rsid w:val="001A3EB8"/>
    <w:rsid w:val="001A4189"/>
    <w:rsid w:val="001A46C6"/>
    <w:rsid w:val="001A61C7"/>
    <w:rsid w:val="001B09EF"/>
    <w:rsid w:val="001B2BE2"/>
    <w:rsid w:val="001B3B4B"/>
    <w:rsid w:val="001B41A1"/>
    <w:rsid w:val="001B530D"/>
    <w:rsid w:val="001B5F2C"/>
    <w:rsid w:val="001B7910"/>
    <w:rsid w:val="001B7C4D"/>
    <w:rsid w:val="001C2555"/>
    <w:rsid w:val="001C4883"/>
    <w:rsid w:val="001C56EE"/>
    <w:rsid w:val="001D0A39"/>
    <w:rsid w:val="001D1B3B"/>
    <w:rsid w:val="001D222D"/>
    <w:rsid w:val="001D225F"/>
    <w:rsid w:val="001D3E49"/>
    <w:rsid w:val="001D4E6F"/>
    <w:rsid w:val="001D5E4F"/>
    <w:rsid w:val="001D5FD8"/>
    <w:rsid w:val="001D6E5E"/>
    <w:rsid w:val="001E17C1"/>
    <w:rsid w:val="001E1C6C"/>
    <w:rsid w:val="001E232B"/>
    <w:rsid w:val="001E3AC2"/>
    <w:rsid w:val="001E4CDA"/>
    <w:rsid w:val="001F0246"/>
    <w:rsid w:val="001F49AF"/>
    <w:rsid w:val="001F6D13"/>
    <w:rsid w:val="00200B46"/>
    <w:rsid w:val="002015CE"/>
    <w:rsid w:val="00202736"/>
    <w:rsid w:val="00210D82"/>
    <w:rsid w:val="0021489A"/>
    <w:rsid w:val="0021627F"/>
    <w:rsid w:val="00216AC3"/>
    <w:rsid w:val="002178D9"/>
    <w:rsid w:val="00220826"/>
    <w:rsid w:val="00222D03"/>
    <w:rsid w:val="00224E4C"/>
    <w:rsid w:val="00224FE0"/>
    <w:rsid w:val="00226EAE"/>
    <w:rsid w:val="00227E2F"/>
    <w:rsid w:val="00230CAB"/>
    <w:rsid w:val="00231109"/>
    <w:rsid w:val="0023191B"/>
    <w:rsid w:val="00231ECA"/>
    <w:rsid w:val="00233FC0"/>
    <w:rsid w:val="00234D17"/>
    <w:rsid w:val="00237303"/>
    <w:rsid w:val="002413D0"/>
    <w:rsid w:val="002443DE"/>
    <w:rsid w:val="0024479D"/>
    <w:rsid w:val="00245027"/>
    <w:rsid w:val="00245489"/>
    <w:rsid w:val="00246BFC"/>
    <w:rsid w:val="00247933"/>
    <w:rsid w:val="002518FE"/>
    <w:rsid w:val="00252FC4"/>
    <w:rsid w:val="00255050"/>
    <w:rsid w:val="00255298"/>
    <w:rsid w:val="00257962"/>
    <w:rsid w:val="0026205D"/>
    <w:rsid w:val="00263D22"/>
    <w:rsid w:val="002642DB"/>
    <w:rsid w:val="00264A6A"/>
    <w:rsid w:val="00266062"/>
    <w:rsid w:val="00266BDC"/>
    <w:rsid w:val="00270BEB"/>
    <w:rsid w:val="002733BC"/>
    <w:rsid w:val="00275C9E"/>
    <w:rsid w:val="002778FF"/>
    <w:rsid w:val="00280439"/>
    <w:rsid w:val="00281723"/>
    <w:rsid w:val="00282D39"/>
    <w:rsid w:val="002830F8"/>
    <w:rsid w:val="00283CDC"/>
    <w:rsid w:val="002845DF"/>
    <w:rsid w:val="002848C4"/>
    <w:rsid w:val="002911C1"/>
    <w:rsid w:val="002915D8"/>
    <w:rsid w:val="00291886"/>
    <w:rsid w:val="0029196E"/>
    <w:rsid w:val="002934A1"/>
    <w:rsid w:val="0029414D"/>
    <w:rsid w:val="00294A67"/>
    <w:rsid w:val="00296AA5"/>
    <w:rsid w:val="00296CDB"/>
    <w:rsid w:val="0029709D"/>
    <w:rsid w:val="002A085B"/>
    <w:rsid w:val="002A4C05"/>
    <w:rsid w:val="002A5CA8"/>
    <w:rsid w:val="002A7402"/>
    <w:rsid w:val="002B0F8A"/>
    <w:rsid w:val="002B14BE"/>
    <w:rsid w:val="002B2A22"/>
    <w:rsid w:val="002B45C5"/>
    <w:rsid w:val="002B615E"/>
    <w:rsid w:val="002C1DCB"/>
    <w:rsid w:val="002C2E25"/>
    <w:rsid w:val="002C4E51"/>
    <w:rsid w:val="002C55EA"/>
    <w:rsid w:val="002D1642"/>
    <w:rsid w:val="002D27C1"/>
    <w:rsid w:val="002D2F1B"/>
    <w:rsid w:val="002D420F"/>
    <w:rsid w:val="002D4676"/>
    <w:rsid w:val="002D5AA2"/>
    <w:rsid w:val="002D5D38"/>
    <w:rsid w:val="002D5F2B"/>
    <w:rsid w:val="002E0122"/>
    <w:rsid w:val="002E17E2"/>
    <w:rsid w:val="002E216F"/>
    <w:rsid w:val="002E2437"/>
    <w:rsid w:val="002E3065"/>
    <w:rsid w:val="002E4F1F"/>
    <w:rsid w:val="002E53CF"/>
    <w:rsid w:val="002E6319"/>
    <w:rsid w:val="002E65D9"/>
    <w:rsid w:val="002E710E"/>
    <w:rsid w:val="002E71A5"/>
    <w:rsid w:val="002F005D"/>
    <w:rsid w:val="002F0538"/>
    <w:rsid w:val="002F059D"/>
    <w:rsid w:val="002F3B9E"/>
    <w:rsid w:val="002F5DFE"/>
    <w:rsid w:val="002F5EB7"/>
    <w:rsid w:val="002F61DC"/>
    <w:rsid w:val="002F6DE9"/>
    <w:rsid w:val="002F73B3"/>
    <w:rsid w:val="002F7587"/>
    <w:rsid w:val="00304F8A"/>
    <w:rsid w:val="00306ACC"/>
    <w:rsid w:val="00306DA7"/>
    <w:rsid w:val="00310B34"/>
    <w:rsid w:val="00311CE4"/>
    <w:rsid w:val="0031312A"/>
    <w:rsid w:val="00313D31"/>
    <w:rsid w:val="00316AD1"/>
    <w:rsid w:val="00317660"/>
    <w:rsid w:val="00317724"/>
    <w:rsid w:val="00317C2D"/>
    <w:rsid w:val="00320F5A"/>
    <w:rsid w:val="00324E38"/>
    <w:rsid w:val="00325135"/>
    <w:rsid w:val="003254F0"/>
    <w:rsid w:val="00325A36"/>
    <w:rsid w:val="0033000E"/>
    <w:rsid w:val="003333B1"/>
    <w:rsid w:val="0033519E"/>
    <w:rsid w:val="0034184F"/>
    <w:rsid w:val="00341996"/>
    <w:rsid w:val="00342D99"/>
    <w:rsid w:val="0034553A"/>
    <w:rsid w:val="0034564D"/>
    <w:rsid w:val="00345BB2"/>
    <w:rsid w:val="00346ACA"/>
    <w:rsid w:val="00350048"/>
    <w:rsid w:val="003500F8"/>
    <w:rsid w:val="00350294"/>
    <w:rsid w:val="00354763"/>
    <w:rsid w:val="003558F9"/>
    <w:rsid w:val="00355DD7"/>
    <w:rsid w:val="00356A16"/>
    <w:rsid w:val="00356C84"/>
    <w:rsid w:val="00361B44"/>
    <w:rsid w:val="0036375D"/>
    <w:rsid w:val="00365FBD"/>
    <w:rsid w:val="00370B5A"/>
    <w:rsid w:val="003718D4"/>
    <w:rsid w:val="00376E06"/>
    <w:rsid w:val="00381B99"/>
    <w:rsid w:val="00382268"/>
    <w:rsid w:val="00382C7E"/>
    <w:rsid w:val="003863D3"/>
    <w:rsid w:val="00386E36"/>
    <w:rsid w:val="0038760D"/>
    <w:rsid w:val="00391013"/>
    <w:rsid w:val="003914F5"/>
    <w:rsid w:val="0039184C"/>
    <w:rsid w:val="00391D1B"/>
    <w:rsid w:val="00392586"/>
    <w:rsid w:val="003952AE"/>
    <w:rsid w:val="003961CF"/>
    <w:rsid w:val="003A5034"/>
    <w:rsid w:val="003A6FF7"/>
    <w:rsid w:val="003B2A51"/>
    <w:rsid w:val="003B399E"/>
    <w:rsid w:val="003B44C2"/>
    <w:rsid w:val="003B756B"/>
    <w:rsid w:val="003B7E38"/>
    <w:rsid w:val="003C02C6"/>
    <w:rsid w:val="003C06DA"/>
    <w:rsid w:val="003C22F9"/>
    <w:rsid w:val="003C2580"/>
    <w:rsid w:val="003C4B5D"/>
    <w:rsid w:val="003D4620"/>
    <w:rsid w:val="003D4834"/>
    <w:rsid w:val="003D4CBD"/>
    <w:rsid w:val="003D4E08"/>
    <w:rsid w:val="003E1397"/>
    <w:rsid w:val="003E251C"/>
    <w:rsid w:val="003E2803"/>
    <w:rsid w:val="003E69C2"/>
    <w:rsid w:val="003F1256"/>
    <w:rsid w:val="003F19A8"/>
    <w:rsid w:val="003F3D40"/>
    <w:rsid w:val="003F4846"/>
    <w:rsid w:val="003F505D"/>
    <w:rsid w:val="003F52ED"/>
    <w:rsid w:val="003F6218"/>
    <w:rsid w:val="003F7570"/>
    <w:rsid w:val="003F7C67"/>
    <w:rsid w:val="00400DB2"/>
    <w:rsid w:val="00400E8C"/>
    <w:rsid w:val="00401272"/>
    <w:rsid w:val="00402D90"/>
    <w:rsid w:val="00411C67"/>
    <w:rsid w:val="004134DF"/>
    <w:rsid w:val="0041372B"/>
    <w:rsid w:val="00413994"/>
    <w:rsid w:val="00422631"/>
    <w:rsid w:val="00423112"/>
    <w:rsid w:val="004247D2"/>
    <w:rsid w:val="00425A04"/>
    <w:rsid w:val="004262A3"/>
    <w:rsid w:val="00433C7E"/>
    <w:rsid w:val="0043415D"/>
    <w:rsid w:val="00435227"/>
    <w:rsid w:val="0043600E"/>
    <w:rsid w:val="00437108"/>
    <w:rsid w:val="00437BB6"/>
    <w:rsid w:val="00440D92"/>
    <w:rsid w:val="00443721"/>
    <w:rsid w:val="0044493F"/>
    <w:rsid w:val="00446D51"/>
    <w:rsid w:val="0045062D"/>
    <w:rsid w:val="0045196A"/>
    <w:rsid w:val="004526F4"/>
    <w:rsid w:val="00452DFE"/>
    <w:rsid w:val="004536CF"/>
    <w:rsid w:val="00454C41"/>
    <w:rsid w:val="0045535E"/>
    <w:rsid w:val="00455CF9"/>
    <w:rsid w:val="00457CE5"/>
    <w:rsid w:val="0046018E"/>
    <w:rsid w:val="00461BDE"/>
    <w:rsid w:val="00461FF5"/>
    <w:rsid w:val="00463B7B"/>
    <w:rsid w:val="0047162E"/>
    <w:rsid w:val="004733B8"/>
    <w:rsid w:val="00474E31"/>
    <w:rsid w:val="00475A49"/>
    <w:rsid w:val="0047622C"/>
    <w:rsid w:val="004801EE"/>
    <w:rsid w:val="004802D4"/>
    <w:rsid w:val="0048033A"/>
    <w:rsid w:val="00480D7B"/>
    <w:rsid w:val="00482F82"/>
    <w:rsid w:val="00485792"/>
    <w:rsid w:val="00485CC7"/>
    <w:rsid w:val="00486513"/>
    <w:rsid w:val="004906B8"/>
    <w:rsid w:val="004913F1"/>
    <w:rsid w:val="00491F11"/>
    <w:rsid w:val="00491F6D"/>
    <w:rsid w:val="00497305"/>
    <w:rsid w:val="004A11BA"/>
    <w:rsid w:val="004A18A4"/>
    <w:rsid w:val="004A1DC9"/>
    <w:rsid w:val="004A1E9E"/>
    <w:rsid w:val="004A4EA2"/>
    <w:rsid w:val="004A5DA1"/>
    <w:rsid w:val="004B29A2"/>
    <w:rsid w:val="004B342C"/>
    <w:rsid w:val="004B6D21"/>
    <w:rsid w:val="004B7A52"/>
    <w:rsid w:val="004C0EC6"/>
    <w:rsid w:val="004C1AF6"/>
    <w:rsid w:val="004C1EA3"/>
    <w:rsid w:val="004C309B"/>
    <w:rsid w:val="004C3B2B"/>
    <w:rsid w:val="004C6B9C"/>
    <w:rsid w:val="004C79ED"/>
    <w:rsid w:val="004D1407"/>
    <w:rsid w:val="004D2646"/>
    <w:rsid w:val="004D2F45"/>
    <w:rsid w:val="004D3495"/>
    <w:rsid w:val="004D3BD4"/>
    <w:rsid w:val="004D3C2A"/>
    <w:rsid w:val="004D4A40"/>
    <w:rsid w:val="004D61B8"/>
    <w:rsid w:val="004D73E4"/>
    <w:rsid w:val="004D7D8D"/>
    <w:rsid w:val="004E2B64"/>
    <w:rsid w:val="004E52B4"/>
    <w:rsid w:val="004E6A43"/>
    <w:rsid w:val="004F0DD2"/>
    <w:rsid w:val="004F1472"/>
    <w:rsid w:val="004F1DB7"/>
    <w:rsid w:val="004F28FD"/>
    <w:rsid w:val="004F3DAB"/>
    <w:rsid w:val="004F3F94"/>
    <w:rsid w:val="004F44CE"/>
    <w:rsid w:val="004F73EB"/>
    <w:rsid w:val="005007CA"/>
    <w:rsid w:val="00500A09"/>
    <w:rsid w:val="00501103"/>
    <w:rsid w:val="00501978"/>
    <w:rsid w:val="00502895"/>
    <w:rsid w:val="0050295B"/>
    <w:rsid w:val="005042EB"/>
    <w:rsid w:val="00504735"/>
    <w:rsid w:val="0051655B"/>
    <w:rsid w:val="0051659D"/>
    <w:rsid w:val="00517C3B"/>
    <w:rsid w:val="00520BB8"/>
    <w:rsid w:val="00522CF8"/>
    <w:rsid w:val="00531A0B"/>
    <w:rsid w:val="00531C57"/>
    <w:rsid w:val="00531FD7"/>
    <w:rsid w:val="005321AC"/>
    <w:rsid w:val="00532A8C"/>
    <w:rsid w:val="005332D2"/>
    <w:rsid w:val="00533C85"/>
    <w:rsid w:val="00535A7E"/>
    <w:rsid w:val="00541303"/>
    <w:rsid w:val="0054153F"/>
    <w:rsid w:val="00542411"/>
    <w:rsid w:val="00542D8B"/>
    <w:rsid w:val="005461D6"/>
    <w:rsid w:val="0054674B"/>
    <w:rsid w:val="005468E9"/>
    <w:rsid w:val="00550C84"/>
    <w:rsid w:val="00551B46"/>
    <w:rsid w:val="005635D9"/>
    <w:rsid w:val="00566F2F"/>
    <w:rsid w:val="005703A3"/>
    <w:rsid w:val="005705FB"/>
    <w:rsid w:val="00570AAC"/>
    <w:rsid w:val="00571A0B"/>
    <w:rsid w:val="005725B0"/>
    <w:rsid w:val="0057446A"/>
    <w:rsid w:val="0057451C"/>
    <w:rsid w:val="00576959"/>
    <w:rsid w:val="0058358B"/>
    <w:rsid w:val="0058416C"/>
    <w:rsid w:val="00584F00"/>
    <w:rsid w:val="00586CE8"/>
    <w:rsid w:val="0058737E"/>
    <w:rsid w:val="00587BB0"/>
    <w:rsid w:val="00590199"/>
    <w:rsid w:val="0059056D"/>
    <w:rsid w:val="00592494"/>
    <w:rsid w:val="00592556"/>
    <w:rsid w:val="00593102"/>
    <w:rsid w:val="00593161"/>
    <w:rsid w:val="00593A96"/>
    <w:rsid w:val="005A0083"/>
    <w:rsid w:val="005A08FB"/>
    <w:rsid w:val="005A1B4A"/>
    <w:rsid w:val="005A252D"/>
    <w:rsid w:val="005A282F"/>
    <w:rsid w:val="005A6174"/>
    <w:rsid w:val="005B0024"/>
    <w:rsid w:val="005B0121"/>
    <w:rsid w:val="005B3EBA"/>
    <w:rsid w:val="005B412B"/>
    <w:rsid w:val="005B48DE"/>
    <w:rsid w:val="005B68D6"/>
    <w:rsid w:val="005C02AC"/>
    <w:rsid w:val="005C33F9"/>
    <w:rsid w:val="005C3A9C"/>
    <w:rsid w:val="005C3DAC"/>
    <w:rsid w:val="005C49C0"/>
    <w:rsid w:val="005C4D45"/>
    <w:rsid w:val="005C55D9"/>
    <w:rsid w:val="005D45C0"/>
    <w:rsid w:val="005E0331"/>
    <w:rsid w:val="005E2059"/>
    <w:rsid w:val="005E2753"/>
    <w:rsid w:val="005E59A3"/>
    <w:rsid w:val="005E62E9"/>
    <w:rsid w:val="005E6B29"/>
    <w:rsid w:val="005F15C3"/>
    <w:rsid w:val="005F35E7"/>
    <w:rsid w:val="005F3A7E"/>
    <w:rsid w:val="005F4BDA"/>
    <w:rsid w:val="005F50E1"/>
    <w:rsid w:val="005F7B92"/>
    <w:rsid w:val="006002C3"/>
    <w:rsid w:val="00600663"/>
    <w:rsid w:val="00601842"/>
    <w:rsid w:val="006019B5"/>
    <w:rsid w:val="006024EE"/>
    <w:rsid w:val="00602E49"/>
    <w:rsid w:val="006042AB"/>
    <w:rsid w:val="006049DB"/>
    <w:rsid w:val="00605762"/>
    <w:rsid w:val="00605C24"/>
    <w:rsid w:val="006063C2"/>
    <w:rsid w:val="0061117C"/>
    <w:rsid w:val="00614999"/>
    <w:rsid w:val="006171AD"/>
    <w:rsid w:val="006172C4"/>
    <w:rsid w:val="00620902"/>
    <w:rsid w:val="00622BCB"/>
    <w:rsid w:val="006251AE"/>
    <w:rsid w:val="0062578A"/>
    <w:rsid w:val="00625960"/>
    <w:rsid w:val="0062654A"/>
    <w:rsid w:val="006322FE"/>
    <w:rsid w:val="00632FD1"/>
    <w:rsid w:val="006336CD"/>
    <w:rsid w:val="00634B35"/>
    <w:rsid w:val="00636311"/>
    <w:rsid w:val="00640FC2"/>
    <w:rsid w:val="00641D5E"/>
    <w:rsid w:val="00644D98"/>
    <w:rsid w:val="00646FA3"/>
    <w:rsid w:val="0064754C"/>
    <w:rsid w:val="0065041F"/>
    <w:rsid w:val="00650D41"/>
    <w:rsid w:val="0065106F"/>
    <w:rsid w:val="00651451"/>
    <w:rsid w:val="00651810"/>
    <w:rsid w:val="006522DF"/>
    <w:rsid w:val="0065251C"/>
    <w:rsid w:val="0065370E"/>
    <w:rsid w:val="006540EB"/>
    <w:rsid w:val="0065486A"/>
    <w:rsid w:val="00655469"/>
    <w:rsid w:val="00657036"/>
    <w:rsid w:val="006576DF"/>
    <w:rsid w:val="00660ABE"/>
    <w:rsid w:val="006618F9"/>
    <w:rsid w:val="006620DE"/>
    <w:rsid w:val="00662EB4"/>
    <w:rsid w:val="006647EA"/>
    <w:rsid w:val="00664EE4"/>
    <w:rsid w:val="00665054"/>
    <w:rsid w:val="00665177"/>
    <w:rsid w:val="00665917"/>
    <w:rsid w:val="006659E9"/>
    <w:rsid w:val="00665C8E"/>
    <w:rsid w:val="00670376"/>
    <w:rsid w:val="0067161A"/>
    <w:rsid w:val="0067202E"/>
    <w:rsid w:val="006726F3"/>
    <w:rsid w:val="0067697C"/>
    <w:rsid w:val="00677563"/>
    <w:rsid w:val="00682964"/>
    <w:rsid w:val="006835F2"/>
    <w:rsid w:val="006850F4"/>
    <w:rsid w:val="006858FA"/>
    <w:rsid w:val="00687189"/>
    <w:rsid w:val="006902B1"/>
    <w:rsid w:val="00692DD6"/>
    <w:rsid w:val="00695A93"/>
    <w:rsid w:val="00696050"/>
    <w:rsid w:val="006A0BA8"/>
    <w:rsid w:val="006A390E"/>
    <w:rsid w:val="006B03A8"/>
    <w:rsid w:val="006B0647"/>
    <w:rsid w:val="006B0F0C"/>
    <w:rsid w:val="006B2410"/>
    <w:rsid w:val="006B362D"/>
    <w:rsid w:val="006B46DE"/>
    <w:rsid w:val="006B6878"/>
    <w:rsid w:val="006C08B7"/>
    <w:rsid w:val="006C1EC7"/>
    <w:rsid w:val="006C29E5"/>
    <w:rsid w:val="006C4BBD"/>
    <w:rsid w:val="006C538F"/>
    <w:rsid w:val="006C5990"/>
    <w:rsid w:val="006C62ED"/>
    <w:rsid w:val="006C68BF"/>
    <w:rsid w:val="006C6C06"/>
    <w:rsid w:val="006D3328"/>
    <w:rsid w:val="006D5F48"/>
    <w:rsid w:val="006D60A0"/>
    <w:rsid w:val="006D750A"/>
    <w:rsid w:val="006E063C"/>
    <w:rsid w:val="006E19B6"/>
    <w:rsid w:val="006E1FD4"/>
    <w:rsid w:val="006E2F29"/>
    <w:rsid w:val="006E38A8"/>
    <w:rsid w:val="006E6470"/>
    <w:rsid w:val="006F0A01"/>
    <w:rsid w:val="006F1DAA"/>
    <w:rsid w:val="006F234D"/>
    <w:rsid w:val="006F2E97"/>
    <w:rsid w:val="006F3030"/>
    <w:rsid w:val="006F346F"/>
    <w:rsid w:val="006F5621"/>
    <w:rsid w:val="006F63F7"/>
    <w:rsid w:val="006F716C"/>
    <w:rsid w:val="006F777F"/>
    <w:rsid w:val="006F7D17"/>
    <w:rsid w:val="006F7EF2"/>
    <w:rsid w:val="00700E88"/>
    <w:rsid w:val="00704EBB"/>
    <w:rsid w:val="0070540E"/>
    <w:rsid w:val="00706506"/>
    <w:rsid w:val="00706822"/>
    <w:rsid w:val="00706ECC"/>
    <w:rsid w:val="00707B82"/>
    <w:rsid w:val="00707B87"/>
    <w:rsid w:val="00711626"/>
    <w:rsid w:val="00713CBD"/>
    <w:rsid w:val="007142CF"/>
    <w:rsid w:val="00714423"/>
    <w:rsid w:val="00714607"/>
    <w:rsid w:val="00714F14"/>
    <w:rsid w:val="00715889"/>
    <w:rsid w:val="00715A6C"/>
    <w:rsid w:val="007176AF"/>
    <w:rsid w:val="00720B2E"/>
    <w:rsid w:val="00722620"/>
    <w:rsid w:val="00723097"/>
    <w:rsid w:val="00727703"/>
    <w:rsid w:val="00730392"/>
    <w:rsid w:val="00733D72"/>
    <w:rsid w:val="00734318"/>
    <w:rsid w:val="00734955"/>
    <w:rsid w:val="0073589C"/>
    <w:rsid w:val="0073718D"/>
    <w:rsid w:val="0074027A"/>
    <w:rsid w:val="0074263F"/>
    <w:rsid w:val="00743181"/>
    <w:rsid w:val="007449BF"/>
    <w:rsid w:val="0074553E"/>
    <w:rsid w:val="0074708C"/>
    <w:rsid w:val="007473A1"/>
    <w:rsid w:val="0075015D"/>
    <w:rsid w:val="0075292D"/>
    <w:rsid w:val="007529E7"/>
    <w:rsid w:val="00754028"/>
    <w:rsid w:val="00754CA8"/>
    <w:rsid w:val="007564C9"/>
    <w:rsid w:val="00756662"/>
    <w:rsid w:val="007569AE"/>
    <w:rsid w:val="00762D19"/>
    <w:rsid w:val="00763724"/>
    <w:rsid w:val="007642C7"/>
    <w:rsid w:val="0076440A"/>
    <w:rsid w:val="00764F6B"/>
    <w:rsid w:val="00766756"/>
    <w:rsid w:val="007706BA"/>
    <w:rsid w:val="00771B97"/>
    <w:rsid w:val="007735E5"/>
    <w:rsid w:val="007744B5"/>
    <w:rsid w:val="007748FE"/>
    <w:rsid w:val="00775785"/>
    <w:rsid w:val="00776269"/>
    <w:rsid w:val="00780B16"/>
    <w:rsid w:val="0078382B"/>
    <w:rsid w:val="007858EC"/>
    <w:rsid w:val="007875B2"/>
    <w:rsid w:val="0079059D"/>
    <w:rsid w:val="0079085F"/>
    <w:rsid w:val="007924F1"/>
    <w:rsid w:val="007930EC"/>
    <w:rsid w:val="00795327"/>
    <w:rsid w:val="007964F1"/>
    <w:rsid w:val="00797D74"/>
    <w:rsid w:val="00797E3E"/>
    <w:rsid w:val="007A1F61"/>
    <w:rsid w:val="007A2890"/>
    <w:rsid w:val="007A2B44"/>
    <w:rsid w:val="007A3526"/>
    <w:rsid w:val="007A3F4B"/>
    <w:rsid w:val="007A5998"/>
    <w:rsid w:val="007A6291"/>
    <w:rsid w:val="007B1DF1"/>
    <w:rsid w:val="007B51F2"/>
    <w:rsid w:val="007B7E11"/>
    <w:rsid w:val="007C44DF"/>
    <w:rsid w:val="007C4527"/>
    <w:rsid w:val="007C5301"/>
    <w:rsid w:val="007D1A96"/>
    <w:rsid w:val="007D1B31"/>
    <w:rsid w:val="007D5D73"/>
    <w:rsid w:val="007E3E4F"/>
    <w:rsid w:val="007E79A9"/>
    <w:rsid w:val="007F15A1"/>
    <w:rsid w:val="007F24AD"/>
    <w:rsid w:val="007F3EB4"/>
    <w:rsid w:val="007F650F"/>
    <w:rsid w:val="007F7741"/>
    <w:rsid w:val="00800B83"/>
    <w:rsid w:val="008017B2"/>
    <w:rsid w:val="00802A95"/>
    <w:rsid w:val="00812AAA"/>
    <w:rsid w:val="00813ACD"/>
    <w:rsid w:val="0081490D"/>
    <w:rsid w:val="00814D26"/>
    <w:rsid w:val="00815146"/>
    <w:rsid w:val="00815D2D"/>
    <w:rsid w:val="00816706"/>
    <w:rsid w:val="00816B47"/>
    <w:rsid w:val="00816D26"/>
    <w:rsid w:val="00822CE3"/>
    <w:rsid w:val="00824938"/>
    <w:rsid w:val="00824DD7"/>
    <w:rsid w:val="0082527C"/>
    <w:rsid w:val="0082603B"/>
    <w:rsid w:val="00826166"/>
    <w:rsid w:val="0083130F"/>
    <w:rsid w:val="00831DD7"/>
    <w:rsid w:val="00831E8F"/>
    <w:rsid w:val="00832DC9"/>
    <w:rsid w:val="008335A8"/>
    <w:rsid w:val="008340D7"/>
    <w:rsid w:val="00834B44"/>
    <w:rsid w:val="008358AF"/>
    <w:rsid w:val="00841ADE"/>
    <w:rsid w:val="00842495"/>
    <w:rsid w:val="00846BB7"/>
    <w:rsid w:val="00847735"/>
    <w:rsid w:val="00847A2F"/>
    <w:rsid w:val="00850DE8"/>
    <w:rsid w:val="008547F0"/>
    <w:rsid w:val="00854E0D"/>
    <w:rsid w:val="00860886"/>
    <w:rsid w:val="008626EA"/>
    <w:rsid w:val="00863DF7"/>
    <w:rsid w:val="00864737"/>
    <w:rsid w:val="0086542B"/>
    <w:rsid w:val="00865BC5"/>
    <w:rsid w:val="00871CA0"/>
    <w:rsid w:val="00872000"/>
    <w:rsid w:val="00874B9A"/>
    <w:rsid w:val="00875C7F"/>
    <w:rsid w:val="00876C09"/>
    <w:rsid w:val="008822E4"/>
    <w:rsid w:val="00883484"/>
    <w:rsid w:val="00883A3A"/>
    <w:rsid w:val="0088595B"/>
    <w:rsid w:val="00886504"/>
    <w:rsid w:val="008874EE"/>
    <w:rsid w:val="00887B7D"/>
    <w:rsid w:val="00890B73"/>
    <w:rsid w:val="0089180A"/>
    <w:rsid w:val="00894C71"/>
    <w:rsid w:val="008954F2"/>
    <w:rsid w:val="00895CE4"/>
    <w:rsid w:val="00895D14"/>
    <w:rsid w:val="00897DA9"/>
    <w:rsid w:val="008A1E7E"/>
    <w:rsid w:val="008A2D7C"/>
    <w:rsid w:val="008A6C42"/>
    <w:rsid w:val="008A75F0"/>
    <w:rsid w:val="008B30E5"/>
    <w:rsid w:val="008B3814"/>
    <w:rsid w:val="008B5C46"/>
    <w:rsid w:val="008B6F2C"/>
    <w:rsid w:val="008C05F8"/>
    <w:rsid w:val="008C0D4E"/>
    <w:rsid w:val="008C12FF"/>
    <w:rsid w:val="008C2067"/>
    <w:rsid w:val="008C2534"/>
    <w:rsid w:val="008C3614"/>
    <w:rsid w:val="008C47F5"/>
    <w:rsid w:val="008C5BC4"/>
    <w:rsid w:val="008D0756"/>
    <w:rsid w:val="008D2AE3"/>
    <w:rsid w:val="008D4559"/>
    <w:rsid w:val="008D793E"/>
    <w:rsid w:val="008D7AEB"/>
    <w:rsid w:val="008E3A81"/>
    <w:rsid w:val="008E461F"/>
    <w:rsid w:val="008F24F8"/>
    <w:rsid w:val="008F55A1"/>
    <w:rsid w:val="008F5910"/>
    <w:rsid w:val="008F5E39"/>
    <w:rsid w:val="008F65E3"/>
    <w:rsid w:val="0090000F"/>
    <w:rsid w:val="00903109"/>
    <w:rsid w:val="009039CC"/>
    <w:rsid w:val="00905FC4"/>
    <w:rsid w:val="00910B5A"/>
    <w:rsid w:val="009110B3"/>
    <w:rsid w:val="0091435E"/>
    <w:rsid w:val="009154A5"/>
    <w:rsid w:val="00915B29"/>
    <w:rsid w:val="00916AB2"/>
    <w:rsid w:val="0092240F"/>
    <w:rsid w:val="009234EA"/>
    <w:rsid w:val="009237C5"/>
    <w:rsid w:val="00931193"/>
    <w:rsid w:val="00933160"/>
    <w:rsid w:val="00937206"/>
    <w:rsid w:val="00941BE7"/>
    <w:rsid w:val="00944AB4"/>
    <w:rsid w:val="00951C2E"/>
    <w:rsid w:val="00960F38"/>
    <w:rsid w:val="009615BC"/>
    <w:rsid w:val="009633F1"/>
    <w:rsid w:val="0096635E"/>
    <w:rsid w:val="0096705E"/>
    <w:rsid w:val="00967484"/>
    <w:rsid w:val="0097006C"/>
    <w:rsid w:val="0097189A"/>
    <w:rsid w:val="00971D4E"/>
    <w:rsid w:val="0097508B"/>
    <w:rsid w:val="0098217E"/>
    <w:rsid w:val="009849A0"/>
    <w:rsid w:val="00984BD3"/>
    <w:rsid w:val="009862A6"/>
    <w:rsid w:val="009869EA"/>
    <w:rsid w:val="00987000"/>
    <w:rsid w:val="00987E14"/>
    <w:rsid w:val="009935BF"/>
    <w:rsid w:val="00993C7A"/>
    <w:rsid w:val="00995CA2"/>
    <w:rsid w:val="00996B85"/>
    <w:rsid w:val="009A142F"/>
    <w:rsid w:val="009A1E36"/>
    <w:rsid w:val="009A2406"/>
    <w:rsid w:val="009A2A6B"/>
    <w:rsid w:val="009A43E8"/>
    <w:rsid w:val="009A440E"/>
    <w:rsid w:val="009A541F"/>
    <w:rsid w:val="009B2737"/>
    <w:rsid w:val="009B6E73"/>
    <w:rsid w:val="009C2943"/>
    <w:rsid w:val="009C2E5C"/>
    <w:rsid w:val="009C3752"/>
    <w:rsid w:val="009C4213"/>
    <w:rsid w:val="009C588A"/>
    <w:rsid w:val="009C5ED3"/>
    <w:rsid w:val="009C62B0"/>
    <w:rsid w:val="009C6792"/>
    <w:rsid w:val="009D1519"/>
    <w:rsid w:val="009D174E"/>
    <w:rsid w:val="009D1851"/>
    <w:rsid w:val="009D41A9"/>
    <w:rsid w:val="009D52C1"/>
    <w:rsid w:val="009D6452"/>
    <w:rsid w:val="009D7D5F"/>
    <w:rsid w:val="009E306F"/>
    <w:rsid w:val="009F105E"/>
    <w:rsid w:val="009F26EE"/>
    <w:rsid w:val="009F3D7D"/>
    <w:rsid w:val="009F57E3"/>
    <w:rsid w:val="009F6289"/>
    <w:rsid w:val="009F7281"/>
    <w:rsid w:val="00A007F0"/>
    <w:rsid w:val="00A0472C"/>
    <w:rsid w:val="00A05102"/>
    <w:rsid w:val="00A06741"/>
    <w:rsid w:val="00A07688"/>
    <w:rsid w:val="00A10A76"/>
    <w:rsid w:val="00A12697"/>
    <w:rsid w:val="00A13738"/>
    <w:rsid w:val="00A15C80"/>
    <w:rsid w:val="00A16EF0"/>
    <w:rsid w:val="00A219DC"/>
    <w:rsid w:val="00A2349B"/>
    <w:rsid w:val="00A238AE"/>
    <w:rsid w:val="00A24782"/>
    <w:rsid w:val="00A276B9"/>
    <w:rsid w:val="00A27EEB"/>
    <w:rsid w:val="00A3014B"/>
    <w:rsid w:val="00A341D8"/>
    <w:rsid w:val="00A34E72"/>
    <w:rsid w:val="00A36618"/>
    <w:rsid w:val="00A4391D"/>
    <w:rsid w:val="00A4482C"/>
    <w:rsid w:val="00A50494"/>
    <w:rsid w:val="00A50688"/>
    <w:rsid w:val="00A522F6"/>
    <w:rsid w:val="00A56FC9"/>
    <w:rsid w:val="00A5768F"/>
    <w:rsid w:val="00A60191"/>
    <w:rsid w:val="00A61D4A"/>
    <w:rsid w:val="00A62180"/>
    <w:rsid w:val="00A62DD3"/>
    <w:rsid w:val="00A66D89"/>
    <w:rsid w:val="00A67455"/>
    <w:rsid w:val="00A6790C"/>
    <w:rsid w:val="00A70F2E"/>
    <w:rsid w:val="00A72E20"/>
    <w:rsid w:val="00A74357"/>
    <w:rsid w:val="00A74372"/>
    <w:rsid w:val="00A77A59"/>
    <w:rsid w:val="00A81E4A"/>
    <w:rsid w:val="00A82682"/>
    <w:rsid w:val="00A82C01"/>
    <w:rsid w:val="00A85B51"/>
    <w:rsid w:val="00A87442"/>
    <w:rsid w:val="00A878E9"/>
    <w:rsid w:val="00A90FCE"/>
    <w:rsid w:val="00A91A75"/>
    <w:rsid w:val="00A92577"/>
    <w:rsid w:val="00A92973"/>
    <w:rsid w:val="00A929B6"/>
    <w:rsid w:val="00A93634"/>
    <w:rsid w:val="00A93CE6"/>
    <w:rsid w:val="00A94915"/>
    <w:rsid w:val="00AA0420"/>
    <w:rsid w:val="00AA2513"/>
    <w:rsid w:val="00AA2952"/>
    <w:rsid w:val="00AA31FF"/>
    <w:rsid w:val="00AA3B51"/>
    <w:rsid w:val="00AA5DE9"/>
    <w:rsid w:val="00AA7902"/>
    <w:rsid w:val="00AB1F98"/>
    <w:rsid w:val="00AB252D"/>
    <w:rsid w:val="00AB2A8E"/>
    <w:rsid w:val="00AB3CB7"/>
    <w:rsid w:val="00AB3FDB"/>
    <w:rsid w:val="00AB54FA"/>
    <w:rsid w:val="00AB6E3C"/>
    <w:rsid w:val="00AB7FB7"/>
    <w:rsid w:val="00AC3B36"/>
    <w:rsid w:val="00AC5C28"/>
    <w:rsid w:val="00AC72D6"/>
    <w:rsid w:val="00AD040F"/>
    <w:rsid w:val="00AD341B"/>
    <w:rsid w:val="00AD384D"/>
    <w:rsid w:val="00AD3AB7"/>
    <w:rsid w:val="00AE10B5"/>
    <w:rsid w:val="00AE2CDB"/>
    <w:rsid w:val="00AE4D2E"/>
    <w:rsid w:val="00AE6979"/>
    <w:rsid w:val="00AE71DD"/>
    <w:rsid w:val="00AF13E9"/>
    <w:rsid w:val="00AF2744"/>
    <w:rsid w:val="00AF3BF1"/>
    <w:rsid w:val="00AF4587"/>
    <w:rsid w:val="00B013DD"/>
    <w:rsid w:val="00B013E3"/>
    <w:rsid w:val="00B01D8F"/>
    <w:rsid w:val="00B02808"/>
    <w:rsid w:val="00B03E33"/>
    <w:rsid w:val="00B041FA"/>
    <w:rsid w:val="00B04660"/>
    <w:rsid w:val="00B05620"/>
    <w:rsid w:val="00B06BB8"/>
    <w:rsid w:val="00B105EE"/>
    <w:rsid w:val="00B10825"/>
    <w:rsid w:val="00B11690"/>
    <w:rsid w:val="00B15DC9"/>
    <w:rsid w:val="00B21E46"/>
    <w:rsid w:val="00B22B2E"/>
    <w:rsid w:val="00B233EB"/>
    <w:rsid w:val="00B27C0B"/>
    <w:rsid w:val="00B27E1C"/>
    <w:rsid w:val="00B30CFF"/>
    <w:rsid w:val="00B31135"/>
    <w:rsid w:val="00B318DC"/>
    <w:rsid w:val="00B34B3D"/>
    <w:rsid w:val="00B3560B"/>
    <w:rsid w:val="00B37792"/>
    <w:rsid w:val="00B37C47"/>
    <w:rsid w:val="00B37CCF"/>
    <w:rsid w:val="00B4108E"/>
    <w:rsid w:val="00B4216A"/>
    <w:rsid w:val="00B42313"/>
    <w:rsid w:val="00B4357F"/>
    <w:rsid w:val="00B512EB"/>
    <w:rsid w:val="00B54A54"/>
    <w:rsid w:val="00B56A2B"/>
    <w:rsid w:val="00B56C10"/>
    <w:rsid w:val="00B6168E"/>
    <w:rsid w:val="00B6224C"/>
    <w:rsid w:val="00B634D1"/>
    <w:rsid w:val="00B65C8E"/>
    <w:rsid w:val="00B70D28"/>
    <w:rsid w:val="00B71688"/>
    <w:rsid w:val="00B716C2"/>
    <w:rsid w:val="00B71785"/>
    <w:rsid w:val="00B73C74"/>
    <w:rsid w:val="00B76CEC"/>
    <w:rsid w:val="00B83E3C"/>
    <w:rsid w:val="00B8435E"/>
    <w:rsid w:val="00B85971"/>
    <w:rsid w:val="00B86E70"/>
    <w:rsid w:val="00B905B5"/>
    <w:rsid w:val="00B93B66"/>
    <w:rsid w:val="00BA2C1C"/>
    <w:rsid w:val="00BA3806"/>
    <w:rsid w:val="00BA576B"/>
    <w:rsid w:val="00BA59B1"/>
    <w:rsid w:val="00BA697F"/>
    <w:rsid w:val="00BB059C"/>
    <w:rsid w:val="00BB07FF"/>
    <w:rsid w:val="00BB39B3"/>
    <w:rsid w:val="00BB3AAA"/>
    <w:rsid w:val="00BB6424"/>
    <w:rsid w:val="00BC0560"/>
    <w:rsid w:val="00BC06C1"/>
    <w:rsid w:val="00BC1865"/>
    <w:rsid w:val="00BD31F9"/>
    <w:rsid w:val="00BD4CE8"/>
    <w:rsid w:val="00BD5EFF"/>
    <w:rsid w:val="00BD69DD"/>
    <w:rsid w:val="00BE011A"/>
    <w:rsid w:val="00BE1ADE"/>
    <w:rsid w:val="00BE3AF7"/>
    <w:rsid w:val="00BE4615"/>
    <w:rsid w:val="00BE6C48"/>
    <w:rsid w:val="00BF340F"/>
    <w:rsid w:val="00BF4734"/>
    <w:rsid w:val="00BF5708"/>
    <w:rsid w:val="00C002BC"/>
    <w:rsid w:val="00C04208"/>
    <w:rsid w:val="00C055B0"/>
    <w:rsid w:val="00C126C2"/>
    <w:rsid w:val="00C14931"/>
    <w:rsid w:val="00C162B3"/>
    <w:rsid w:val="00C16899"/>
    <w:rsid w:val="00C203E6"/>
    <w:rsid w:val="00C206E4"/>
    <w:rsid w:val="00C23845"/>
    <w:rsid w:val="00C24AA3"/>
    <w:rsid w:val="00C24D1F"/>
    <w:rsid w:val="00C24F43"/>
    <w:rsid w:val="00C25111"/>
    <w:rsid w:val="00C30C97"/>
    <w:rsid w:val="00C351FF"/>
    <w:rsid w:val="00C372FC"/>
    <w:rsid w:val="00C37CBC"/>
    <w:rsid w:val="00C410DF"/>
    <w:rsid w:val="00C43E90"/>
    <w:rsid w:val="00C4406B"/>
    <w:rsid w:val="00C45542"/>
    <w:rsid w:val="00C45BFF"/>
    <w:rsid w:val="00C46A2F"/>
    <w:rsid w:val="00C46D5F"/>
    <w:rsid w:val="00C47495"/>
    <w:rsid w:val="00C56150"/>
    <w:rsid w:val="00C56A52"/>
    <w:rsid w:val="00C606F1"/>
    <w:rsid w:val="00C621C2"/>
    <w:rsid w:val="00C6333A"/>
    <w:rsid w:val="00C668A3"/>
    <w:rsid w:val="00C66C1F"/>
    <w:rsid w:val="00C720D2"/>
    <w:rsid w:val="00C72775"/>
    <w:rsid w:val="00C737CF"/>
    <w:rsid w:val="00C75DB8"/>
    <w:rsid w:val="00C836E1"/>
    <w:rsid w:val="00C86FEB"/>
    <w:rsid w:val="00C87212"/>
    <w:rsid w:val="00C87545"/>
    <w:rsid w:val="00C91BA2"/>
    <w:rsid w:val="00C9267D"/>
    <w:rsid w:val="00C94280"/>
    <w:rsid w:val="00C95C61"/>
    <w:rsid w:val="00C9614D"/>
    <w:rsid w:val="00C96641"/>
    <w:rsid w:val="00C96864"/>
    <w:rsid w:val="00CA1328"/>
    <w:rsid w:val="00CA2195"/>
    <w:rsid w:val="00CA223A"/>
    <w:rsid w:val="00CA363D"/>
    <w:rsid w:val="00CA46DF"/>
    <w:rsid w:val="00CA4D6B"/>
    <w:rsid w:val="00CA6818"/>
    <w:rsid w:val="00CA6BCF"/>
    <w:rsid w:val="00CA6F24"/>
    <w:rsid w:val="00CA7F5F"/>
    <w:rsid w:val="00CB2A53"/>
    <w:rsid w:val="00CB2E72"/>
    <w:rsid w:val="00CB5BAD"/>
    <w:rsid w:val="00CB5C54"/>
    <w:rsid w:val="00CB6E73"/>
    <w:rsid w:val="00CB75AE"/>
    <w:rsid w:val="00CC0ECC"/>
    <w:rsid w:val="00CC5BE8"/>
    <w:rsid w:val="00CC74FF"/>
    <w:rsid w:val="00CD0584"/>
    <w:rsid w:val="00CD2224"/>
    <w:rsid w:val="00CD3B58"/>
    <w:rsid w:val="00CD3D24"/>
    <w:rsid w:val="00CD3D41"/>
    <w:rsid w:val="00CD4EBB"/>
    <w:rsid w:val="00CD54EF"/>
    <w:rsid w:val="00CD7D48"/>
    <w:rsid w:val="00CE35CE"/>
    <w:rsid w:val="00CE68F5"/>
    <w:rsid w:val="00CE6D9E"/>
    <w:rsid w:val="00CE770C"/>
    <w:rsid w:val="00CF0985"/>
    <w:rsid w:val="00CF2C99"/>
    <w:rsid w:val="00CF51B5"/>
    <w:rsid w:val="00CF72AE"/>
    <w:rsid w:val="00CF7C7D"/>
    <w:rsid w:val="00D06196"/>
    <w:rsid w:val="00D07C75"/>
    <w:rsid w:val="00D115D3"/>
    <w:rsid w:val="00D13448"/>
    <w:rsid w:val="00D134C2"/>
    <w:rsid w:val="00D13D8F"/>
    <w:rsid w:val="00D14386"/>
    <w:rsid w:val="00D1713A"/>
    <w:rsid w:val="00D17C57"/>
    <w:rsid w:val="00D20D2E"/>
    <w:rsid w:val="00D213A6"/>
    <w:rsid w:val="00D2146C"/>
    <w:rsid w:val="00D23775"/>
    <w:rsid w:val="00D2464B"/>
    <w:rsid w:val="00D24DEE"/>
    <w:rsid w:val="00D258A8"/>
    <w:rsid w:val="00D25A80"/>
    <w:rsid w:val="00D25C63"/>
    <w:rsid w:val="00D25EC4"/>
    <w:rsid w:val="00D2658F"/>
    <w:rsid w:val="00D266F3"/>
    <w:rsid w:val="00D27235"/>
    <w:rsid w:val="00D275A4"/>
    <w:rsid w:val="00D32905"/>
    <w:rsid w:val="00D345B4"/>
    <w:rsid w:val="00D35FDE"/>
    <w:rsid w:val="00D36CCF"/>
    <w:rsid w:val="00D41057"/>
    <w:rsid w:val="00D41C2C"/>
    <w:rsid w:val="00D41FB6"/>
    <w:rsid w:val="00D42A46"/>
    <w:rsid w:val="00D43E94"/>
    <w:rsid w:val="00D46B60"/>
    <w:rsid w:val="00D551F3"/>
    <w:rsid w:val="00D572B9"/>
    <w:rsid w:val="00D57548"/>
    <w:rsid w:val="00D63208"/>
    <w:rsid w:val="00D65081"/>
    <w:rsid w:val="00D65110"/>
    <w:rsid w:val="00D6536A"/>
    <w:rsid w:val="00D6732D"/>
    <w:rsid w:val="00D67F34"/>
    <w:rsid w:val="00D71809"/>
    <w:rsid w:val="00D731AA"/>
    <w:rsid w:val="00D7351E"/>
    <w:rsid w:val="00D73D8B"/>
    <w:rsid w:val="00D74936"/>
    <w:rsid w:val="00D75ED0"/>
    <w:rsid w:val="00D75F43"/>
    <w:rsid w:val="00D80B8D"/>
    <w:rsid w:val="00D830D1"/>
    <w:rsid w:val="00D870D1"/>
    <w:rsid w:val="00D87713"/>
    <w:rsid w:val="00D93890"/>
    <w:rsid w:val="00D959C5"/>
    <w:rsid w:val="00D962B0"/>
    <w:rsid w:val="00DA12BB"/>
    <w:rsid w:val="00DA2831"/>
    <w:rsid w:val="00DA5550"/>
    <w:rsid w:val="00DA6CBE"/>
    <w:rsid w:val="00DB0560"/>
    <w:rsid w:val="00DB0D86"/>
    <w:rsid w:val="00DB0FF4"/>
    <w:rsid w:val="00DB107C"/>
    <w:rsid w:val="00DB248A"/>
    <w:rsid w:val="00DB4B15"/>
    <w:rsid w:val="00DB4C7D"/>
    <w:rsid w:val="00DC1BBA"/>
    <w:rsid w:val="00DC2BDE"/>
    <w:rsid w:val="00DC3960"/>
    <w:rsid w:val="00DC3AB8"/>
    <w:rsid w:val="00DC49EE"/>
    <w:rsid w:val="00DC59C2"/>
    <w:rsid w:val="00DC6592"/>
    <w:rsid w:val="00DC6E25"/>
    <w:rsid w:val="00DD2B45"/>
    <w:rsid w:val="00DD2BCD"/>
    <w:rsid w:val="00DD2C37"/>
    <w:rsid w:val="00DD2E5A"/>
    <w:rsid w:val="00DD3F78"/>
    <w:rsid w:val="00DD482C"/>
    <w:rsid w:val="00DE10D6"/>
    <w:rsid w:val="00DE364D"/>
    <w:rsid w:val="00DE3F93"/>
    <w:rsid w:val="00DE58E7"/>
    <w:rsid w:val="00DE787F"/>
    <w:rsid w:val="00DF2450"/>
    <w:rsid w:val="00DF3451"/>
    <w:rsid w:val="00DF47B7"/>
    <w:rsid w:val="00DF4B69"/>
    <w:rsid w:val="00DF5D53"/>
    <w:rsid w:val="00E00D00"/>
    <w:rsid w:val="00E01157"/>
    <w:rsid w:val="00E01A99"/>
    <w:rsid w:val="00E02189"/>
    <w:rsid w:val="00E02B94"/>
    <w:rsid w:val="00E03F34"/>
    <w:rsid w:val="00E05C80"/>
    <w:rsid w:val="00E067FB"/>
    <w:rsid w:val="00E1086B"/>
    <w:rsid w:val="00E10E9D"/>
    <w:rsid w:val="00E14EBF"/>
    <w:rsid w:val="00E15704"/>
    <w:rsid w:val="00E16536"/>
    <w:rsid w:val="00E2106A"/>
    <w:rsid w:val="00E2356A"/>
    <w:rsid w:val="00E24287"/>
    <w:rsid w:val="00E2481F"/>
    <w:rsid w:val="00E24C37"/>
    <w:rsid w:val="00E25DE9"/>
    <w:rsid w:val="00E30BB8"/>
    <w:rsid w:val="00E3397F"/>
    <w:rsid w:val="00E33D31"/>
    <w:rsid w:val="00E34857"/>
    <w:rsid w:val="00E405E5"/>
    <w:rsid w:val="00E44C6D"/>
    <w:rsid w:val="00E5029F"/>
    <w:rsid w:val="00E50984"/>
    <w:rsid w:val="00E52B7B"/>
    <w:rsid w:val="00E544B5"/>
    <w:rsid w:val="00E54661"/>
    <w:rsid w:val="00E558F3"/>
    <w:rsid w:val="00E572F4"/>
    <w:rsid w:val="00E57421"/>
    <w:rsid w:val="00E578AF"/>
    <w:rsid w:val="00E6201B"/>
    <w:rsid w:val="00E6312A"/>
    <w:rsid w:val="00E63CF4"/>
    <w:rsid w:val="00E646A6"/>
    <w:rsid w:val="00E65346"/>
    <w:rsid w:val="00E6543A"/>
    <w:rsid w:val="00E659AC"/>
    <w:rsid w:val="00E673C4"/>
    <w:rsid w:val="00E67ADA"/>
    <w:rsid w:val="00E70A8B"/>
    <w:rsid w:val="00E71A70"/>
    <w:rsid w:val="00E72B0D"/>
    <w:rsid w:val="00E73657"/>
    <w:rsid w:val="00E75098"/>
    <w:rsid w:val="00E7538D"/>
    <w:rsid w:val="00E759B9"/>
    <w:rsid w:val="00E76940"/>
    <w:rsid w:val="00E77132"/>
    <w:rsid w:val="00E80B9A"/>
    <w:rsid w:val="00E80B9B"/>
    <w:rsid w:val="00E80E0A"/>
    <w:rsid w:val="00E82F74"/>
    <w:rsid w:val="00E85BC6"/>
    <w:rsid w:val="00E90444"/>
    <w:rsid w:val="00E90446"/>
    <w:rsid w:val="00E91FC8"/>
    <w:rsid w:val="00E92EA4"/>
    <w:rsid w:val="00E944B0"/>
    <w:rsid w:val="00E94D5D"/>
    <w:rsid w:val="00E959A1"/>
    <w:rsid w:val="00E971AB"/>
    <w:rsid w:val="00EA20F7"/>
    <w:rsid w:val="00EA3731"/>
    <w:rsid w:val="00EA3CC3"/>
    <w:rsid w:val="00EA48EF"/>
    <w:rsid w:val="00EA4BE6"/>
    <w:rsid w:val="00EA55E8"/>
    <w:rsid w:val="00EA590B"/>
    <w:rsid w:val="00EB2B6A"/>
    <w:rsid w:val="00EB3767"/>
    <w:rsid w:val="00EB47F7"/>
    <w:rsid w:val="00EB728F"/>
    <w:rsid w:val="00EC1EAC"/>
    <w:rsid w:val="00EC2400"/>
    <w:rsid w:val="00EC58CF"/>
    <w:rsid w:val="00EC708C"/>
    <w:rsid w:val="00ED3342"/>
    <w:rsid w:val="00ED3A7C"/>
    <w:rsid w:val="00ED7404"/>
    <w:rsid w:val="00ED78A5"/>
    <w:rsid w:val="00EE27D5"/>
    <w:rsid w:val="00EE31D8"/>
    <w:rsid w:val="00EE43F8"/>
    <w:rsid w:val="00EE531B"/>
    <w:rsid w:val="00EE7401"/>
    <w:rsid w:val="00EE7432"/>
    <w:rsid w:val="00EF000E"/>
    <w:rsid w:val="00EF3DAD"/>
    <w:rsid w:val="00EF44DA"/>
    <w:rsid w:val="00EF7304"/>
    <w:rsid w:val="00F002E5"/>
    <w:rsid w:val="00F018A1"/>
    <w:rsid w:val="00F027AF"/>
    <w:rsid w:val="00F101C3"/>
    <w:rsid w:val="00F10723"/>
    <w:rsid w:val="00F10C97"/>
    <w:rsid w:val="00F12383"/>
    <w:rsid w:val="00F13D8E"/>
    <w:rsid w:val="00F20CA8"/>
    <w:rsid w:val="00F20FF9"/>
    <w:rsid w:val="00F21143"/>
    <w:rsid w:val="00F232DB"/>
    <w:rsid w:val="00F241E9"/>
    <w:rsid w:val="00F2606E"/>
    <w:rsid w:val="00F26F34"/>
    <w:rsid w:val="00F31505"/>
    <w:rsid w:val="00F32182"/>
    <w:rsid w:val="00F3381D"/>
    <w:rsid w:val="00F37768"/>
    <w:rsid w:val="00F40932"/>
    <w:rsid w:val="00F40DED"/>
    <w:rsid w:val="00F44C09"/>
    <w:rsid w:val="00F45E24"/>
    <w:rsid w:val="00F47220"/>
    <w:rsid w:val="00F52A8D"/>
    <w:rsid w:val="00F533C5"/>
    <w:rsid w:val="00F55E72"/>
    <w:rsid w:val="00F57261"/>
    <w:rsid w:val="00F61199"/>
    <w:rsid w:val="00F6161E"/>
    <w:rsid w:val="00F61EEE"/>
    <w:rsid w:val="00F62999"/>
    <w:rsid w:val="00F639CE"/>
    <w:rsid w:val="00F64A0D"/>
    <w:rsid w:val="00F6525C"/>
    <w:rsid w:val="00F65AAF"/>
    <w:rsid w:val="00F67CE9"/>
    <w:rsid w:val="00F7224F"/>
    <w:rsid w:val="00F775FC"/>
    <w:rsid w:val="00F8005B"/>
    <w:rsid w:val="00F8074F"/>
    <w:rsid w:val="00F8403B"/>
    <w:rsid w:val="00F87F0B"/>
    <w:rsid w:val="00F915E4"/>
    <w:rsid w:val="00F91C7E"/>
    <w:rsid w:val="00F92C60"/>
    <w:rsid w:val="00F95B6E"/>
    <w:rsid w:val="00F96DE1"/>
    <w:rsid w:val="00F973F3"/>
    <w:rsid w:val="00FA0A2E"/>
    <w:rsid w:val="00FA13EF"/>
    <w:rsid w:val="00FA2168"/>
    <w:rsid w:val="00FA230C"/>
    <w:rsid w:val="00FA27F4"/>
    <w:rsid w:val="00FA47D8"/>
    <w:rsid w:val="00FA7523"/>
    <w:rsid w:val="00FB2D71"/>
    <w:rsid w:val="00FB3219"/>
    <w:rsid w:val="00FB3A8D"/>
    <w:rsid w:val="00FB6974"/>
    <w:rsid w:val="00FC0A19"/>
    <w:rsid w:val="00FC0F41"/>
    <w:rsid w:val="00FC112D"/>
    <w:rsid w:val="00FC42A1"/>
    <w:rsid w:val="00FC47D4"/>
    <w:rsid w:val="00FC5285"/>
    <w:rsid w:val="00FC6EE2"/>
    <w:rsid w:val="00FC7B7B"/>
    <w:rsid w:val="00FD27A3"/>
    <w:rsid w:val="00FD29BD"/>
    <w:rsid w:val="00FD3320"/>
    <w:rsid w:val="00FD4164"/>
    <w:rsid w:val="00FD4A04"/>
    <w:rsid w:val="00FD6250"/>
    <w:rsid w:val="00FD793A"/>
    <w:rsid w:val="00FE0647"/>
    <w:rsid w:val="00FE0815"/>
    <w:rsid w:val="00FE55CB"/>
    <w:rsid w:val="00FE74FD"/>
    <w:rsid w:val="00FE79DB"/>
    <w:rsid w:val="00FF19B5"/>
    <w:rsid w:val="00FF3077"/>
    <w:rsid w:val="00FF6672"/>
    <w:rsid w:val="00FF7EB0"/>
    <w:rsid w:val="0306FE14"/>
    <w:rsid w:val="03D78748"/>
    <w:rsid w:val="0DAEA5FE"/>
    <w:rsid w:val="1D336A42"/>
    <w:rsid w:val="1F9CD8F2"/>
    <w:rsid w:val="233A3FFC"/>
    <w:rsid w:val="24249490"/>
    <w:rsid w:val="2F86F2ED"/>
    <w:rsid w:val="31CDBF3D"/>
    <w:rsid w:val="36478A85"/>
    <w:rsid w:val="37AAD4B5"/>
    <w:rsid w:val="39408F67"/>
    <w:rsid w:val="3AF83425"/>
    <w:rsid w:val="3E055D09"/>
    <w:rsid w:val="44E16733"/>
    <w:rsid w:val="4CD1C1E3"/>
    <w:rsid w:val="4E082747"/>
    <w:rsid w:val="4E1CC3A4"/>
    <w:rsid w:val="5968BC71"/>
    <w:rsid w:val="5F83D64B"/>
    <w:rsid w:val="5FD760E1"/>
    <w:rsid w:val="7573BD88"/>
    <w:rsid w:val="77CEC7AD"/>
    <w:rsid w:val="7BF70E00"/>
    <w:rsid w:val="7FEE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E18C"/>
  <w15:chartTrackingRefBased/>
  <w15:docId w15:val="{632BFF63-D7DD-4DC2-A2C3-C18C3E0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CE"/>
    <w:pPr>
      <w:spacing w:after="0" w:line="240" w:lineRule="auto"/>
      <w:contextualSpacing/>
    </w:pPr>
  </w:style>
  <w:style w:type="paragraph" w:styleId="BalloonText">
    <w:name w:val="Balloon Text"/>
    <w:basedOn w:val="Normal"/>
    <w:link w:val="BalloonTextChar"/>
    <w:uiPriority w:val="99"/>
    <w:semiHidden/>
    <w:unhideWhenUsed/>
    <w:rsid w:val="00C46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5F"/>
    <w:rPr>
      <w:rFonts w:ascii="Segoe UI" w:hAnsi="Segoe UI" w:cs="Segoe UI"/>
      <w:sz w:val="18"/>
      <w:szCs w:val="18"/>
    </w:rPr>
  </w:style>
  <w:style w:type="paragraph" w:styleId="Header">
    <w:name w:val="header"/>
    <w:basedOn w:val="Normal"/>
    <w:link w:val="HeaderChar"/>
    <w:uiPriority w:val="99"/>
    <w:unhideWhenUsed/>
    <w:rsid w:val="00B3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DC"/>
  </w:style>
  <w:style w:type="paragraph" w:styleId="Footer">
    <w:name w:val="footer"/>
    <w:basedOn w:val="Normal"/>
    <w:link w:val="FooterChar"/>
    <w:uiPriority w:val="99"/>
    <w:unhideWhenUsed/>
    <w:rsid w:val="00B3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8DC"/>
  </w:style>
  <w:style w:type="table" w:styleId="TableGrid">
    <w:name w:val="Table Grid"/>
    <w:basedOn w:val="TableNormal"/>
    <w:uiPriority w:val="39"/>
    <w:rsid w:val="00B3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5971"/>
    <w:rPr>
      <w:color w:val="808080"/>
    </w:rPr>
  </w:style>
  <w:style w:type="character" w:styleId="Hyperlink">
    <w:name w:val="Hyperlink"/>
    <w:basedOn w:val="DefaultParagraphFont"/>
    <w:uiPriority w:val="99"/>
    <w:unhideWhenUsed/>
    <w:rsid w:val="007744B5"/>
    <w:rPr>
      <w:color w:val="0000FF"/>
      <w:u w:val="single"/>
    </w:rPr>
  </w:style>
  <w:style w:type="paragraph" w:styleId="NormalWeb">
    <w:name w:val="Normal (Web)"/>
    <w:basedOn w:val="Normal"/>
    <w:uiPriority w:val="99"/>
    <w:semiHidden/>
    <w:unhideWhenUsed/>
    <w:rsid w:val="007744B5"/>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47735"/>
    <w:rPr>
      <w:color w:val="954F72" w:themeColor="followedHyperlink"/>
      <w:u w:val="single"/>
    </w:rPr>
  </w:style>
  <w:style w:type="character" w:styleId="CommentReference">
    <w:name w:val="annotation reference"/>
    <w:basedOn w:val="DefaultParagraphFont"/>
    <w:uiPriority w:val="99"/>
    <w:semiHidden/>
    <w:unhideWhenUsed/>
    <w:rsid w:val="00AD3AB7"/>
    <w:rPr>
      <w:sz w:val="16"/>
      <w:szCs w:val="16"/>
    </w:rPr>
  </w:style>
  <w:style w:type="paragraph" w:styleId="CommentText">
    <w:name w:val="annotation text"/>
    <w:basedOn w:val="Normal"/>
    <w:link w:val="CommentTextChar"/>
    <w:uiPriority w:val="99"/>
    <w:semiHidden/>
    <w:unhideWhenUsed/>
    <w:rsid w:val="00AD3AB7"/>
    <w:pPr>
      <w:spacing w:line="240" w:lineRule="auto"/>
    </w:pPr>
    <w:rPr>
      <w:sz w:val="20"/>
      <w:szCs w:val="20"/>
    </w:rPr>
  </w:style>
  <w:style w:type="character" w:customStyle="1" w:styleId="CommentTextChar">
    <w:name w:val="Comment Text Char"/>
    <w:basedOn w:val="DefaultParagraphFont"/>
    <w:link w:val="CommentText"/>
    <w:uiPriority w:val="99"/>
    <w:semiHidden/>
    <w:rsid w:val="00AD3AB7"/>
    <w:rPr>
      <w:sz w:val="20"/>
      <w:szCs w:val="20"/>
    </w:rPr>
  </w:style>
  <w:style w:type="paragraph" w:styleId="CommentSubject">
    <w:name w:val="annotation subject"/>
    <w:basedOn w:val="CommentText"/>
    <w:next w:val="CommentText"/>
    <w:link w:val="CommentSubjectChar"/>
    <w:uiPriority w:val="99"/>
    <w:semiHidden/>
    <w:unhideWhenUsed/>
    <w:rsid w:val="00AD3AB7"/>
    <w:rPr>
      <w:b/>
      <w:bCs/>
    </w:rPr>
  </w:style>
  <w:style w:type="character" w:customStyle="1" w:styleId="CommentSubjectChar">
    <w:name w:val="Comment Subject Char"/>
    <w:basedOn w:val="CommentTextChar"/>
    <w:link w:val="CommentSubject"/>
    <w:uiPriority w:val="99"/>
    <w:semiHidden/>
    <w:rsid w:val="00AD3AB7"/>
    <w:rPr>
      <w:b/>
      <w:bCs/>
      <w:sz w:val="20"/>
      <w:szCs w:val="20"/>
    </w:rPr>
  </w:style>
  <w:style w:type="character" w:customStyle="1" w:styleId="UnresolvedMention1">
    <w:name w:val="Unresolved Mention1"/>
    <w:basedOn w:val="DefaultParagraphFont"/>
    <w:uiPriority w:val="99"/>
    <w:semiHidden/>
    <w:unhideWhenUsed/>
    <w:rsid w:val="00F65AAF"/>
    <w:rPr>
      <w:color w:val="808080"/>
      <w:shd w:val="clear" w:color="auto" w:fill="E6E6E6"/>
    </w:rPr>
  </w:style>
  <w:style w:type="character" w:customStyle="1" w:styleId="UnresolvedMention2">
    <w:name w:val="Unresolved Mention2"/>
    <w:basedOn w:val="DefaultParagraphFont"/>
    <w:uiPriority w:val="99"/>
    <w:semiHidden/>
    <w:unhideWhenUsed/>
    <w:rsid w:val="006002C3"/>
    <w:rPr>
      <w:color w:val="808080"/>
      <w:shd w:val="clear" w:color="auto" w:fill="E6E6E6"/>
    </w:rPr>
  </w:style>
  <w:style w:type="paragraph" w:customStyle="1" w:styleId="paragraph">
    <w:name w:val="paragraph"/>
    <w:basedOn w:val="Normal"/>
    <w:rsid w:val="00CB6E7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B6E73"/>
  </w:style>
  <w:style w:type="character" w:customStyle="1" w:styleId="normaltextrun1">
    <w:name w:val="normaltextrun1"/>
    <w:basedOn w:val="DefaultParagraphFont"/>
    <w:rsid w:val="00CB6E73"/>
  </w:style>
  <w:style w:type="character" w:customStyle="1" w:styleId="eop">
    <w:name w:val="eop"/>
    <w:basedOn w:val="DefaultParagraphFont"/>
    <w:rsid w:val="00CB6E73"/>
  </w:style>
  <w:style w:type="character" w:customStyle="1" w:styleId="normaltextrun">
    <w:name w:val="normaltextrun"/>
    <w:basedOn w:val="DefaultParagraphFont"/>
    <w:rsid w:val="00491F11"/>
  </w:style>
  <w:style w:type="character" w:styleId="UnresolvedMention">
    <w:name w:val="Unresolved Mention"/>
    <w:basedOn w:val="DefaultParagraphFont"/>
    <w:uiPriority w:val="99"/>
    <w:semiHidden/>
    <w:unhideWhenUsed/>
    <w:rsid w:val="00BA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250">
      <w:bodyDiv w:val="1"/>
      <w:marLeft w:val="0"/>
      <w:marRight w:val="0"/>
      <w:marTop w:val="0"/>
      <w:marBottom w:val="0"/>
      <w:divBdr>
        <w:top w:val="none" w:sz="0" w:space="0" w:color="auto"/>
        <w:left w:val="none" w:sz="0" w:space="0" w:color="auto"/>
        <w:bottom w:val="none" w:sz="0" w:space="0" w:color="auto"/>
        <w:right w:val="none" w:sz="0" w:space="0" w:color="auto"/>
      </w:divBdr>
      <w:divsChild>
        <w:div w:id="1804153249">
          <w:marLeft w:val="0"/>
          <w:marRight w:val="0"/>
          <w:marTop w:val="0"/>
          <w:marBottom w:val="0"/>
          <w:divBdr>
            <w:top w:val="none" w:sz="0" w:space="0" w:color="auto"/>
            <w:left w:val="none" w:sz="0" w:space="0" w:color="auto"/>
            <w:bottom w:val="none" w:sz="0" w:space="0" w:color="auto"/>
            <w:right w:val="none" w:sz="0" w:space="0" w:color="auto"/>
          </w:divBdr>
          <w:divsChild>
            <w:div w:id="2090812213">
              <w:marLeft w:val="0"/>
              <w:marRight w:val="0"/>
              <w:marTop w:val="0"/>
              <w:marBottom w:val="0"/>
              <w:divBdr>
                <w:top w:val="none" w:sz="0" w:space="0" w:color="auto"/>
                <w:left w:val="none" w:sz="0" w:space="0" w:color="auto"/>
                <w:bottom w:val="none" w:sz="0" w:space="0" w:color="auto"/>
                <w:right w:val="none" w:sz="0" w:space="0" w:color="auto"/>
              </w:divBdr>
              <w:divsChild>
                <w:div w:id="767312100">
                  <w:marLeft w:val="0"/>
                  <w:marRight w:val="0"/>
                  <w:marTop w:val="0"/>
                  <w:marBottom w:val="0"/>
                  <w:divBdr>
                    <w:top w:val="none" w:sz="0" w:space="0" w:color="auto"/>
                    <w:left w:val="none" w:sz="0" w:space="0" w:color="auto"/>
                    <w:bottom w:val="none" w:sz="0" w:space="0" w:color="auto"/>
                    <w:right w:val="none" w:sz="0" w:space="0" w:color="auto"/>
                  </w:divBdr>
                  <w:divsChild>
                    <w:div w:id="2095007386">
                      <w:marLeft w:val="0"/>
                      <w:marRight w:val="0"/>
                      <w:marTop w:val="0"/>
                      <w:marBottom w:val="0"/>
                      <w:divBdr>
                        <w:top w:val="none" w:sz="0" w:space="0" w:color="auto"/>
                        <w:left w:val="none" w:sz="0" w:space="0" w:color="auto"/>
                        <w:bottom w:val="none" w:sz="0" w:space="0" w:color="auto"/>
                        <w:right w:val="none" w:sz="0" w:space="0" w:color="auto"/>
                      </w:divBdr>
                      <w:divsChild>
                        <w:div w:id="1715348559">
                          <w:marLeft w:val="0"/>
                          <w:marRight w:val="0"/>
                          <w:marTop w:val="0"/>
                          <w:marBottom w:val="0"/>
                          <w:divBdr>
                            <w:top w:val="single" w:sz="6" w:space="0" w:color="D2D5D8"/>
                            <w:left w:val="none" w:sz="0" w:space="0" w:color="auto"/>
                            <w:bottom w:val="none" w:sz="0" w:space="0" w:color="auto"/>
                            <w:right w:val="none" w:sz="0" w:space="0" w:color="auto"/>
                          </w:divBdr>
                          <w:divsChild>
                            <w:div w:id="1881937527">
                              <w:marLeft w:val="0"/>
                              <w:marRight w:val="0"/>
                              <w:marTop w:val="0"/>
                              <w:marBottom w:val="0"/>
                              <w:divBdr>
                                <w:top w:val="none" w:sz="0" w:space="0" w:color="auto"/>
                                <w:left w:val="none" w:sz="0" w:space="0" w:color="auto"/>
                                <w:bottom w:val="none" w:sz="0" w:space="0" w:color="auto"/>
                                <w:right w:val="none" w:sz="0" w:space="0" w:color="auto"/>
                              </w:divBdr>
                              <w:divsChild>
                                <w:div w:id="978270298">
                                  <w:marLeft w:val="0"/>
                                  <w:marRight w:val="0"/>
                                  <w:marTop w:val="0"/>
                                  <w:marBottom w:val="0"/>
                                  <w:divBdr>
                                    <w:top w:val="none" w:sz="0" w:space="0" w:color="auto"/>
                                    <w:left w:val="none" w:sz="0" w:space="0" w:color="auto"/>
                                    <w:bottom w:val="none" w:sz="0" w:space="0" w:color="auto"/>
                                    <w:right w:val="none" w:sz="0" w:space="0" w:color="auto"/>
                                  </w:divBdr>
                                  <w:divsChild>
                                    <w:div w:id="1031955845">
                                      <w:marLeft w:val="0"/>
                                      <w:marRight w:val="0"/>
                                      <w:marTop w:val="0"/>
                                      <w:marBottom w:val="0"/>
                                      <w:divBdr>
                                        <w:top w:val="none" w:sz="0" w:space="0" w:color="auto"/>
                                        <w:left w:val="none" w:sz="0" w:space="0" w:color="auto"/>
                                        <w:bottom w:val="none" w:sz="0" w:space="0" w:color="auto"/>
                                        <w:right w:val="none" w:sz="0" w:space="0" w:color="auto"/>
                                      </w:divBdr>
                                      <w:divsChild>
                                        <w:div w:id="1502432336">
                                          <w:marLeft w:val="0"/>
                                          <w:marRight w:val="0"/>
                                          <w:marTop w:val="0"/>
                                          <w:marBottom w:val="0"/>
                                          <w:divBdr>
                                            <w:top w:val="none" w:sz="0" w:space="0" w:color="auto"/>
                                            <w:left w:val="none" w:sz="0" w:space="0" w:color="auto"/>
                                            <w:bottom w:val="none" w:sz="0" w:space="0" w:color="auto"/>
                                            <w:right w:val="none" w:sz="0" w:space="0" w:color="auto"/>
                                          </w:divBdr>
                                          <w:divsChild>
                                            <w:div w:id="474033554">
                                              <w:marLeft w:val="0"/>
                                              <w:marRight w:val="0"/>
                                              <w:marTop w:val="0"/>
                                              <w:marBottom w:val="0"/>
                                              <w:divBdr>
                                                <w:top w:val="none" w:sz="0" w:space="0" w:color="auto"/>
                                                <w:left w:val="none" w:sz="0" w:space="0" w:color="auto"/>
                                                <w:bottom w:val="none" w:sz="0" w:space="0" w:color="auto"/>
                                                <w:right w:val="none" w:sz="0" w:space="0" w:color="auto"/>
                                              </w:divBdr>
                                              <w:divsChild>
                                                <w:div w:id="95365100">
                                                  <w:marLeft w:val="0"/>
                                                  <w:marRight w:val="0"/>
                                                  <w:marTop w:val="0"/>
                                                  <w:marBottom w:val="0"/>
                                                  <w:divBdr>
                                                    <w:top w:val="none" w:sz="0" w:space="0" w:color="auto"/>
                                                    <w:left w:val="none" w:sz="0" w:space="0" w:color="auto"/>
                                                    <w:bottom w:val="none" w:sz="0" w:space="0" w:color="auto"/>
                                                    <w:right w:val="none" w:sz="0" w:space="0" w:color="auto"/>
                                                  </w:divBdr>
                                                  <w:divsChild>
                                                    <w:div w:id="1318652148">
                                                      <w:marLeft w:val="0"/>
                                                      <w:marRight w:val="0"/>
                                                      <w:marTop w:val="0"/>
                                                      <w:marBottom w:val="0"/>
                                                      <w:divBdr>
                                                        <w:top w:val="none" w:sz="0" w:space="0" w:color="auto"/>
                                                        <w:left w:val="none" w:sz="0" w:space="0" w:color="auto"/>
                                                        <w:bottom w:val="none" w:sz="0" w:space="0" w:color="auto"/>
                                                        <w:right w:val="none" w:sz="0" w:space="0" w:color="auto"/>
                                                      </w:divBdr>
                                                      <w:divsChild>
                                                        <w:div w:id="1484741190">
                                                          <w:marLeft w:val="0"/>
                                                          <w:marRight w:val="0"/>
                                                          <w:marTop w:val="0"/>
                                                          <w:marBottom w:val="0"/>
                                                          <w:divBdr>
                                                            <w:top w:val="none" w:sz="0" w:space="0" w:color="auto"/>
                                                            <w:left w:val="none" w:sz="0" w:space="0" w:color="auto"/>
                                                            <w:bottom w:val="none" w:sz="0" w:space="0" w:color="auto"/>
                                                            <w:right w:val="none" w:sz="0" w:space="0" w:color="auto"/>
                                                          </w:divBdr>
                                                          <w:divsChild>
                                                            <w:div w:id="13275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5219">
      <w:bodyDiv w:val="1"/>
      <w:marLeft w:val="0"/>
      <w:marRight w:val="0"/>
      <w:marTop w:val="0"/>
      <w:marBottom w:val="0"/>
      <w:divBdr>
        <w:top w:val="none" w:sz="0" w:space="0" w:color="auto"/>
        <w:left w:val="none" w:sz="0" w:space="0" w:color="auto"/>
        <w:bottom w:val="none" w:sz="0" w:space="0" w:color="auto"/>
        <w:right w:val="none" w:sz="0" w:space="0" w:color="auto"/>
      </w:divBdr>
      <w:divsChild>
        <w:div w:id="1069419164">
          <w:marLeft w:val="533"/>
          <w:marRight w:val="0"/>
          <w:marTop w:val="0"/>
          <w:marBottom w:val="0"/>
          <w:divBdr>
            <w:top w:val="none" w:sz="0" w:space="0" w:color="auto"/>
            <w:left w:val="none" w:sz="0" w:space="0" w:color="auto"/>
            <w:bottom w:val="none" w:sz="0" w:space="0" w:color="auto"/>
            <w:right w:val="none" w:sz="0" w:space="0" w:color="auto"/>
          </w:divBdr>
        </w:div>
      </w:divsChild>
    </w:div>
    <w:div w:id="16321856">
      <w:bodyDiv w:val="1"/>
      <w:marLeft w:val="0"/>
      <w:marRight w:val="0"/>
      <w:marTop w:val="0"/>
      <w:marBottom w:val="0"/>
      <w:divBdr>
        <w:top w:val="none" w:sz="0" w:space="0" w:color="auto"/>
        <w:left w:val="none" w:sz="0" w:space="0" w:color="auto"/>
        <w:bottom w:val="none" w:sz="0" w:space="0" w:color="auto"/>
        <w:right w:val="none" w:sz="0" w:space="0" w:color="auto"/>
      </w:divBdr>
      <w:divsChild>
        <w:div w:id="1544369129">
          <w:marLeft w:val="274"/>
          <w:marRight w:val="0"/>
          <w:marTop w:val="0"/>
          <w:marBottom w:val="0"/>
          <w:divBdr>
            <w:top w:val="none" w:sz="0" w:space="0" w:color="auto"/>
            <w:left w:val="none" w:sz="0" w:space="0" w:color="auto"/>
            <w:bottom w:val="none" w:sz="0" w:space="0" w:color="auto"/>
            <w:right w:val="none" w:sz="0" w:space="0" w:color="auto"/>
          </w:divBdr>
        </w:div>
        <w:div w:id="1870531699">
          <w:marLeft w:val="994"/>
          <w:marRight w:val="0"/>
          <w:marTop w:val="0"/>
          <w:marBottom w:val="0"/>
          <w:divBdr>
            <w:top w:val="none" w:sz="0" w:space="0" w:color="auto"/>
            <w:left w:val="none" w:sz="0" w:space="0" w:color="auto"/>
            <w:bottom w:val="none" w:sz="0" w:space="0" w:color="auto"/>
            <w:right w:val="none" w:sz="0" w:space="0" w:color="auto"/>
          </w:divBdr>
        </w:div>
        <w:div w:id="1668055012">
          <w:marLeft w:val="994"/>
          <w:marRight w:val="0"/>
          <w:marTop w:val="0"/>
          <w:marBottom w:val="0"/>
          <w:divBdr>
            <w:top w:val="none" w:sz="0" w:space="0" w:color="auto"/>
            <w:left w:val="none" w:sz="0" w:space="0" w:color="auto"/>
            <w:bottom w:val="none" w:sz="0" w:space="0" w:color="auto"/>
            <w:right w:val="none" w:sz="0" w:space="0" w:color="auto"/>
          </w:divBdr>
        </w:div>
        <w:div w:id="1478257784">
          <w:marLeft w:val="994"/>
          <w:marRight w:val="0"/>
          <w:marTop w:val="0"/>
          <w:marBottom w:val="0"/>
          <w:divBdr>
            <w:top w:val="none" w:sz="0" w:space="0" w:color="auto"/>
            <w:left w:val="none" w:sz="0" w:space="0" w:color="auto"/>
            <w:bottom w:val="none" w:sz="0" w:space="0" w:color="auto"/>
            <w:right w:val="none" w:sz="0" w:space="0" w:color="auto"/>
          </w:divBdr>
        </w:div>
        <w:div w:id="143357746">
          <w:marLeft w:val="274"/>
          <w:marRight w:val="0"/>
          <w:marTop w:val="0"/>
          <w:marBottom w:val="0"/>
          <w:divBdr>
            <w:top w:val="none" w:sz="0" w:space="0" w:color="auto"/>
            <w:left w:val="none" w:sz="0" w:space="0" w:color="auto"/>
            <w:bottom w:val="none" w:sz="0" w:space="0" w:color="auto"/>
            <w:right w:val="none" w:sz="0" w:space="0" w:color="auto"/>
          </w:divBdr>
        </w:div>
        <w:div w:id="2082872225">
          <w:marLeft w:val="994"/>
          <w:marRight w:val="0"/>
          <w:marTop w:val="0"/>
          <w:marBottom w:val="0"/>
          <w:divBdr>
            <w:top w:val="none" w:sz="0" w:space="0" w:color="auto"/>
            <w:left w:val="none" w:sz="0" w:space="0" w:color="auto"/>
            <w:bottom w:val="none" w:sz="0" w:space="0" w:color="auto"/>
            <w:right w:val="none" w:sz="0" w:space="0" w:color="auto"/>
          </w:divBdr>
        </w:div>
      </w:divsChild>
    </w:div>
    <w:div w:id="32047817">
      <w:bodyDiv w:val="1"/>
      <w:marLeft w:val="0"/>
      <w:marRight w:val="0"/>
      <w:marTop w:val="0"/>
      <w:marBottom w:val="0"/>
      <w:divBdr>
        <w:top w:val="none" w:sz="0" w:space="0" w:color="auto"/>
        <w:left w:val="none" w:sz="0" w:space="0" w:color="auto"/>
        <w:bottom w:val="none" w:sz="0" w:space="0" w:color="auto"/>
        <w:right w:val="none" w:sz="0" w:space="0" w:color="auto"/>
      </w:divBdr>
      <w:divsChild>
        <w:div w:id="1540897932">
          <w:marLeft w:val="461"/>
          <w:marRight w:val="0"/>
          <w:marTop w:val="0"/>
          <w:marBottom w:val="0"/>
          <w:divBdr>
            <w:top w:val="none" w:sz="0" w:space="0" w:color="auto"/>
            <w:left w:val="none" w:sz="0" w:space="0" w:color="auto"/>
            <w:bottom w:val="none" w:sz="0" w:space="0" w:color="auto"/>
            <w:right w:val="none" w:sz="0" w:space="0" w:color="auto"/>
          </w:divBdr>
        </w:div>
        <w:div w:id="1873810790">
          <w:marLeft w:val="461"/>
          <w:marRight w:val="0"/>
          <w:marTop w:val="0"/>
          <w:marBottom w:val="0"/>
          <w:divBdr>
            <w:top w:val="none" w:sz="0" w:space="0" w:color="auto"/>
            <w:left w:val="none" w:sz="0" w:space="0" w:color="auto"/>
            <w:bottom w:val="none" w:sz="0" w:space="0" w:color="auto"/>
            <w:right w:val="none" w:sz="0" w:space="0" w:color="auto"/>
          </w:divBdr>
        </w:div>
      </w:divsChild>
    </w:div>
    <w:div w:id="46221954">
      <w:bodyDiv w:val="1"/>
      <w:marLeft w:val="0"/>
      <w:marRight w:val="0"/>
      <w:marTop w:val="0"/>
      <w:marBottom w:val="0"/>
      <w:divBdr>
        <w:top w:val="none" w:sz="0" w:space="0" w:color="auto"/>
        <w:left w:val="none" w:sz="0" w:space="0" w:color="auto"/>
        <w:bottom w:val="none" w:sz="0" w:space="0" w:color="auto"/>
        <w:right w:val="none" w:sz="0" w:space="0" w:color="auto"/>
      </w:divBdr>
      <w:divsChild>
        <w:div w:id="1448231160">
          <w:marLeft w:val="0"/>
          <w:marRight w:val="0"/>
          <w:marTop w:val="0"/>
          <w:marBottom w:val="0"/>
          <w:divBdr>
            <w:top w:val="none" w:sz="0" w:space="0" w:color="auto"/>
            <w:left w:val="none" w:sz="0" w:space="0" w:color="auto"/>
            <w:bottom w:val="none" w:sz="0" w:space="0" w:color="auto"/>
            <w:right w:val="none" w:sz="0" w:space="0" w:color="auto"/>
          </w:divBdr>
          <w:divsChild>
            <w:div w:id="1995258479">
              <w:marLeft w:val="0"/>
              <w:marRight w:val="0"/>
              <w:marTop w:val="0"/>
              <w:marBottom w:val="0"/>
              <w:divBdr>
                <w:top w:val="none" w:sz="0" w:space="0" w:color="auto"/>
                <w:left w:val="none" w:sz="0" w:space="0" w:color="auto"/>
                <w:bottom w:val="none" w:sz="0" w:space="0" w:color="auto"/>
                <w:right w:val="none" w:sz="0" w:space="0" w:color="auto"/>
              </w:divBdr>
              <w:divsChild>
                <w:div w:id="281615425">
                  <w:marLeft w:val="0"/>
                  <w:marRight w:val="0"/>
                  <w:marTop w:val="0"/>
                  <w:marBottom w:val="0"/>
                  <w:divBdr>
                    <w:top w:val="none" w:sz="0" w:space="0" w:color="auto"/>
                    <w:left w:val="none" w:sz="0" w:space="0" w:color="auto"/>
                    <w:bottom w:val="none" w:sz="0" w:space="0" w:color="auto"/>
                    <w:right w:val="none" w:sz="0" w:space="0" w:color="auto"/>
                  </w:divBdr>
                  <w:divsChild>
                    <w:div w:id="987247797">
                      <w:marLeft w:val="0"/>
                      <w:marRight w:val="0"/>
                      <w:marTop w:val="0"/>
                      <w:marBottom w:val="0"/>
                      <w:divBdr>
                        <w:top w:val="none" w:sz="0" w:space="0" w:color="auto"/>
                        <w:left w:val="none" w:sz="0" w:space="0" w:color="auto"/>
                        <w:bottom w:val="none" w:sz="0" w:space="0" w:color="auto"/>
                        <w:right w:val="none" w:sz="0" w:space="0" w:color="auto"/>
                      </w:divBdr>
                      <w:divsChild>
                        <w:div w:id="349454532">
                          <w:marLeft w:val="0"/>
                          <w:marRight w:val="0"/>
                          <w:marTop w:val="0"/>
                          <w:marBottom w:val="0"/>
                          <w:divBdr>
                            <w:top w:val="single" w:sz="6" w:space="0" w:color="D2D5D8"/>
                            <w:left w:val="none" w:sz="0" w:space="0" w:color="auto"/>
                            <w:bottom w:val="none" w:sz="0" w:space="0" w:color="auto"/>
                            <w:right w:val="none" w:sz="0" w:space="0" w:color="auto"/>
                          </w:divBdr>
                          <w:divsChild>
                            <w:div w:id="1315833777">
                              <w:marLeft w:val="0"/>
                              <w:marRight w:val="0"/>
                              <w:marTop w:val="0"/>
                              <w:marBottom w:val="0"/>
                              <w:divBdr>
                                <w:top w:val="none" w:sz="0" w:space="0" w:color="auto"/>
                                <w:left w:val="none" w:sz="0" w:space="0" w:color="auto"/>
                                <w:bottom w:val="none" w:sz="0" w:space="0" w:color="auto"/>
                                <w:right w:val="none" w:sz="0" w:space="0" w:color="auto"/>
                              </w:divBdr>
                              <w:divsChild>
                                <w:div w:id="1393694003">
                                  <w:marLeft w:val="0"/>
                                  <w:marRight w:val="0"/>
                                  <w:marTop w:val="0"/>
                                  <w:marBottom w:val="0"/>
                                  <w:divBdr>
                                    <w:top w:val="none" w:sz="0" w:space="0" w:color="auto"/>
                                    <w:left w:val="none" w:sz="0" w:space="0" w:color="auto"/>
                                    <w:bottom w:val="none" w:sz="0" w:space="0" w:color="auto"/>
                                    <w:right w:val="none" w:sz="0" w:space="0" w:color="auto"/>
                                  </w:divBdr>
                                  <w:divsChild>
                                    <w:div w:id="664864737">
                                      <w:marLeft w:val="0"/>
                                      <w:marRight w:val="0"/>
                                      <w:marTop w:val="0"/>
                                      <w:marBottom w:val="0"/>
                                      <w:divBdr>
                                        <w:top w:val="none" w:sz="0" w:space="0" w:color="auto"/>
                                        <w:left w:val="none" w:sz="0" w:space="0" w:color="auto"/>
                                        <w:bottom w:val="none" w:sz="0" w:space="0" w:color="auto"/>
                                        <w:right w:val="none" w:sz="0" w:space="0" w:color="auto"/>
                                      </w:divBdr>
                                      <w:divsChild>
                                        <w:div w:id="1273585535">
                                          <w:marLeft w:val="0"/>
                                          <w:marRight w:val="0"/>
                                          <w:marTop w:val="0"/>
                                          <w:marBottom w:val="0"/>
                                          <w:divBdr>
                                            <w:top w:val="none" w:sz="0" w:space="0" w:color="auto"/>
                                            <w:left w:val="none" w:sz="0" w:space="0" w:color="auto"/>
                                            <w:bottom w:val="none" w:sz="0" w:space="0" w:color="auto"/>
                                            <w:right w:val="none" w:sz="0" w:space="0" w:color="auto"/>
                                          </w:divBdr>
                                          <w:divsChild>
                                            <w:div w:id="983436658">
                                              <w:marLeft w:val="0"/>
                                              <w:marRight w:val="0"/>
                                              <w:marTop w:val="0"/>
                                              <w:marBottom w:val="0"/>
                                              <w:divBdr>
                                                <w:top w:val="none" w:sz="0" w:space="0" w:color="auto"/>
                                                <w:left w:val="none" w:sz="0" w:space="0" w:color="auto"/>
                                                <w:bottom w:val="none" w:sz="0" w:space="0" w:color="auto"/>
                                                <w:right w:val="none" w:sz="0" w:space="0" w:color="auto"/>
                                              </w:divBdr>
                                              <w:divsChild>
                                                <w:div w:id="1511874094">
                                                  <w:marLeft w:val="0"/>
                                                  <w:marRight w:val="0"/>
                                                  <w:marTop w:val="0"/>
                                                  <w:marBottom w:val="0"/>
                                                  <w:divBdr>
                                                    <w:top w:val="none" w:sz="0" w:space="0" w:color="auto"/>
                                                    <w:left w:val="none" w:sz="0" w:space="0" w:color="auto"/>
                                                    <w:bottom w:val="none" w:sz="0" w:space="0" w:color="auto"/>
                                                    <w:right w:val="none" w:sz="0" w:space="0" w:color="auto"/>
                                                  </w:divBdr>
                                                  <w:divsChild>
                                                    <w:div w:id="9014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87203">
      <w:bodyDiv w:val="1"/>
      <w:marLeft w:val="0"/>
      <w:marRight w:val="0"/>
      <w:marTop w:val="0"/>
      <w:marBottom w:val="0"/>
      <w:divBdr>
        <w:top w:val="none" w:sz="0" w:space="0" w:color="auto"/>
        <w:left w:val="none" w:sz="0" w:space="0" w:color="auto"/>
        <w:bottom w:val="none" w:sz="0" w:space="0" w:color="auto"/>
        <w:right w:val="none" w:sz="0" w:space="0" w:color="auto"/>
      </w:divBdr>
      <w:divsChild>
        <w:div w:id="1358197784">
          <w:marLeft w:val="274"/>
          <w:marRight w:val="0"/>
          <w:marTop w:val="0"/>
          <w:marBottom w:val="0"/>
          <w:divBdr>
            <w:top w:val="none" w:sz="0" w:space="0" w:color="auto"/>
            <w:left w:val="none" w:sz="0" w:space="0" w:color="auto"/>
            <w:bottom w:val="none" w:sz="0" w:space="0" w:color="auto"/>
            <w:right w:val="none" w:sz="0" w:space="0" w:color="auto"/>
          </w:divBdr>
        </w:div>
        <w:div w:id="657613027">
          <w:marLeft w:val="274"/>
          <w:marRight w:val="0"/>
          <w:marTop w:val="0"/>
          <w:marBottom w:val="0"/>
          <w:divBdr>
            <w:top w:val="none" w:sz="0" w:space="0" w:color="auto"/>
            <w:left w:val="none" w:sz="0" w:space="0" w:color="auto"/>
            <w:bottom w:val="none" w:sz="0" w:space="0" w:color="auto"/>
            <w:right w:val="none" w:sz="0" w:space="0" w:color="auto"/>
          </w:divBdr>
        </w:div>
      </w:divsChild>
    </w:div>
    <w:div w:id="67967637">
      <w:bodyDiv w:val="1"/>
      <w:marLeft w:val="0"/>
      <w:marRight w:val="0"/>
      <w:marTop w:val="0"/>
      <w:marBottom w:val="0"/>
      <w:divBdr>
        <w:top w:val="none" w:sz="0" w:space="0" w:color="auto"/>
        <w:left w:val="none" w:sz="0" w:space="0" w:color="auto"/>
        <w:bottom w:val="none" w:sz="0" w:space="0" w:color="auto"/>
        <w:right w:val="none" w:sz="0" w:space="0" w:color="auto"/>
      </w:divBdr>
      <w:divsChild>
        <w:div w:id="1033044502">
          <w:marLeft w:val="0"/>
          <w:marRight w:val="0"/>
          <w:marTop w:val="0"/>
          <w:marBottom w:val="0"/>
          <w:divBdr>
            <w:top w:val="none" w:sz="0" w:space="0" w:color="auto"/>
            <w:left w:val="none" w:sz="0" w:space="0" w:color="auto"/>
            <w:bottom w:val="none" w:sz="0" w:space="0" w:color="auto"/>
            <w:right w:val="none" w:sz="0" w:space="0" w:color="auto"/>
          </w:divBdr>
          <w:divsChild>
            <w:div w:id="953710662">
              <w:marLeft w:val="0"/>
              <w:marRight w:val="0"/>
              <w:marTop w:val="0"/>
              <w:marBottom w:val="0"/>
              <w:divBdr>
                <w:top w:val="none" w:sz="0" w:space="0" w:color="auto"/>
                <w:left w:val="none" w:sz="0" w:space="0" w:color="auto"/>
                <w:bottom w:val="none" w:sz="0" w:space="0" w:color="auto"/>
                <w:right w:val="none" w:sz="0" w:space="0" w:color="auto"/>
              </w:divBdr>
              <w:divsChild>
                <w:div w:id="1468889732">
                  <w:marLeft w:val="0"/>
                  <w:marRight w:val="0"/>
                  <w:marTop w:val="0"/>
                  <w:marBottom w:val="0"/>
                  <w:divBdr>
                    <w:top w:val="none" w:sz="0" w:space="0" w:color="auto"/>
                    <w:left w:val="none" w:sz="0" w:space="0" w:color="auto"/>
                    <w:bottom w:val="none" w:sz="0" w:space="0" w:color="auto"/>
                    <w:right w:val="none" w:sz="0" w:space="0" w:color="auto"/>
                  </w:divBdr>
                  <w:divsChild>
                    <w:div w:id="555972385">
                      <w:marLeft w:val="0"/>
                      <w:marRight w:val="0"/>
                      <w:marTop w:val="0"/>
                      <w:marBottom w:val="0"/>
                      <w:divBdr>
                        <w:top w:val="none" w:sz="0" w:space="0" w:color="auto"/>
                        <w:left w:val="none" w:sz="0" w:space="0" w:color="auto"/>
                        <w:bottom w:val="none" w:sz="0" w:space="0" w:color="auto"/>
                        <w:right w:val="none" w:sz="0" w:space="0" w:color="auto"/>
                      </w:divBdr>
                      <w:divsChild>
                        <w:div w:id="1813138945">
                          <w:marLeft w:val="0"/>
                          <w:marRight w:val="0"/>
                          <w:marTop w:val="0"/>
                          <w:marBottom w:val="0"/>
                          <w:divBdr>
                            <w:top w:val="single" w:sz="6" w:space="0" w:color="D2D5D8"/>
                            <w:left w:val="none" w:sz="0" w:space="0" w:color="auto"/>
                            <w:bottom w:val="none" w:sz="0" w:space="0" w:color="auto"/>
                            <w:right w:val="none" w:sz="0" w:space="0" w:color="auto"/>
                          </w:divBdr>
                          <w:divsChild>
                            <w:div w:id="1347444712">
                              <w:marLeft w:val="0"/>
                              <w:marRight w:val="0"/>
                              <w:marTop w:val="0"/>
                              <w:marBottom w:val="0"/>
                              <w:divBdr>
                                <w:top w:val="none" w:sz="0" w:space="0" w:color="auto"/>
                                <w:left w:val="none" w:sz="0" w:space="0" w:color="auto"/>
                                <w:bottom w:val="none" w:sz="0" w:space="0" w:color="auto"/>
                                <w:right w:val="none" w:sz="0" w:space="0" w:color="auto"/>
                              </w:divBdr>
                              <w:divsChild>
                                <w:div w:id="1622883728">
                                  <w:marLeft w:val="0"/>
                                  <w:marRight w:val="0"/>
                                  <w:marTop w:val="0"/>
                                  <w:marBottom w:val="0"/>
                                  <w:divBdr>
                                    <w:top w:val="none" w:sz="0" w:space="0" w:color="auto"/>
                                    <w:left w:val="none" w:sz="0" w:space="0" w:color="auto"/>
                                    <w:bottom w:val="none" w:sz="0" w:space="0" w:color="auto"/>
                                    <w:right w:val="none" w:sz="0" w:space="0" w:color="auto"/>
                                  </w:divBdr>
                                  <w:divsChild>
                                    <w:div w:id="1884750537">
                                      <w:marLeft w:val="0"/>
                                      <w:marRight w:val="0"/>
                                      <w:marTop w:val="0"/>
                                      <w:marBottom w:val="0"/>
                                      <w:divBdr>
                                        <w:top w:val="none" w:sz="0" w:space="0" w:color="auto"/>
                                        <w:left w:val="none" w:sz="0" w:space="0" w:color="auto"/>
                                        <w:bottom w:val="none" w:sz="0" w:space="0" w:color="auto"/>
                                        <w:right w:val="none" w:sz="0" w:space="0" w:color="auto"/>
                                      </w:divBdr>
                                      <w:divsChild>
                                        <w:div w:id="556359466">
                                          <w:marLeft w:val="0"/>
                                          <w:marRight w:val="0"/>
                                          <w:marTop w:val="0"/>
                                          <w:marBottom w:val="0"/>
                                          <w:divBdr>
                                            <w:top w:val="none" w:sz="0" w:space="0" w:color="auto"/>
                                            <w:left w:val="none" w:sz="0" w:space="0" w:color="auto"/>
                                            <w:bottom w:val="none" w:sz="0" w:space="0" w:color="auto"/>
                                            <w:right w:val="none" w:sz="0" w:space="0" w:color="auto"/>
                                          </w:divBdr>
                                          <w:divsChild>
                                            <w:div w:id="1670788487">
                                              <w:marLeft w:val="0"/>
                                              <w:marRight w:val="0"/>
                                              <w:marTop w:val="0"/>
                                              <w:marBottom w:val="0"/>
                                              <w:divBdr>
                                                <w:top w:val="none" w:sz="0" w:space="0" w:color="auto"/>
                                                <w:left w:val="none" w:sz="0" w:space="0" w:color="auto"/>
                                                <w:bottom w:val="none" w:sz="0" w:space="0" w:color="auto"/>
                                                <w:right w:val="none" w:sz="0" w:space="0" w:color="auto"/>
                                              </w:divBdr>
                                              <w:divsChild>
                                                <w:div w:id="1820415752">
                                                  <w:marLeft w:val="0"/>
                                                  <w:marRight w:val="0"/>
                                                  <w:marTop w:val="0"/>
                                                  <w:marBottom w:val="0"/>
                                                  <w:divBdr>
                                                    <w:top w:val="none" w:sz="0" w:space="0" w:color="auto"/>
                                                    <w:left w:val="none" w:sz="0" w:space="0" w:color="auto"/>
                                                    <w:bottom w:val="none" w:sz="0" w:space="0" w:color="auto"/>
                                                    <w:right w:val="none" w:sz="0" w:space="0" w:color="auto"/>
                                                  </w:divBdr>
                                                  <w:divsChild>
                                                    <w:div w:id="1346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3455">
      <w:bodyDiv w:val="1"/>
      <w:marLeft w:val="0"/>
      <w:marRight w:val="0"/>
      <w:marTop w:val="0"/>
      <w:marBottom w:val="0"/>
      <w:divBdr>
        <w:top w:val="none" w:sz="0" w:space="0" w:color="auto"/>
        <w:left w:val="none" w:sz="0" w:space="0" w:color="auto"/>
        <w:bottom w:val="none" w:sz="0" w:space="0" w:color="auto"/>
        <w:right w:val="none" w:sz="0" w:space="0" w:color="auto"/>
      </w:divBdr>
      <w:divsChild>
        <w:div w:id="126944183">
          <w:marLeft w:val="0"/>
          <w:marRight w:val="0"/>
          <w:marTop w:val="0"/>
          <w:marBottom w:val="0"/>
          <w:divBdr>
            <w:top w:val="none" w:sz="0" w:space="0" w:color="auto"/>
            <w:left w:val="none" w:sz="0" w:space="0" w:color="auto"/>
            <w:bottom w:val="none" w:sz="0" w:space="0" w:color="auto"/>
            <w:right w:val="none" w:sz="0" w:space="0" w:color="auto"/>
          </w:divBdr>
          <w:divsChild>
            <w:div w:id="640768413">
              <w:marLeft w:val="0"/>
              <w:marRight w:val="0"/>
              <w:marTop w:val="0"/>
              <w:marBottom w:val="0"/>
              <w:divBdr>
                <w:top w:val="none" w:sz="0" w:space="0" w:color="auto"/>
                <w:left w:val="none" w:sz="0" w:space="0" w:color="auto"/>
                <w:bottom w:val="none" w:sz="0" w:space="0" w:color="auto"/>
                <w:right w:val="none" w:sz="0" w:space="0" w:color="auto"/>
              </w:divBdr>
              <w:divsChild>
                <w:div w:id="1381175298">
                  <w:marLeft w:val="0"/>
                  <w:marRight w:val="0"/>
                  <w:marTop w:val="0"/>
                  <w:marBottom w:val="0"/>
                  <w:divBdr>
                    <w:top w:val="none" w:sz="0" w:space="0" w:color="auto"/>
                    <w:left w:val="none" w:sz="0" w:space="0" w:color="auto"/>
                    <w:bottom w:val="none" w:sz="0" w:space="0" w:color="auto"/>
                    <w:right w:val="none" w:sz="0" w:space="0" w:color="auto"/>
                  </w:divBdr>
                  <w:divsChild>
                    <w:div w:id="85270873">
                      <w:marLeft w:val="0"/>
                      <w:marRight w:val="0"/>
                      <w:marTop w:val="0"/>
                      <w:marBottom w:val="0"/>
                      <w:divBdr>
                        <w:top w:val="none" w:sz="0" w:space="0" w:color="auto"/>
                        <w:left w:val="none" w:sz="0" w:space="0" w:color="auto"/>
                        <w:bottom w:val="none" w:sz="0" w:space="0" w:color="auto"/>
                        <w:right w:val="none" w:sz="0" w:space="0" w:color="auto"/>
                      </w:divBdr>
                      <w:divsChild>
                        <w:div w:id="666981158">
                          <w:marLeft w:val="0"/>
                          <w:marRight w:val="0"/>
                          <w:marTop w:val="0"/>
                          <w:marBottom w:val="0"/>
                          <w:divBdr>
                            <w:top w:val="single" w:sz="6" w:space="0" w:color="D2D5D8"/>
                            <w:left w:val="none" w:sz="0" w:space="0" w:color="auto"/>
                            <w:bottom w:val="none" w:sz="0" w:space="0" w:color="auto"/>
                            <w:right w:val="none" w:sz="0" w:space="0" w:color="auto"/>
                          </w:divBdr>
                          <w:divsChild>
                            <w:div w:id="1220094603">
                              <w:marLeft w:val="0"/>
                              <w:marRight w:val="0"/>
                              <w:marTop w:val="0"/>
                              <w:marBottom w:val="0"/>
                              <w:divBdr>
                                <w:top w:val="none" w:sz="0" w:space="0" w:color="auto"/>
                                <w:left w:val="none" w:sz="0" w:space="0" w:color="auto"/>
                                <w:bottom w:val="none" w:sz="0" w:space="0" w:color="auto"/>
                                <w:right w:val="none" w:sz="0" w:space="0" w:color="auto"/>
                              </w:divBdr>
                              <w:divsChild>
                                <w:div w:id="1885556283">
                                  <w:marLeft w:val="0"/>
                                  <w:marRight w:val="0"/>
                                  <w:marTop w:val="0"/>
                                  <w:marBottom w:val="0"/>
                                  <w:divBdr>
                                    <w:top w:val="none" w:sz="0" w:space="0" w:color="auto"/>
                                    <w:left w:val="none" w:sz="0" w:space="0" w:color="auto"/>
                                    <w:bottom w:val="none" w:sz="0" w:space="0" w:color="auto"/>
                                    <w:right w:val="none" w:sz="0" w:space="0" w:color="auto"/>
                                  </w:divBdr>
                                  <w:divsChild>
                                    <w:div w:id="1944876160">
                                      <w:marLeft w:val="0"/>
                                      <w:marRight w:val="0"/>
                                      <w:marTop w:val="0"/>
                                      <w:marBottom w:val="0"/>
                                      <w:divBdr>
                                        <w:top w:val="none" w:sz="0" w:space="0" w:color="auto"/>
                                        <w:left w:val="none" w:sz="0" w:space="0" w:color="auto"/>
                                        <w:bottom w:val="none" w:sz="0" w:space="0" w:color="auto"/>
                                        <w:right w:val="none" w:sz="0" w:space="0" w:color="auto"/>
                                      </w:divBdr>
                                      <w:divsChild>
                                        <w:div w:id="179125682">
                                          <w:marLeft w:val="0"/>
                                          <w:marRight w:val="0"/>
                                          <w:marTop w:val="0"/>
                                          <w:marBottom w:val="0"/>
                                          <w:divBdr>
                                            <w:top w:val="none" w:sz="0" w:space="0" w:color="auto"/>
                                            <w:left w:val="none" w:sz="0" w:space="0" w:color="auto"/>
                                            <w:bottom w:val="none" w:sz="0" w:space="0" w:color="auto"/>
                                            <w:right w:val="none" w:sz="0" w:space="0" w:color="auto"/>
                                          </w:divBdr>
                                          <w:divsChild>
                                            <w:div w:id="44835793">
                                              <w:marLeft w:val="0"/>
                                              <w:marRight w:val="0"/>
                                              <w:marTop w:val="0"/>
                                              <w:marBottom w:val="0"/>
                                              <w:divBdr>
                                                <w:top w:val="none" w:sz="0" w:space="0" w:color="auto"/>
                                                <w:left w:val="none" w:sz="0" w:space="0" w:color="auto"/>
                                                <w:bottom w:val="none" w:sz="0" w:space="0" w:color="auto"/>
                                                <w:right w:val="none" w:sz="0" w:space="0" w:color="auto"/>
                                              </w:divBdr>
                                              <w:divsChild>
                                                <w:div w:id="545720727">
                                                  <w:marLeft w:val="0"/>
                                                  <w:marRight w:val="0"/>
                                                  <w:marTop w:val="0"/>
                                                  <w:marBottom w:val="0"/>
                                                  <w:divBdr>
                                                    <w:top w:val="none" w:sz="0" w:space="0" w:color="auto"/>
                                                    <w:left w:val="none" w:sz="0" w:space="0" w:color="auto"/>
                                                    <w:bottom w:val="none" w:sz="0" w:space="0" w:color="auto"/>
                                                    <w:right w:val="none" w:sz="0" w:space="0" w:color="auto"/>
                                                  </w:divBdr>
                                                  <w:divsChild>
                                                    <w:div w:id="1874076635">
                                                      <w:marLeft w:val="0"/>
                                                      <w:marRight w:val="0"/>
                                                      <w:marTop w:val="0"/>
                                                      <w:marBottom w:val="0"/>
                                                      <w:divBdr>
                                                        <w:top w:val="none" w:sz="0" w:space="0" w:color="auto"/>
                                                        <w:left w:val="none" w:sz="0" w:space="0" w:color="auto"/>
                                                        <w:bottom w:val="none" w:sz="0" w:space="0" w:color="auto"/>
                                                        <w:right w:val="none" w:sz="0" w:space="0" w:color="auto"/>
                                                      </w:divBdr>
                                                      <w:divsChild>
                                                        <w:div w:id="1496412674">
                                                          <w:marLeft w:val="0"/>
                                                          <w:marRight w:val="0"/>
                                                          <w:marTop w:val="0"/>
                                                          <w:marBottom w:val="0"/>
                                                          <w:divBdr>
                                                            <w:top w:val="none" w:sz="0" w:space="0" w:color="auto"/>
                                                            <w:left w:val="none" w:sz="0" w:space="0" w:color="auto"/>
                                                            <w:bottom w:val="none" w:sz="0" w:space="0" w:color="auto"/>
                                                            <w:right w:val="none" w:sz="0" w:space="0" w:color="auto"/>
                                                          </w:divBdr>
                                                          <w:divsChild>
                                                            <w:div w:id="9051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7585">
      <w:bodyDiv w:val="1"/>
      <w:marLeft w:val="0"/>
      <w:marRight w:val="0"/>
      <w:marTop w:val="0"/>
      <w:marBottom w:val="0"/>
      <w:divBdr>
        <w:top w:val="none" w:sz="0" w:space="0" w:color="auto"/>
        <w:left w:val="none" w:sz="0" w:space="0" w:color="auto"/>
        <w:bottom w:val="none" w:sz="0" w:space="0" w:color="auto"/>
        <w:right w:val="none" w:sz="0" w:space="0" w:color="auto"/>
      </w:divBdr>
      <w:divsChild>
        <w:div w:id="1371568363">
          <w:marLeft w:val="0"/>
          <w:marRight w:val="0"/>
          <w:marTop w:val="0"/>
          <w:marBottom w:val="0"/>
          <w:divBdr>
            <w:top w:val="none" w:sz="0" w:space="0" w:color="auto"/>
            <w:left w:val="none" w:sz="0" w:space="0" w:color="auto"/>
            <w:bottom w:val="none" w:sz="0" w:space="0" w:color="auto"/>
            <w:right w:val="none" w:sz="0" w:space="0" w:color="auto"/>
          </w:divBdr>
          <w:divsChild>
            <w:div w:id="2077121908">
              <w:marLeft w:val="0"/>
              <w:marRight w:val="0"/>
              <w:marTop w:val="0"/>
              <w:marBottom w:val="0"/>
              <w:divBdr>
                <w:top w:val="none" w:sz="0" w:space="0" w:color="auto"/>
                <w:left w:val="none" w:sz="0" w:space="0" w:color="auto"/>
                <w:bottom w:val="none" w:sz="0" w:space="0" w:color="auto"/>
                <w:right w:val="none" w:sz="0" w:space="0" w:color="auto"/>
              </w:divBdr>
              <w:divsChild>
                <w:div w:id="1112748475">
                  <w:marLeft w:val="0"/>
                  <w:marRight w:val="0"/>
                  <w:marTop w:val="0"/>
                  <w:marBottom w:val="0"/>
                  <w:divBdr>
                    <w:top w:val="none" w:sz="0" w:space="0" w:color="auto"/>
                    <w:left w:val="none" w:sz="0" w:space="0" w:color="auto"/>
                    <w:bottom w:val="none" w:sz="0" w:space="0" w:color="auto"/>
                    <w:right w:val="none" w:sz="0" w:space="0" w:color="auto"/>
                  </w:divBdr>
                  <w:divsChild>
                    <w:div w:id="268244081">
                      <w:marLeft w:val="0"/>
                      <w:marRight w:val="0"/>
                      <w:marTop w:val="0"/>
                      <w:marBottom w:val="0"/>
                      <w:divBdr>
                        <w:top w:val="none" w:sz="0" w:space="0" w:color="auto"/>
                        <w:left w:val="none" w:sz="0" w:space="0" w:color="auto"/>
                        <w:bottom w:val="none" w:sz="0" w:space="0" w:color="auto"/>
                        <w:right w:val="none" w:sz="0" w:space="0" w:color="auto"/>
                      </w:divBdr>
                      <w:divsChild>
                        <w:div w:id="415446901">
                          <w:marLeft w:val="0"/>
                          <w:marRight w:val="0"/>
                          <w:marTop w:val="0"/>
                          <w:marBottom w:val="0"/>
                          <w:divBdr>
                            <w:top w:val="single" w:sz="6" w:space="0" w:color="D2D5D8"/>
                            <w:left w:val="none" w:sz="0" w:space="0" w:color="auto"/>
                            <w:bottom w:val="none" w:sz="0" w:space="0" w:color="auto"/>
                            <w:right w:val="none" w:sz="0" w:space="0" w:color="auto"/>
                          </w:divBdr>
                          <w:divsChild>
                            <w:div w:id="917860550">
                              <w:marLeft w:val="0"/>
                              <w:marRight w:val="0"/>
                              <w:marTop w:val="0"/>
                              <w:marBottom w:val="0"/>
                              <w:divBdr>
                                <w:top w:val="none" w:sz="0" w:space="0" w:color="auto"/>
                                <w:left w:val="none" w:sz="0" w:space="0" w:color="auto"/>
                                <w:bottom w:val="none" w:sz="0" w:space="0" w:color="auto"/>
                                <w:right w:val="none" w:sz="0" w:space="0" w:color="auto"/>
                              </w:divBdr>
                              <w:divsChild>
                                <w:div w:id="1583028844">
                                  <w:marLeft w:val="0"/>
                                  <w:marRight w:val="0"/>
                                  <w:marTop w:val="0"/>
                                  <w:marBottom w:val="0"/>
                                  <w:divBdr>
                                    <w:top w:val="none" w:sz="0" w:space="0" w:color="auto"/>
                                    <w:left w:val="none" w:sz="0" w:space="0" w:color="auto"/>
                                    <w:bottom w:val="none" w:sz="0" w:space="0" w:color="auto"/>
                                    <w:right w:val="none" w:sz="0" w:space="0" w:color="auto"/>
                                  </w:divBdr>
                                  <w:divsChild>
                                    <w:div w:id="1052122136">
                                      <w:marLeft w:val="0"/>
                                      <w:marRight w:val="0"/>
                                      <w:marTop w:val="0"/>
                                      <w:marBottom w:val="0"/>
                                      <w:divBdr>
                                        <w:top w:val="none" w:sz="0" w:space="0" w:color="auto"/>
                                        <w:left w:val="none" w:sz="0" w:space="0" w:color="auto"/>
                                        <w:bottom w:val="none" w:sz="0" w:space="0" w:color="auto"/>
                                        <w:right w:val="none" w:sz="0" w:space="0" w:color="auto"/>
                                      </w:divBdr>
                                      <w:divsChild>
                                        <w:div w:id="1534421388">
                                          <w:marLeft w:val="0"/>
                                          <w:marRight w:val="0"/>
                                          <w:marTop w:val="0"/>
                                          <w:marBottom w:val="0"/>
                                          <w:divBdr>
                                            <w:top w:val="none" w:sz="0" w:space="0" w:color="auto"/>
                                            <w:left w:val="none" w:sz="0" w:space="0" w:color="auto"/>
                                            <w:bottom w:val="none" w:sz="0" w:space="0" w:color="auto"/>
                                            <w:right w:val="none" w:sz="0" w:space="0" w:color="auto"/>
                                          </w:divBdr>
                                          <w:divsChild>
                                            <w:div w:id="1274820981">
                                              <w:marLeft w:val="0"/>
                                              <w:marRight w:val="0"/>
                                              <w:marTop w:val="0"/>
                                              <w:marBottom w:val="0"/>
                                              <w:divBdr>
                                                <w:top w:val="none" w:sz="0" w:space="0" w:color="auto"/>
                                                <w:left w:val="none" w:sz="0" w:space="0" w:color="auto"/>
                                                <w:bottom w:val="none" w:sz="0" w:space="0" w:color="auto"/>
                                                <w:right w:val="none" w:sz="0" w:space="0" w:color="auto"/>
                                              </w:divBdr>
                                              <w:divsChild>
                                                <w:div w:id="792670046">
                                                  <w:marLeft w:val="0"/>
                                                  <w:marRight w:val="0"/>
                                                  <w:marTop w:val="0"/>
                                                  <w:marBottom w:val="0"/>
                                                  <w:divBdr>
                                                    <w:top w:val="none" w:sz="0" w:space="0" w:color="auto"/>
                                                    <w:left w:val="none" w:sz="0" w:space="0" w:color="auto"/>
                                                    <w:bottom w:val="none" w:sz="0" w:space="0" w:color="auto"/>
                                                    <w:right w:val="none" w:sz="0" w:space="0" w:color="auto"/>
                                                  </w:divBdr>
                                                  <w:divsChild>
                                                    <w:div w:id="727144612">
                                                      <w:marLeft w:val="0"/>
                                                      <w:marRight w:val="0"/>
                                                      <w:marTop w:val="0"/>
                                                      <w:marBottom w:val="0"/>
                                                      <w:divBdr>
                                                        <w:top w:val="none" w:sz="0" w:space="0" w:color="auto"/>
                                                        <w:left w:val="none" w:sz="0" w:space="0" w:color="auto"/>
                                                        <w:bottom w:val="none" w:sz="0" w:space="0" w:color="auto"/>
                                                        <w:right w:val="none" w:sz="0" w:space="0" w:color="auto"/>
                                                      </w:divBdr>
                                                      <w:divsChild>
                                                        <w:div w:id="256670640">
                                                          <w:marLeft w:val="0"/>
                                                          <w:marRight w:val="0"/>
                                                          <w:marTop w:val="0"/>
                                                          <w:marBottom w:val="0"/>
                                                          <w:divBdr>
                                                            <w:top w:val="none" w:sz="0" w:space="0" w:color="auto"/>
                                                            <w:left w:val="none" w:sz="0" w:space="0" w:color="auto"/>
                                                            <w:bottom w:val="none" w:sz="0" w:space="0" w:color="auto"/>
                                                            <w:right w:val="none" w:sz="0" w:space="0" w:color="auto"/>
                                                          </w:divBdr>
                                                          <w:divsChild>
                                                            <w:div w:id="9744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3126">
      <w:bodyDiv w:val="1"/>
      <w:marLeft w:val="0"/>
      <w:marRight w:val="0"/>
      <w:marTop w:val="0"/>
      <w:marBottom w:val="0"/>
      <w:divBdr>
        <w:top w:val="none" w:sz="0" w:space="0" w:color="auto"/>
        <w:left w:val="none" w:sz="0" w:space="0" w:color="auto"/>
        <w:bottom w:val="none" w:sz="0" w:space="0" w:color="auto"/>
        <w:right w:val="none" w:sz="0" w:space="0" w:color="auto"/>
      </w:divBdr>
      <w:divsChild>
        <w:div w:id="722366637">
          <w:marLeft w:val="461"/>
          <w:marRight w:val="0"/>
          <w:marTop w:val="0"/>
          <w:marBottom w:val="0"/>
          <w:divBdr>
            <w:top w:val="none" w:sz="0" w:space="0" w:color="auto"/>
            <w:left w:val="none" w:sz="0" w:space="0" w:color="auto"/>
            <w:bottom w:val="none" w:sz="0" w:space="0" w:color="auto"/>
            <w:right w:val="none" w:sz="0" w:space="0" w:color="auto"/>
          </w:divBdr>
        </w:div>
        <w:div w:id="1115638939">
          <w:marLeft w:val="461"/>
          <w:marRight w:val="0"/>
          <w:marTop w:val="0"/>
          <w:marBottom w:val="0"/>
          <w:divBdr>
            <w:top w:val="none" w:sz="0" w:space="0" w:color="auto"/>
            <w:left w:val="none" w:sz="0" w:space="0" w:color="auto"/>
            <w:bottom w:val="none" w:sz="0" w:space="0" w:color="auto"/>
            <w:right w:val="none" w:sz="0" w:space="0" w:color="auto"/>
          </w:divBdr>
        </w:div>
      </w:divsChild>
    </w:div>
    <w:div w:id="94833491">
      <w:bodyDiv w:val="1"/>
      <w:marLeft w:val="0"/>
      <w:marRight w:val="0"/>
      <w:marTop w:val="0"/>
      <w:marBottom w:val="0"/>
      <w:divBdr>
        <w:top w:val="none" w:sz="0" w:space="0" w:color="auto"/>
        <w:left w:val="none" w:sz="0" w:space="0" w:color="auto"/>
        <w:bottom w:val="none" w:sz="0" w:space="0" w:color="auto"/>
        <w:right w:val="none" w:sz="0" w:space="0" w:color="auto"/>
      </w:divBdr>
    </w:div>
    <w:div w:id="114982781">
      <w:bodyDiv w:val="1"/>
      <w:marLeft w:val="0"/>
      <w:marRight w:val="0"/>
      <w:marTop w:val="0"/>
      <w:marBottom w:val="0"/>
      <w:divBdr>
        <w:top w:val="none" w:sz="0" w:space="0" w:color="auto"/>
        <w:left w:val="none" w:sz="0" w:space="0" w:color="auto"/>
        <w:bottom w:val="none" w:sz="0" w:space="0" w:color="auto"/>
        <w:right w:val="none" w:sz="0" w:space="0" w:color="auto"/>
      </w:divBdr>
      <w:divsChild>
        <w:div w:id="1940915719">
          <w:marLeft w:val="274"/>
          <w:marRight w:val="0"/>
          <w:marTop w:val="0"/>
          <w:marBottom w:val="0"/>
          <w:divBdr>
            <w:top w:val="none" w:sz="0" w:space="0" w:color="auto"/>
            <w:left w:val="none" w:sz="0" w:space="0" w:color="auto"/>
            <w:bottom w:val="none" w:sz="0" w:space="0" w:color="auto"/>
            <w:right w:val="none" w:sz="0" w:space="0" w:color="auto"/>
          </w:divBdr>
        </w:div>
        <w:div w:id="494301315">
          <w:marLeft w:val="274"/>
          <w:marRight w:val="0"/>
          <w:marTop w:val="0"/>
          <w:marBottom w:val="0"/>
          <w:divBdr>
            <w:top w:val="none" w:sz="0" w:space="0" w:color="auto"/>
            <w:left w:val="none" w:sz="0" w:space="0" w:color="auto"/>
            <w:bottom w:val="none" w:sz="0" w:space="0" w:color="auto"/>
            <w:right w:val="none" w:sz="0" w:space="0" w:color="auto"/>
          </w:divBdr>
        </w:div>
      </w:divsChild>
    </w:div>
    <w:div w:id="119418488">
      <w:bodyDiv w:val="1"/>
      <w:marLeft w:val="0"/>
      <w:marRight w:val="0"/>
      <w:marTop w:val="0"/>
      <w:marBottom w:val="0"/>
      <w:divBdr>
        <w:top w:val="none" w:sz="0" w:space="0" w:color="auto"/>
        <w:left w:val="none" w:sz="0" w:space="0" w:color="auto"/>
        <w:bottom w:val="none" w:sz="0" w:space="0" w:color="auto"/>
        <w:right w:val="none" w:sz="0" w:space="0" w:color="auto"/>
      </w:divBdr>
      <w:divsChild>
        <w:div w:id="1251742627">
          <w:marLeft w:val="533"/>
          <w:marRight w:val="0"/>
          <w:marTop w:val="0"/>
          <w:marBottom w:val="0"/>
          <w:divBdr>
            <w:top w:val="none" w:sz="0" w:space="0" w:color="auto"/>
            <w:left w:val="none" w:sz="0" w:space="0" w:color="auto"/>
            <w:bottom w:val="none" w:sz="0" w:space="0" w:color="auto"/>
            <w:right w:val="none" w:sz="0" w:space="0" w:color="auto"/>
          </w:divBdr>
        </w:div>
        <w:div w:id="839075677">
          <w:marLeft w:val="533"/>
          <w:marRight w:val="0"/>
          <w:marTop w:val="0"/>
          <w:marBottom w:val="0"/>
          <w:divBdr>
            <w:top w:val="none" w:sz="0" w:space="0" w:color="auto"/>
            <w:left w:val="none" w:sz="0" w:space="0" w:color="auto"/>
            <w:bottom w:val="none" w:sz="0" w:space="0" w:color="auto"/>
            <w:right w:val="none" w:sz="0" w:space="0" w:color="auto"/>
          </w:divBdr>
        </w:div>
        <w:div w:id="1940874109">
          <w:marLeft w:val="533"/>
          <w:marRight w:val="0"/>
          <w:marTop w:val="0"/>
          <w:marBottom w:val="0"/>
          <w:divBdr>
            <w:top w:val="none" w:sz="0" w:space="0" w:color="auto"/>
            <w:left w:val="none" w:sz="0" w:space="0" w:color="auto"/>
            <w:bottom w:val="none" w:sz="0" w:space="0" w:color="auto"/>
            <w:right w:val="none" w:sz="0" w:space="0" w:color="auto"/>
          </w:divBdr>
        </w:div>
        <w:div w:id="1952475706">
          <w:marLeft w:val="1944"/>
          <w:marRight w:val="0"/>
          <w:marTop w:val="0"/>
          <w:marBottom w:val="0"/>
          <w:divBdr>
            <w:top w:val="none" w:sz="0" w:space="0" w:color="auto"/>
            <w:left w:val="none" w:sz="0" w:space="0" w:color="auto"/>
            <w:bottom w:val="none" w:sz="0" w:space="0" w:color="auto"/>
            <w:right w:val="none" w:sz="0" w:space="0" w:color="auto"/>
          </w:divBdr>
        </w:div>
        <w:div w:id="906912671">
          <w:marLeft w:val="1944"/>
          <w:marRight w:val="0"/>
          <w:marTop w:val="0"/>
          <w:marBottom w:val="0"/>
          <w:divBdr>
            <w:top w:val="none" w:sz="0" w:space="0" w:color="auto"/>
            <w:left w:val="none" w:sz="0" w:space="0" w:color="auto"/>
            <w:bottom w:val="none" w:sz="0" w:space="0" w:color="auto"/>
            <w:right w:val="none" w:sz="0" w:space="0" w:color="auto"/>
          </w:divBdr>
        </w:div>
        <w:div w:id="141587071">
          <w:marLeft w:val="1944"/>
          <w:marRight w:val="0"/>
          <w:marTop w:val="0"/>
          <w:marBottom w:val="0"/>
          <w:divBdr>
            <w:top w:val="none" w:sz="0" w:space="0" w:color="auto"/>
            <w:left w:val="none" w:sz="0" w:space="0" w:color="auto"/>
            <w:bottom w:val="none" w:sz="0" w:space="0" w:color="auto"/>
            <w:right w:val="none" w:sz="0" w:space="0" w:color="auto"/>
          </w:divBdr>
        </w:div>
        <w:div w:id="1026250535">
          <w:marLeft w:val="533"/>
          <w:marRight w:val="0"/>
          <w:marTop w:val="0"/>
          <w:marBottom w:val="0"/>
          <w:divBdr>
            <w:top w:val="none" w:sz="0" w:space="0" w:color="auto"/>
            <w:left w:val="none" w:sz="0" w:space="0" w:color="auto"/>
            <w:bottom w:val="none" w:sz="0" w:space="0" w:color="auto"/>
            <w:right w:val="none" w:sz="0" w:space="0" w:color="auto"/>
          </w:divBdr>
        </w:div>
        <w:div w:id="1511067973">
          <w:marLeft w:val="1944"/>
          <w:marRight w:val="0"/>
          <w:marTop w:val="0"/>
          <w:marBottom w:val="0"/>
          <w:divBdr>
            <w:top w:val="none" w:sz="0" w:space="0" w:color="auto"/>
            <w:left w:val="none" w:sz="0" w:space="0" w:color="auto"/>
            <w:bottom w:val="none" w:sz="0" w:space="0" w:color="auto"/>
            <w:right w:val="none" w:sz="0" w:space="0" w:color="auto"/>
          </w:divBdr>
        </w:div>
        <w:div w:id="1405226092">
          <w:marLeft w:val="1944"/>
          <w:marRight w:val="0"/>
          <w:marTop w:val="0"/>
          <w:marBottom w:val="0"/>
          <w:divBdr>
            <w:top w:val="none" w:sz="0" w:space="0" w:color="auto"/>
            <w:left w:val="none" w:sz="0" w:space="0" w:color="auto"/>
            <w:bottom w:val="none" w:sz="0" w:space="0" w:color="auto"/>
            <w:right w:val="none" w:sz="0" w:space="0" w:color="auto"/>
          </w:divBdr>
        </w:div>
      </w:divsChild>
    </w:div>
    <w:div w:id="164512854">
      <w:bodyDiv w:val="1"/>
      <w:marLeft w:val="0"/>
      <w:marRight w:val="0"/>
      <w:marTop w:val="0"/>
      <w:marBottom w:val="0"/>
      <w:divBdr>
        <w:top w:val="none" w:sz="0" w:space="0" w:color="auto"/>
        <w:left w:val="none" w:sz="0" w:space="0" w:color="auto"/>
        <w:bottom w:val="none" w:sz="0" w:space="0" w:color="auto"/>
        <w:right w:val="none" w:sz="0" w:space="0" w:color="auto"/>
      </w:divBdr>
      <w:divsChild>
        <w:div w:id="1740907711">
          <w:marLeft w:val="274"/>
          <w:marRight w:val="0"/>
          <w:marTop w:val="0"/>
          <w:marBottom w:val="0"/>
          <w:divBdr>
            <w:top w:val="none" w:sz="0" w:space="0" w:color="auto"/>
            <w:left w:val="none" w:sz="0" w:space="0" w:color="auto"/>
            <w:bottom w:val="none" w:sz="0" w:space="0" w:color="auto"/>
            <w:right w:val="none" w:sz="0" w:space="0" w:color="auto"/>
          </w:divBdr>
        </w:div>
        <w:div w:id="2116056205">
          <w:marLeft w:val="274"/>
          <w:marRight w:val="0"/>
          <w:marTop w:val="0"/>
          <w:marBottom w:val="0"/>
          <w:divBdr>
            <w:top w:val="none" w:sz="0" w:space="0" w:color="auto"/>
            <w:left w:val="none" w:sz="0" w:space="0" w:color="auto"/>
            <w:bottom w:val="none" w:sz="0" w:space="0" w:color="auto"/>
            <w:right w:val="none" w:sz="0" w:space="0" w:color="auto"/>
          </w:divBdr>
        </w:div>
        <w:div w:id="1250890838">
          <w:marLeft w:val="994"/>
          <w:marRight w:val="0"/>
          <w:marTop w:val="0"/>
          <w:marBottom w:val="0"/>
          <w:divBdr>
            <w:top w:val="none" w:sz="0" w:space="0" w:color="auto"/>
            <w:left w:val="none" w:sz="0" w:space="0" w:color="auto"/>
            <w:bottom w:val="none" w:sz="0" w:space="0" w:color="auto"/>
            <w:right w:val="none" w:sz="0" w:space="0" w:color="auto"/>
          </w:divBdr>
        </w:div>
        <w:div w:id="1592353989">
          <w:marLeft w:val="274"/>
          <w:marRight w:val="0"/>
          <w:marTop w:val="0"/>
          <w:marBottom w:val="0"/>
          <w:divBdr>
            <w:top w:val="none" w:sz="0" w:space="0" w:color="auto"/>
            <w:left w:val="none" w:sz="0" w:space="0" w:color="auto"/>
            <w:bottom w:val="none" w:sz="0" w:space="0" w:color="auto"/>
            <w:right w:val="none" w:sz="0" w:space="0" w:color="auto"/>
          </w:divBdr>
        </w:div>
      </w:divsChild>
    </w:div>
    <w:div w:id="191771188">
      <w:bodyDiv w:val="1"/>
      <w:marLeft w:val="0"/>
      <w:marRight w:val="0"/>
      <w:marTop w:val="0"/>
      <w:marBottom w:val="0"/>
      <w:divBdr>
        <w:top w:val="none" w:sz="0" w:space="0" w:color="auto"/>
        <w:left w:val="none" w:sz="0" w:space="0" w:color="auto"/>
        <w:bottom w:val="none" w:sz="0" w:space="0" w:color="auto"/>
        <w:right w:val="none" w:sz="0" w:space="0" w:color="auto"/>
      </w:divBdr>
    </w:div>
    <w:div w:id="212156682">
      <w:bodyDiv w:val="1"/>
      <w:marLeft w:val="0"/>
      <w:marRight w:val="0"/>
      <w:marTop w:val="0"/>
      <w:marBottom w:val="0"/>
      <w:divBdr>
        <w:top w:val="none" w:sz="0" w:space="0" w:color="auto"/>
        <w:left w:val="none" w:sz="0" w:space="0" w:color="auto"/>
        <w:bottom w:val="none" w:sz="0" w:space="0" w:color="auto"/>
        <w:right w:val="none" w:sz="0" w:space="0" w:color="auto"/>
      </w:divBdr>
      <w:divsChild>
        <w:div w:id="1824349210">
          <w:marLeft w:val="533"/>
          <w:marRight w:val="0"/>
          <w:marTop w:val="0"/>
          <w:marBottom w:val="0"/>
          <w:divBdr>
            <w:top w:val="none" w:sz="0" w:space="0" w:color="auto"/>
            <w:left w:val="none" w:sz="0" w:space="0" w:color="auto"/>
            <w:bottom w:val="none" w:sz="0" w:space="0" w:color="auto"/>
            <w:right w:val="none" w:sz="0" w:space="0" w:color="auto"/>
          </w:divBdr>
        </w:div>
        <w:div w:id="1750620155">
          <w:marLeft w:val="533"/>
          <w:marRight w:val="0"/>
          <w:marTop w:val="0"/>
          <w:marBottom w:val="0"/>
          <w:divBdr>
            <w:top w:val="none" w:sz="0" w:space="0" w:color="auto"/>
            <w:left w:val="none" w:sz="0" w:space="0" w:color="auto"/>
            <w:bottom w:val="none" w:sz="0" w:space="0" w:color="auto"/>
            <w:right w:val="none" w:sz="0" w:space="0" w:color="auto"/>
          </w:divBdr>
        </w:div>
        <w:div w:id="918489579">
          <w:marLeft w:val="533"/>
          <w:marRight w:val="0"/>
          <w:marTop w:val="0"/>
          <w:marBottom w:val="0"/>
          <w:divBdr>
            <w:top w:val="none" w:sz="0" w:space="0" w:color="auto"/>
            <w:left w:val="none" w:sz="0" w:space="0" w:color="auto"/>
            <w:bottom w:val="none" w:sz="0" w:space="0" w:color="auto"/>
            <w:right w:val="none" w:sz="0" w:space="0" w:color="auto"/>
          </w:divBdr>
        </w:div>
        <w:div w:id="358166198">
          <w:marLeft w:val="533"/>
          <w:marRight w:val="0"/>
          <w:marTop w:val="0"/>
          <w:marBottom w:val="0"/>
          <w:divBdr>
            <w:top w:val="none" w:sz="0" w:space="0" w:color="auto"/>
            <w:left w:val="none" w:sz="0" w:space="0" w:color="auto"/>
            <w:bottom w:val="none" w:sz="0" w:space="0" w:color="auto"/>
            <w:right w:val="none" w:sz="0" w:space="0" w:color="auto"/>
          </w:divBdr>
        </w:div>
      </w:divsChild>
    </w:div>
    <w:div w:id="243490586">
      <w:bodyDiv w:val="1"/>
      <w:marLeft w:val="0"/>
      <w:marRight w:val="0"/>
      <w:marTop w:val="0"/>
      <w:marBottom w:val="0"/>
      <w:divBdr>
        <w:top w:val="none" w:sz="0" w:space="0" w:color="auto"/>
        <w:left w:val="none" w:sz="0" w:space="0" w:color="auto"/>
        <w:bottom w:val="none" w:sz="0" w:space="0" w:color="auto"/>
        <w:right w:val="none" w:sz="0" w:space="0" w:color="auto"/>
      </w:divBdr>
      <w:divsChild>
        <w:div w:id="95297762">
          <w:marLeft w:val="0"/>
          <w:marRight w:val="0"/>
          <w:marTop w:val="0"/>
          <w:marBottom w:val="0"/>
          <w:divBdr>
            <w:top w:val="none" w:sz="0" w:space="0" w:color="auto"/>
            <w:left w:val="none" w:sz="0" w:space="0" w:color="auto"/>
            <w:bottom w:val="none" w:sz="0" w:space="0" w:color="auto"/>
            <w:right w:val="none" w:sz="0" w:space="0" w:color="auto"/>
          </w:divBdr>
          <w:divsChild>
            <w:div w:id="480583702">
              <w:marLeft w:val="0"/>
              <w:marRight w:val="0"/>
              <w:marTop w:val="0"/>
              <w:marBottom w:val="0"/>
              <w:divBdr>
                <w:top w:val="none" w:sz="0" w:space="0" w:color="auto"/>
                <w:left w:val="none" w:sz="0" w:space="0" w:color="auto"/>
                <w:bottom w:val="none" w:sz="0" w:space="0" w:color="auto"/>
                <w:right w:val="none" w:sz="0" w:space="0" w:color="auto"/>
              </w:divBdr>
              <w:divsChild>
                <w:div w:id="1338923078">
                  <w:marLeft w:val="0"/>
                  <w:marRight w:val="0"/>
                  <w:marTop w:val="0"/>
                  <w:marBottom w:val="0"/>
                  <w:divBdr>
                    <w:top w:val="none" w:sz="0" w:space="0" w:color="auto"/>
                    <w:left w:val="none" w:sz="0" w:space="0" w:color="auto"/>
                    <w:bottom w:val="none" w:sz="0" w:space="0" w:color="auto"/>
                    <w:right w:val="none" w:sz="0" w:space="0" w:color="auto"/>
                  </w:divBdr>
                  <w:divsChild>
                    <w:div w:id="1464881613">
                      <w:marLeft w:val="0"/>
                      <w:marRight w:val="0"/>
                      <w:marTop w:val="0"/>
                      <w:marBottom w:val="0"/>
                      <w:divBdr>
                        <w:top w:val="none" w:sz="0" w:space="0" w:color="auto"/>
                        <w:left w:val="none" w:sz="0" w:space="0" w:color="auto"/>
                        <w:bottom w:val="none" w:sz="0" w:space="0" w:color="auto"/>
                        <w:right w:val="none" w:sz="0" w:space="0" w:color="auto"/>
                      </w:divBdr>
                      <w:divsChild>
                        <w:div w:id="1287392703">
                          <w:marLeft w:val="0"/>
                          <w:marRight w:val="0"/>
                          <w:marTop w:val="0"/>
                          <w:marBottom w:val="0"/>
                          <w:divBdr>
                            <w:top w:val="single" w:sz="6" w:space="0" w:color="D2D5D8"/>
                            <w:left w:val="none" w:sz="0" w:space="0" w:color="auto"/>
                            <w:bottom w:val="none" w:sz="0" w:space="0" w:color="auto"/>
                            <w:right w:val="none" w:sz="0" w:space="0" w:color="auto"/>
                          </w:divBdr>
                          <w:divsChild>
                            <w:div w:id="1727799000">
                              <w:marLeft w:val="0"/>
                              <w:marRight w:val="0"/>
                              <w:marTop w:val="0"/>
                              <w:marBottom w:val="0"/>
                              <w:divBdr>
                                <w:top w:val="none" w:sz="0" w:space="0" w:color="auto"/>
                                <w:left w:val="none" w:sz="0" w:space="0" w:color="auto"/>
                                <w:bottom w:val="none" w:sz="0" w:space="0" w:color="auto"/>
                                <w:right w:val="none" w:sz="0" w:space="0" w:color="auto"/>
                              </w:divBdr>
                              <w:divsChild>
                                <w:div w:id="352922419">
                                  <w:marLeft w:val="0"/>
                                  <w:marRight w:val="0"/>
                                  <w:marTop w:val="0"/>
                                  <w:marBottom w:val="0"/>
                                  <w:divBdr>
                                    <w:top w:val="none" w:sz="0" w:space="0" w:color="auto"/>
                                    <w:left w:val="none" w:sz="0" w:space="0" w:color="auto"/>
                                    <w:bottom w:val="none" w:sz="0" w:space="0" w:color="auto"/>
                                    <w:right w:val="none" w:sz="0" w:space="0" w:color="auto"/>
                                  </w:divBdr>
                                  <w:divsChild>
                                    <w:div w:id="1956712716">
                                      <w:marLeft w:val="0"/>
                                      <w:marRight w:val="0"/>
                                      <w:marTop w:val="0"/>
                                      <w:marBottom w:val="0"/>
                                      <w:divBdr>
                                        <w:top w:val="none" w:sz="0" w:space="0" w:color="auto"/>
                                        <w:left w:val="none" w:sz="0" w:space="0" w:color="auto"/>
                                        <w:bottom w:val="none" w:sz="0" w:space="0" w:color="auto"/>
                                        <w:right w:val="none" w:sz="0" w:space="0" w:color="auto"/>
                                      </w:divBdr>
                                      <w:divsChild>
                                        <w:div w:id="59599472">
                                          <w:marLeft w:val="0"/>
                                          <w:marRight w:val="0"/>
                                          <w:marTop w:val="0"/>
                                          <w:marBottom w:val="0"/>
                                          <w:divBdr>
                                            <w:top w:val="none" w:sz="0" w:space="0" w:color="auto"/>
                                            <w:left w:val="none" w:sz="0" w:space="0" w:color="auto"/>
                                            <w:bottom w:val="none" w:sz="0" w:space="0" w:color="auto"/>
                                            <w:right w:val="none" w:sz="0" w:space="0" w:color="auto"/>
                                          </w:divBdr>
                                          <w:divsChild>
                                            <w:div w:id="1321157353">
                                              <w:marLeft w:val="0"/>
                                              <w:marRight w:val="0"/>
                                              <w:marTop w:val="0"/>
                                              <w:marBottom w:val="0"/>
                                              <w:divBdr>
                                                <w:top w:val="none" w:sz="0" w:space="0" w:color="auto"/>
                                                <w:left w:val="none" w:sz="0" w:space="0" w:color="auto"/>
                                                <w:bottom w:val="none" w:sz="0" w:space="0" w:color="auto"/>
                                                <w:right w:val="none" w:sz="0" w:space="0" w:color="auto"/>
                                              </w:divBdr>
                                              <w:divsChild>
                                                <w:div w:id="1095050411">
                                                  <w:marLeft w:val="0"/>
                                                  <w:marRight w:val="0"/>
                                                  <w:marTop w:val="0"/>
                                                  <w:marBottom w:val="0"/>
                                                  <w:divBdr>
                                                    <w:top w:val="none" w:sz="0" w:space="0" w:color="auto"/>
                                                    <w:left w:val="none" w:sz="0" w:space="0" w:color="auto"/>
                                                    <w:bottom w:val="none" w:sz="0" w:space="0" w:color="auto"/>
                                                    <w:right w:val="none" w:sz="0" w:space="0" w:color="auto"/>
                                                  </w:divBdr>
                                                  <w:divsChild>
                                                    <w:div w:id="816412558">
                                                      <w:marLeft w:val="0"/>
                                                      <w:marRight w:val="0"/>
                                                      <w:marTop w:val="0"/>
                                                      <w:marBottom w:val="0"/>
                                                      <w:divBdr>
                                                        <w:top w:val="none" w:sz="0" w:space="0" w:color="auto"/>
                                                        <w:left w:val="none" w:sz="0" w:space="0" w:color="auto"/>
                                                        <w:bottom w:val="none" w:sz="0" w:space="0" w:color="auto"/>
                                                        <w:right w:val="none" w:sz="0" w:space="0" w:color="auto"/>
                                                      </w:divBdr>
                                                      <w:divsChild>
                                                        <w:div w:id="219947795">
                                                          <w:marLeft w:val="0"/>
                                                          <w:marRight w:val="0"/>
                                                          <w:marTop w:val="0"/>
                                                          <w:marBottom w:val="0"/>
                                                          <w:divBdr>
                                                            <w:top w:val="none" w:sz="0" w:space="0" w:color="auto"/>
                                                            <w:left w:val="none" w:sz="0" w:space="0" w:color="auto"/>
                                                            <w:bottom w:val="none" w:sz="0" w:space="0" w:color="auto"/>
                                                            <w:right w:val="none" w:sz="0" w:space="0" w:color="auto"/>
                                                          </w:divBdr>
                                                          <w:divsChild>
                                                            <w:div w:id="11263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998202">
      <w:bodyDiv w:val="1"/>
      <w:marLeft w:val="0"/>
      <w:marRight w:val="0"/>
      <w:marTop w:val="0"/>
      <w:marBottom w:val="0"/>
      <w:divBdr>
        <w:top w:val="none" w:sz="0" w:space="0" w:color="auto"/>
        <w:left w:val="none" w:sz="0" w:space="0" w:color="auto"/>
        <w:bottom w:val="none" w:sz="0" w:space="0" w:color="auto"/>
        <w:right w:val="none" w:sz="0" w:space="0" w:color="auto"/>
      </w:divBdr>
    </w:div>
    <w:div w:id="254943634">
      <w:bodyDiv w:val="1"/>
      <w:marLeft w:val="0"/>
      <w:marRight w:val="0"/>
      <w:marTop w:val="0"/>
      <w:marBottom w:val="0"/>
      <w:divBdr>
        <w:top w:val="none" w:sz="0" w:space="0" w:color="auto"/>
        <w:left w:val="none" w:sz="0" w:space="0" w:color="auto"/>
        <w:bottom w:val="none" w:sz="0" w:space="0" w:color="auto"/>
        <w:right w:val="none" w:sz="0" w:space="0" w:color="auto"/>
      </w:divBdr>
    </w:div>
    <w:div w:id="262229662">
      <w:bodyDiv w:val="1"/>
      <w:marLeft w:val="0"/>
      <w:marRight w:val="0"/>
      <w:marTop w:val="0"/>
      <w:marBottom w:val="0"/>
      <w:divBdr>
        <w:top w:val="none" w:sz="0" w:space="0" w:color="auto"/>
        <w:left w:val="none" w:sz="0" w:space="0" w:color="auto"/>
        <w:bottom w:val="none" w:sz="0" w:space="0" w:color="auto"/>
        <w:right w:val="none" w:sz="0" w:space="0" w:color="auto"/>
      </w:divBdr>
      <w:divsChild>
        <w:div w:id="626542960">
          <w:marLeft w:val="274"/>
          <w:marRight w:val="0"/>
          <w:marTop w:val="0"/>
          <w:marBottom w:val="0"/>
          <w:divBdr>
            <w:top w:val="none" w:sz="0" w:space="0" w:color="auto"/>
            <w:left w:val="none" w:sz="0" w:space="0" w:color="auto"/>
            <w:bottom w:val="none" w:sz="0" w:space="0" w:color="auto"/>
            <w:right w:val="none" w:sz="0" w:space="0" w:color="auto"/>
          </w:divBdr>
        </w:div>
        <w:div w:id="1638992387">
          <w:marLeft w:val="274"/>
          <w:marRight w:val="0"/>
          <w:marTop w:val="0"/>
          <w:marBottom w:val="0"/>
          <w:divBdr>
            <w:top w:val="none" w:sz="0" w:space="0" w:color="auto"/>
            <w:left w:val="none" w:sz="0" w:space="0" w:color="auto"/>
            <w:bottom w:val="none" w:sz="0" w:space="0" w:color="auto"/>
            <w:right w:val="none" w:sz="0" w:space="0" w:color="auto"/>
          </w:divBdr>
        </w:div>
        <w:div w:id="399863378">
          <w:marLeft w:val="274"/>
          <w:marRight w:val="0"/>
          <w:marTop w:val="0"/>
          <w:marBottom w:val="0"/>
          <w:divBdr>
            <w:top w:val="none" w:sz="0" w:space="0" w:color="auto"/>
            <w:left w:val="none" w:sz="0" w:space="0" w:color="auto"/>
            <w:bottom w:val="none" w:sz="0" w:space="0" w:color="auto"/>
            <w:right w:val="none" w:sz="0" w:space="0" w:color="auto"/>
          </w:divBdr>
        </w:div>
        <w:div w:id="1695568407">
          <w:marLeft w:val="274"/>
          <w:marRight w:val="0"/>
          <w:marTop w:val="0"/>
          <w:marBottom w:val="0"/>
          <w:divBdr>
            <w:top w:val="none" w:sz="0" w:space="0" w:color="auto"/>
            <w:left w:val="none" w:sz="0" w:space="0" w:color="auto"/>
            <w:bottom w:val="none" w:sz="0" w:space="0" w:color="auto"/>
            <w:right w:val="none" w:sz="0" w:space="0" w:color="auto"/>
          </w:divBdr>
        </w:div>
        <w:div w:id="695891000">
          <w:marLeft w:val="274"/>
          <w:marRight w:val="0"/>
          <w:marTop w:val="0"/>
          <w:marBottom w:val="0"/>
          <w:divBdr>
            <w:top w:val="none" w:sz="0" w:space="0" w:color="auto"/>
            <w:left w:val="none" w:sz="0" w:space="0" w:color="auto"/>
            <w:bottom w:val="none" w:sz="0" w:space="0" w:color="auto"/>
            <w:right w:val="none" w:sz="0" w:space="0" w:color="auto"/>
          </w:divBdr>
        </w:div>
        <w:div w:id="622661178">
          <w:marLeft w:val="274"/>
          <w:marRight w:val="0"/>
          <w:marTop w:val="0"/>
          <w:marBottom w:val="0"/>
          <w:divBdr>
            <w:top w:val="none" w:sz="0" w:space="0" w:color="auto"/>
            <w:left w:val="none" w:sz="0" w:space="0" w:color="auto"/>
            <w:bottom w:val="none" w:sz="0" w:space="0" w:color="auto"/>
            <w:right w:val="none" w:sz="0" w:space="0" w:color="auto"/>
          </w:divBdr>
        </w:div>
        <w:div w:id="53435722">
          <w:marLeft w:val="274"/>
          <w:marRight w:val="0"/>
          <w:marTop w:val="0"/>
          <w:marBottom w:val="0"/>
          <w:divBdr>
            <w:top w:val="none" w:sz="0" w:space="0" w:color="auto"/>
            <w:left w:val="none" w:sz="0" w:space="0" w:color="auto"/>
            <w:bottom w:val="none" w:sz="0" w:space="0" w:color="auto"/>
            <w:right w:val="none" w:sz="0" w:space="0" w:color="auto"/>
          </w:divBdr>
        </w:div>
      </w:divsChild>
    </w:div>
    <w:div w:id="270016338">
      <w:bodyDiv w:val="1"/>
      <w:marLeft w:val="0"/>
      <w:marRight w:val="0"/>
      <w:marTop w:val="0"/>
      <w:marBottom w:val="0"/>
      <w:divBdr>
        <w:top w:val="none" w:sz="0" w:space="0" w:color="auto"/>
        <w:left w:val="none" w:sz="0" w:space="0" w:color="auto"/>
        <w:bottom w:val="none" w:sz="0" w:space="0" w:color="auto"/>
        <w:right w:val="none" w:sz="0" w:space="0" w:color="auto"/>
      </w:divBdr>
      <w:divsChild>
        <w:div w:id="669262587">
          <w:marLeft w:val="360"/>
          <w:marRight w:val="0"/>
          <w:marTop w:val="200"/>
          <w:marBottom w:val="0"/>
          <w:divBdr>
            <w:top w:val="none" w:sz="0" w:space="0" w:color="auto"/>
            <w:left w:val="none" w:sz="0" w:space="0" w:color="auto"/>
            <w:bottom w:val="none" w:sz="0" w:space="0" w:color="auto"/>
            <w:right w:val="none" w:sz="0" w:space="0" w:color="auto"/>
          </w:divBdr>
        </w:div>
      </w:divsChild>
    </w:div>
    <w:div w:id="272249889">
      <w:bodyDiv w:val="1"/>
      <w:marLeft w:val="0"/>
      <w:marRight w:val="0"/>
      <w:marTop w:val="0"/>
      <w:marBottom w:val="0"/>
      <w:divBdr>
        <w:top w:val="none" w:sz="0" w:space="0" w:color="auto"/>
        <w:left w:val="none" w:sz="0" w:space="0" w:color="auto"/>
        <w:bottom w:val="none" w:sz="0" w:space="0" w:color="auto"/>
        <w:right w:val="none" w:sz="0" w:space="0" w:color="auto"/>
      </w:divBdr>
    </w:div>
    <w:div w:id="290750040">
      <w:bodyDiv w:val="1"/>
      <w:marLeft w:val="0"/>
      <w:marRight w:val="0"/>
      <w:marTop w:val="0"/>
      <w:marBottom w:val="0"/>
      <w:divBdr>
        <w:top w:val="none" w:sz="0" w:space="0" w:color="auto"/>
        <w:left w:val="none" w:sz="0" w:space="0" w:color="auto"/>
        <w:bottom w:val="none" w:sz="0" w:space="0" w:color="auto"/>
        <w:right w:val="none" w:sz="0" w:space="0" w:color="auto"/>
      </w:divBdr>
      <w:divsChild>
        <w:div w:id="1361856633">
          <w:marLeft w:val="461"/>
          <w:marRight w:val="0"/>
          <w:marTop w:val="0"/>
          <w:marBottom w:val="0"/>
          <w:divBdr>
            <w:top w:val="none" w:sz="0" w:space="0" w:color="auto"/>
            <w:left w:val="none" w:sz="0" w:space="0" w:color="auto"/>
            <w:bottom w:val="none" w:sz="0" w:space="0" w:color="auto"/>
            <w:right w:val="none" w:sz="0" w:space="0" w:color="auto"/>
          </w:divBdr>
        </w:div>
        <w:div w:id="968441477">
          <w:marLeft w:val="461"/>
          <w:marRight w:val="0"/>
          <w:marTop w:val="0"/>
          <w:marBottom w:val="0"/>
          <w:divBdr>
            <w:top w:val="none" w:sz="0" w:space="0" w:color="auto"/>
            <w:left w:val="none" w:sz="0" w:space="0" w:color="auto"/>
            <w:bottom w:val="none" w:sz="0" w:space="0" w:color="auto"/>
            <w:right w:val="none" w:sz="0" w:space="0" w:color="auto"/>
          </w:divBdr>
        </w:div>
      </w:divsChild>
    </w:div>
    <w:div w:id="296033357">
      <w:bodyDiv w:val="1"/>
      <w:marLeft w:val="0"/>
      <w:marRight w:val="0"/>
      <w:marTop w:val="0"/>
      <w:marBottom w:val="0"/>
      <w:divBdr>
        <w:top w:val="none" w:sz="0" w:space="0" w:color="auto"/>
        <w:left w:val="none" w:sz="0" w:space="0" w:color="auto"/>
        <w:bottom w:val="none" w:sz="0" w:space="0" w:color="auto"/>
        <w:right w:val="none" w:sz="0" w:space="0" w:color="auto"/>
      </w:divBdr>
      <w:divsChild>
        <w:div w:id="452869817">
          <w:marLeft w:val="274"/>
          <w:marRight w:val="0"/>
          <w:marTop w:val="0"/>
          <w:marBottom w:val="0"/>
          <w:divBdr>
            <w:top w:val="none" w:sz="0" w:space="0" w:color="auto"/>
            <w:left w:val="none" w:sz="0" w:space="0" w:color="auto"/>
            <w:bottom w:val="none" w:sz="0" w:space="0" w:color="auto"/>
            <w:right w:val="none" w:sz="0" w:space="0" w:color="auto"/>
          </w:divBdr>
        </w:div>
        <w:div w:id="179902901">
          <w:marLeft w:val="274"/>
          <w:marRight w:val="0"/>
          <w:marTop w:val="0"/>
          <w:marBottom w:val="0"/>
          <w:divBdr>
            <w:top w:val="none" w:sz="0" w:space="0" w:color="auto"/>
            <w:left w:val="none" w:sz="0" w:space="0" w:color="auto"/>
            <w:bottom w:val="none" w:sz="0" w:space="0" w:color="auto"/>
            <w:right w:val="none" w:sz="0" w:space="0" w:color="auto"/>
          </w:divBdr>
        </w:div>
        <w:div w:id="407266285">
          <w:marLeft w:val="274"/>
          <w:marRight w:val="0"/>
          <w:marTop w:val="0"/>
          <w:marBottom w:val="0"/>
          <w:divBdr>
            <w:top w:val="none" w:sz="0" w:space="0" w:color="auto"/>
            <w:left w:val="none" w:sz="0" w:space="0" w:color="auto"/>
            <w:bottom w:val="none" w:sz="0" w:space="0" w:color="auto"/>
            <w:right w:val="none" w:sz="0" w:space="0" w:color="auto"/>
          </w:divBdr>
        </w:div>
      </w:divsChild>
    </w:div>
    <w:div w:id="318923430">
      <w:bodyDiv w:val="1"/>
      <w:marLeft w:val="0"/>
      <w:marRight w:val="0"/>
      <w:marTop w:val="0"/>
      <w:marBottom w:val="0"/>
      <w:divBdr>
        <w:top w:val="none" w:sz="0" w:space="0" w:color="auto"/>
        <w:left w:val="none" w:sz="0" w:space="0" w:color="auto"/>
        <w:bottom w:val="none" w:sz="0" w:space="0" w:color="auto"/>
        <w:right w:val="none" w:sz="0" w:space="0" w:color="auto"/>
      </w:divBdr>
      <w:divsChild>
        <w:div w:id="1672368190">
          <w:marLeft w:val="274"/>
          <w:marRight w:val="0"/>
          <w:marTop w:val="0"/>
          <w:marBottom w:val="0"/>
          <w:divBdr>
            <w:top w:val="none" w:sz="0" w:space="0" w:color="auto"/>
            <w:left w:val="none" w:sz="0" w:space="0" w:color="auto"/>
            <w:bottom w:val="none" w:sz="0" w:space="0" w:color="auto"/>
            <w:right w:val="none" w:sz="0" w:space="0" w:color="auto"/>
          </w:divBdr>
        </w:div>
        <w:div w:id="1717241462">
          <w:marLeft w:val="274"/>
          <w:marRight w:val="0"/>
          <w:marTop w:val="0"/>
          <w:marBottom w:val="0"/>
          <w:divBdr>
            <w:top w:val="none" w:sz="0" w:space="0" w:color="auto"/>
            <w:left w:val="none" w:sz="0" w:space="0" w:color="auto"/>
            <w:bottom w:val="none" w:sz="0" w:space="0" w:color="auto"/>
            <w:right w:val="none" w:sz="0" w:space="0" w:color="auto"/>
          </w:divBdr>
        </w:div>
        <w:div w:id="704133755">
          <w:marLeft w:val="274"/>
          <w:marRight w:val="0"/>
          <w:marTop w:val="0"/>
          <w:marBottom w:val="0"/>
          <w:divBdr>
            <w:top w:val="none" w:sz="0" w:space="0" w:color="auto"/>
            <w:left w:val="none" w:sz="0" w:space="0" w:color="auto"/>
            <w:bottom w:val="none" w:sz="0" w:space="0" w:color="auto"/>
            <w:right w:val="none" w:sz="0" w:space="0" w:color="auto"/>
          </w:divBdr>
        </w:div>
      </w:divsChild>
    </w:div>
    <w:div w:id="327248348">
      <w:bodyDiv w:val="1"/>
      <w:marLeft w:val="0"/>
      <w:marRight w:val="0"/>
      <w:marTop w:val="0"/>
      <w:marBottom w:val="0"/>
      <w:divBdr>
        <w:top w:val="none" w:sz="0" w:space="0" w:color="auto"/>
        <w:left w:val="none" w:sz="0" w:space="0" w:color="auto"/>
        <w:bottom w:val="none" w:sz="0" w:space="0" w:color="auto"/>
        <w:right w:val="none" w:sz="0" w:space="0" w:color="auto"/>
      </w:divBdr>
    </w:div>
    <w:div w:id="328480957">
      <w:bodyDiv w:val="1"/>
      <w:marLeft w:val="0"/>
      <w:marRight w:val="0"/>
      <w:marTop w:val="0"/>
      <w:marBottom w:val="0"/>
      <w:divBdr>
        <w:top w:val="none" w:sz="0" w:space="0" w:color="auto"/>
        <w:left w:val="none" w:sz="0" w:space="0" w:color="auto"/>
        <w:bottom w:val="none" w:sz="0" w:space="0" w:color="auto"/>
        <w:right w:val="none" w:sz="0" w:space="0" w:color="auto"/>
      </w:divBdr>
      <w:divsChild>
        <w:div w:id="1025717159">
          <w:marLeft w:val="274"/>
          <w:marRight w:val="0"/>
          <w:marTop w:val="0"/>
          <w:marBottom w:val="0"/>
          <w:divBdr>
            <w:top w:val="none" w:sz="0" w:space="0" w:color="auto"/>
            <w:left w:val="none" w:sz="0" w:space="0" w:color="auto"/>
            <w:bottom w:val="none" w:sz="0" w:space="0" w:color="auto"/>
            <w:right w:val="none" w:sz="0" w:space="0" w:color="auto"/>
          </w:divBdr>
        </w:div>
      </w:divsChild>
    </w:div>
    <w:div w:id="332609433">
      <w:bodyDiv w:val="1"/>
      <w:marLeft w:val="0"/>
      <w:marRight w:val="0"/>
      <w:marTop w:val="0"/>
      <w:marBottom w:val="0"/>
      <w:divBdr>
        <w:top w:val="none" w:sz="0" w:space="0" w:color="auto"/>
        <w:left w:val="none" w:sz="0" w:space="0" w:color="auto"/>
        <w:bottom w:val="none" w:sz="0" w:space="0" w:color="auto"/>
        <w:right w:val="none" w:sz="0" w:space="0" w:color="auto"/>
      </w:divBdr>
    </w:div>
    <w:div w:id="339237379">
      <w:bodyDiv w:val="1"/>
      <w:marLeft w:val="0"/>
      <w:marRight w:val="0"/>
      <w:marTop w:val="0"/>
      <w:marBottom w:val="0"/>
      <w:divBdr>
        <w:top w:val="none" w:sz="0" w:space="0" w:color="auto"/>
        <w:left w:val="none" w:sz="0" w:space="0" w:color="auto"/>
        <w:bottom w:val="none" w:sz="0" w:space="0" w:color="auto"/>
        <w:right w:val="none" w:sz="0" w:space="0" w:color="auto"/>
      </w:divBdr>
      <w:divsChild>
        <w:div w:id="1682049298">
          <w:marLeft w:val="274"/>
          <w:marRight w:val="0"/>
          <w:marTop w:val="0"/>
          <w:marBottom w:val="0"/>
          <w:divBdr>
            <w:top w:val="none" w:sz="0" w:space="0" w:color="auto"/>
            <w:left w:val="none" w:sz="0" w:space="0" w:color="auto"/>
            <w:bottom w:val="none" w:sz="0" w:space="0" w:color="auto"/>
            <w:right w:val="none" w:sz="0" w:space="0" w:color="auto"/>
          </w:divBdr>
        </w:div>
        <w:div w:id="941913643">
          <w:marLeft w:val="274"/>
          <w:marRight w:val="0"/>
          <w:marTop w:val="0"/>
          <w:marBottom w:val="0"/>
          <w:divBdr>
            <w:top w:val="none" w:sz="0" w:space="0" w:color="auto"/>
            <w:left w:val="none" w:sz="0" w:space="0" w:color="auto"/>
            <w:bottom w:val="none" w:sz="0" w:space="0" w:color="auto"/>
            <w:right w:val="none" w:sz="0" w:space="0" w:color="auto"/>
          </w:divBdr>
        </w:div>
        <w:div w:id="1894540662">
          <w:marLeft w:val="274"/>
          <w:marRight w:val="0"/>
          <w:marTop w:val="0"/>
          <w:marBottom w:val="0"/>
          <w:divBdr>
            <w:top w:val="none" w:sz="0" w:space="0" w:color="auto"/>
            <w:left w:val="none" w:sz="0" w:space="0" w:color="auto"/>
            <w:bottom w:val="none" w:sz="0" w:space="0" w:color="auto"/>
            <w:right w:val="none" w:sz="0" w:space="0" w:color="auto"/>
          </w:divBdr>
        </w:div>
      </w:divsChild>
    </w:div>
    <w:div w:id="352149616">
      <w:bodyDiv w:val="1"/>
      <w:marLeft w:val="0"/>
      <w:marRight w:val="0"/>
      <w:marTop w:val="0"/>
      <w:marBottom w:val="0"/>
      <w:divBdr>
        <w:top w:val="none" w:sz="0" w:space="0" w:color="auto"/>
        <w:left w:val="none" w:sz="0" w:space="0" w:color="auto"/>
        <w:bottom w:val="none" w:sz="0" w:space="0" w:color="auto"/>
        <w:right w:val="none" w:sz="0" w:space="0" w:color="auto"/>
      </w:divBdr>
      <w:divsChild>
        <w:div w:id="950479877">
          <w:marLeft w:val="288"/>
          <w:marRight w:val="0"/>
          <w:marTop w:val="0"/>
          <w:marBottom w:val="0"/>
          <w:divBdr>
            <w:top w:val="none" w:sz="0" w:space="0" w:color="auto"/>
            <w:left w:val="none" w:sz="0" w:space="0" w:color="auto"/>
            <w:bottom w:val="none" w:sz="0" w:space="0" w:color="auto"/>
            <w:right w:val="none" w:sz="0" w:space="0" w:color="auto"/>
          </w:divBdr>
        </w:div>
        <w:div w:id="841120274">
          <w:marLeft w:val="288"/>
          <w:marRight w:val="0"/>
          <w:marTop w:val="0"/>
          <w:marBottom w:val="0"/>
          <w:divBdr>
            <w:top w:val="none" w:sz="0" w:space="0" w:color="auto"/>
            <w:left w:val="none" w:sz="0" w:space="0" w:color="auto"/>
            <w:bottom w:val="none" w:sz="0" w:space="0" w:color="auto"/>
            <w:right w:val="none" w:sz="0" w:space="0" w:color="auto"/>
          </w:divBdr>
        </w:div>
        <w:div w:id="3476714">
          <w:marLeft w:val="288"/>
          <w:marRight w:val="0"/>
          <w:marTop w:val="0"/>
          <w:marBottom w:val="0"/>
          <w:divBdr>
            <w:top w:val="none" w:sz="0" w:space="0" w:color="auto"/>
            <w:left w:val="none" w:sz="0" w:space="0" w:color="auto"/>
            <w:bottom w:val="none" w:sz="0" w:space="0" w:color="auto"/>
            <w:right w:val="none" w:sz="0" w:space="0" w:color="auto"/>
          </w:divBdr>
        </w:div>
        <w:div w:id="1977296596">
          <w:marLeft w:val="288"/>
          <w:marRight w:val="0"/>
          <w:marTop w:val="0"/>
          <w:marBottom w:val="0"/>
          <w:divBdr>
            <w:top w:val="none" w:sz="0" w:space="0" w:color="auto"/>
            <w:left w:val="none" w:sz="0" w:space="0" w:color="auto"/>
            <w:bottom w:val="none" w:sz="0" w:space="0" w:color="auto"/>
            <w:right w:val="none" w:sz="0" w:space="0" w:color="auto"/>
          </w:divBdr>
        </w:div>
      </w:divsChild>
    </w:div>
    <w:div w:id="352154098">
      <w:bodyDiv w:val="1"/>
      <w:marLeft w:val="0"/>
      <w:marRight w:val="0"/>
      <w:marTop w:val="0"/>
      <w:marBottom w:val="0"/>
      <w:divBdr>
        <w:top w:val="none" w:sz="0" w:space="0" w:color="auto"/>
        <w:left w:val="none" w:sz="0" w:space="0" w:color="auto"/>
        <w:bottom w:val="none" w:sz="0" w:space="0" w:color="auto"/>
        <w:right w:val="none" w:sz="0" w:space="0" w:color="auto"/>
      </w:divBdr>
      <w:divsChild>
        <w:div w:id="784617670">
          <w:marLeft w:val="274"/>
          <w:marRight w:val="0"/>
          <w:marTop w:val="0"/>
          <w:marBottom w:val="0"/>
          <w:divBdr>
            <w:top w:val="none" w:sz="0" w:space="0" w:color="auto"/>
            <w:left w:val="none" w:sz="0" w:space="0" w:color="auto"/>
            <w:bottom w:val="none" w:sz="0" w:space="0" w:color="auto"/>
            <w:right w:val="none" w:sz="0" w:space="0" w:color="auto"/>
          </w:divBdr>
        </w:div>
        <w:div w:id="1665157889">
          <w:marLeft w:val="274"/>
          <w:marRight w:val="0"/>
          <w:marTop w:val="0"/>
          <w:marBottom w:val="0"/>
          <w:divBdr>
            <w:top w:val="none" w:sz="0" w:space="0" w:color="auto"/>
            <w:left w:val="none" w:sz="0" w:space="0" w:color="auto"/>
            <w:bottom w:val="none" w:sz="0" w:space="0" w:color="auto"/>
            <w:right w:val="none" w:sz="0" w:space="0" w:color="auto"/>
          </w:divBdr>
        </w:div>
        <w:div w:id="1407651915">
          <w:marLeft w:val="274"/>
          <w:marRight w:val="0"/>
          <w:marTop w:val="0"/>
          <w:marBottom w:val="0"/>
          <w:divBdr>
            <w:top w:val="none" w:sz="0" w:space="0" w:color="auto"/>
            <w:left w:val="none" w:sz="0" w:space="0" w:color="auto"/>
            <w:bottom w:val="none" w:sz="0" w:space="0" w:color="auto"/>
            <w:right w:val="none" w:sz="0" w:space="0" w:color="auto"/>
          </w:divBdr>
        </w:div>
      </w:divsChild>
    </w:div>
    <w:div w:id="355272804">
      <w:bodyDiv w:val="1"/>
      <w:marLeft w:val="0"/>
      <w:marRight w:val="0"/>
      <w:marTop w:val="0"/>
      <w:marBottom w:val="0"/>
      <w:divBdr>
        <w:top w:val="none" w:sz="0" w:space="0" w:color="auto"/>
        <w:left w:val="none" w:sz="0" w:space="0" w:color="auto"/>
        <w:bottom w:val="none" w:sz="0" w:space="0" w:color="auto"/>
        <w:right w:val="none" w:sz="0" w:space="0" w:color="auto"/>
      </w:divBdr>
    </w:div>
    <w:div w:id="368336669">
      <w:bodyDiv w:val="1"/>
      <w:marLeft w:val="0"/>
      <w:marRight w:val="0"/>
      <w:marTop w:val="0"/>
      <w:marBottom w:val="0"/>
      <w:divBdr>
        <w:top w:val="none" w:sz="0" w:space="0" w:color="auto"/>
        <w:left w:val="none" w:sz="0" w:space="0" w:color="auto"/>
        <w:bottom w:val="none" w:sz="0" w:space="0" w:color="auto"/>
        <w:right w:val="none" w:sz="0" w:space="0" w:color="auto"/>
      </w:divBdr>
      <w:divsChild>
        <w:div w:id="451286969">
          <w:marLeft w:val="274"/>
          <w:marRight w:val="0"/>
          <w:marTop w:val="0"/>
          <w:marBottom w:val="0"/>
          <w:divBdr>
            <w:top w:val="none" w:sz="0" w:space="0" w:color="auto"/>
            <w:left w:val="none" w:sz="0" w:space="0" w:color="auto"/>
            <w:bottom w:val="none" w:sz="0" w:space="0" w:color="auto"/>
            <w:right w:val="none" w:sz="0" w:space="0" w:color="auto"/>
          </w:divBdr>
        </w:div>
      </w:divsChild>
    </w:div>
    <w:div w:id="369376228">
      <w:bodyDiv w:val="1"/>
      <w:marLeft w:val="0"/>
      <w:marRight w:val="0"/>
      <w:marTop w:val="0"/>
      <w:marBottom w:val="0"/>
      <w:divBdr>
        <w:top w:val="none" w:sz="0" w:space="0" w:color="auto"/>
        <w:left w:val="none" w:sz="0" w:space="0" w:color="auto"/>
        <w:bottom w:val="none" w:sz="0" w:space="0" w:color="auto"/>
        <w:right w:val="none" w:sz="0" w:space="0" w:color="auto"/>
      </w:divBdr>
    </w:div>
    <w:div w:id="375160484">
      <w:bodyDiv w:val="1"/>
      <w:marLeft w:val="0"/>
      <w:marRight w:val="0"/>
      <w:marTop w:val="0"/>
      <w:marBottom w:val="0"/>
      <w:divBdr>
        <w:top w:val="none" w:sz="0" w:space="0" w:color="auto"/>
        <w:left w:val="none" w:sz="0" w:space="0" w:color="auto"/>
        <w:bottom w:val="none" w:sz="0" w:space="0" w:color="auto"/>
        <w:right w:val="none" w:sz="0" w:space="0" w:color="auto"/>
      </w:divBdr>
    </w:div>
    <w:div w:id="384762995">
      <w:bodyDiv w:val="1"/>
      <w:marLeft w:val="0"/>
      <w:marRight w:val="0"/>
      <w:marTop w:val="0"/>
      <w:marBottom w:val="0"/>
      <w:divBdr>
        <w:top w:val="none" w:sz="0" w:space="0" w:color="auto"/>
        <w:left w:val="none" w:sz="0" w:space="0" w:color="auto"/>
        <w:bottom w:val="none" w:sz="0" w:space="0" w:color="auto"/>
        <w:right w:val="none" w:sz="0" w:space="0" w:color="auto"/>
      </w:divBdr>
      <w:divsChild>
        <w:div w:id="345447887">
          <w:marLeft w:val="0"/>
          <w:marRight w:val="0"/>
          <w:marTop w:val="0"/>
          <w:marBottom w:val="0"/>
          <w:divBdr>
            <w:top w:val="none" w:sz="0" w:space="0" w:color="auto"/>
            <w:left w:val="none" w:sz="0" w:space="0" w:color="auto"/>
            <w:bottom w:val="none" w:sz="0" w:space="0" w:color="auto"/>
            <w:right w:val="none" w:sz="0" w:space="0" w:color="auto"/>
          </w:divBdr>
          <w:divsChild>
            <w:div w:id="1666855576">
              <w:marLeft w:val="0"/>
              <w:marRight w:val="0"/>
              <w:marTop w:val="0"/>
              <w:marBottom w:val="0"/>
              <w:divBdr>
                <w:top w:val="none" w:sz="0" w:space="0" w:color="auto"/>
                <w:left w:val="none" w:sz="0" w:space="0" w:color="auto"/>
                <w:bottom w:val="none" w:sz="0" w:space="0" w:color="auto"/>
                <w:right w:val="none" w:sz="0" w:space="0" w:color="auto"/>
              </w:divBdr>
              <w:divsChild>
                <w:div w:id="931013934">
                  <w:marLeft w:val="0"/>
                  <w:marRight w:val="0"/>
                  <w:marTop w:val="0"/>
                  <w:marBottom w:val="0"/>
                  <w:divBdr>
                    <w:top w:val="none" w:sz="0" w:space="0" w:color="auto"/>
                    <w:left w:val="none" w:sz="0" w:space="0" w:color="auto"/>
                    <w:bottom w:val="none" w:sz="0" w:space="0" w:color="auto"/>
                    <w:right w:val="none" w:sz="0" w:space="0" w:color="auto"/>
                  </w:divBdr>
                  <w:divsChild>
                    <w:div w:id="1326663006">
                      <w:marLeft w:val="0"/>
                      <w:marRight w:val="0"/>
                      <w:marTop w:val="0"/>
                      <w:marBottom w:val="0"/>
                      <w:divBdr>
                        <w:top w:val="none" w:sz="0" w:space="0" w:color="auto"/>
                        <w:left w:val="none" w:sz="0" w:space="0" w:color="auto"/>
                        <w:bottom w:val="none" w:sz="0" w:space="0" w:color="auto"/>
                        <w:right w:val="none" w:sz="0" w:space="0" w:color="auto"/>
                      </w:divBdr>
                      <w:divsChild>
                        <w:div w:id="791485220">
                          <w:marLeft w:val="0"/>
                          <w:marRight w:val="0"/>
                          <w:marTop w:val="0"/>
                          <w:marBottom w:val="0"/>
                          <w:divBdr>
                            <w:top w:val="single" w:sz="6" w:space="0" w:color="D2D5D8"/>
                            <w:left w:val="none" w:sz="0" w:space="0" w:color="auto"/>
                            <w:bottom w:val="none" w:sz="0" w:space="0" w:color="auto"/>
                            <w:right w:val="none" w:sz="0" w:space="0" w:color="auto"/>
                          </w:divBdr>
                          <w:divsChild>
                            <w:div w:id="10493695">
                              <w:marLeft w:val="0"/>
                              <w:marRight w:val="0"/>
                              <w:marTop w:val="0"/>
                              <w:marBottom w:val="0"/>
                              <w:divBdr>
                                <w:top w:val="none" w:sz="0" w:space="0" w:color="auto"/>
                                <w:left w:val="none" w:sz="0" w:space="0" w:color="auto"/>
                                <w:bottom w:val="none" w:sz="0" w:space="0" w:color="auto"/>
                                <w:right w:val="none" w:sz="0" w:space="0" w:color="auto"/>
                              </w:divBdr>
                              <w:divsChild>
                                <w:div w:id="1592084178">
                                  <w:marLeft w:val="0"/>
                                  <w:marRight w:val="0"/>
                                  <w:marTop w:val="0"/>
                                  <w:marBottom w:val="0"/>
                                  <w:divBdr>
                                    <w:top w:val="none" w:sz="0" w:space="0" w:color="auto"/>
                                    <w:left w:val="none" w:sz="0" w:space="0" w:color="auto"/>
                                    <w:bottom w:val="none" w:sz="0" w:space="0" w:color="auto"/>
                                    <w:right w:val="none" w:sz="0" w:space="0" w:color="auto"/>
                                  </w:divBdr>
                                  <w:divsChild>
                                    <w:div w:id="21169595">
                                      <w:marLeft w:val="0"/>
                                      <w:marRight w:val="0"/>
                                      <w:marTop w:val="0"/>
                                      <w:marBottom w:val="0"/>
                                      <w:divBdr>
                                        <w:top w:val="none" w:sz="0" w:space="0" w:color="auto"/>
                                        <w:left w:val="none" w:sz="0" w:space="0" w:color="auto"/>
                                        <w:bottom w:val="none" w:sz="0" w:space="0" w:color="auto"/>
                                        <w:right w:val="none" w:sz="0" w:space="0" w:color="auto"/>
                                      </w:divBdr>
                                      <w:divsChild>
                                        <w:div w:id="431243098">
                                          <w:marLeft w:val="0"/>
                                          <w:marRight w:val="0"/>
                                          <w:marTop w:val="0"/>
                                          <w:marBottom w:val="0"/>
                                          <w:divBdr>
                                            <w:top w:val="none" w:sz="0" w:space="0" w:color="auto"/>
                                            <w:left w:val="none" w:sz="0" w:space="0" w:color="auto"/>
                                            <w:bottom w:val="none" w:sz="0" w:space="0" w:color="auto"/>
                                            <w:right w:val="none" w:sz="0" w:space="0" w:color="auto"/>
                                          </w:divBdr>
                                          <w:divsChild>
                                            <w:div w:id="1410686476">
                                              <w:marLeft w:val="0"/>
                                              <w:marRight w:val="0"/>
                                              <w:marTop w:val="0"/>
                                              <w:marBottom w:val="0"/>
                                              <w:divBdr>
                                                <w:top w:val="none" w:sz="0" w:space="0" w:color="auto"/>
                                                <w:left w:val="none" w:sz="0" w:space="0" w:color="auto"/>
                                                <w:bottom w:val="none" w:sz="0" w:space="0" w:color="auto"/>
                                                <w:right w:val="none" w:sz="0" w:space="0" w:color="auto"/>
                                              </w:divBdr>
                                              <w:divsChild>
                                                <w:div w:id="1909001069">
                                                  <w:marLeft w:val="0"/>
                                                  <w:marRight w:val="0"/>
                                                  <w:marTop w:val="0"/>
                                                  <w:marBottom w:val="0"/>
                                                  <w:divBdr>
                                                    <w:top w:val="none" w:sz="0" w:space="0" w:color="auto"/>
                                                    <w:left w:val="none" w:sz="0" w:space="0" w:color="auto"/>
                                                    <w:bottom w:val="none" w:sz="0" w:space="0" w:color="auto"/>
                                                    <w:right w:val="none" w:sz="0" w:space="0" w:color="auto"/>
                                                  </w:divBdr>
                                                  <w:divsChild>
                                                    <w:div w:id="1657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527396">
      <w:bodyDiv w:val="1"/>
      <w:marLeft w:val="0"/>
      <w:marRight w:val="0"/>
      <w:marTop w:val="0"/>
      <w:marBottom w:val="0"/>
      <w:divBdr>
        <w:top w:val="none" w:sz="0" w:space="0" w:color="auto"/>
        <w:left w:val="none" w:sz="0" w:space="0" w:color="auto"/>
        <w:bottom w:val="none" w:sz="0" w:space="0" w:color="auto"/>
        <w:right w:val="none" w:sz="0" w:space="0" w:color="auto"/>
      </w:divBdr>
    </w:div>
    <w:div w:id="405684412">
      <w:bodyDiv w:val="1"/>
      <w:marLeft w:val="0"/>
      <w:marRight w:val="0"/>
      <w:marTop w:val="0"/>
      <w:marBottom w:val="0"/>
      <w:divBdr>
        <w:top w:val="none" w:sz="0" w:space="0" w:color="auto"/>
        <w:left w:val="none" w:sz="0" w:space="0" w:color="auto"/>
        <w:bottom w:val="none" w:sz="0" w:space="0" w:color="auto"/>
        <w:right w:val="none" w:sz="0" w:space="0" w:color="auto"/>
      </w:divBdr>
    </w:div>
    <w:div w:id="418989826">
      <w:bodyDiv w:val="1"/>
      <w:marLeft w:val="0"/>
      <w:marRight w:val="0"/>
      <w:marTop w:val="0"/>
      <w:marBottom w:val="0"/>
      <w:divBdr>
        <w:top w:val="none" w:sz="0" w:space="0" w:color="auto"/>
        <w:left w:val="none" w:sz="0" w:space="0" w:color="auto"/>
        <w:bottom w:val="none" w:sz="0" w:space="0" w:color="auto"/>
        <w:right w:val="none" w:sz="0" w:space="0" w:color="auto"/>
      </w:divBdr>
      <w:divsChild>
        <w:div w:id="1221549954">
          <w:marLeft w:val="0"/>
          <w:marRight w:val="0"/>
          <w:marTop w:val="0"/>
          <w:marBottom w:val="0"/>
          <w:divBdr>
            <w:top w:val="none" w:sz="0" w:space="0" w:color="auto"/>
            <w:left w:val="none" w:sz="0" w:space="0" w:color="auto"/>
            <w:bottom w:val="none" w:sz="0" w:space="0" w:color="auto"/>
            <w:right w:val="none" w:sz="0" w:space="0" w:color="auto"/>
          </w:divBdr>
          <w:divsChild>
            <w:div w:id="1542672475">
              <w:marLeft w:val="0"/>
              <w:marRight w:val="0"/>
              <w:marTop w:val="0"/>
              <w:marBottom w:val="0"/>
              <w:divBdr>
                <w:top w:val="none" w:sz="0" w:space="0" w:color="auto"/>
                <w:left w:val="none" w:sz="0" w:space="0" w:color="auto"/>
                <w:bottom w:val="none" w:sz="0" w:space="0" w:color="auto"/>
                <w:right w:val="none" w:sz="0" w:space="0" w:color="auto"/>
              </w:divBdr>
              <w:divsChild>
                <w:div w:id="586422947">
                  <w:marLeft w:val="0"/>
                  <w:marRight w:val="0"/>
                  <w:marTop w:val="0"/>
                  <w:marBottom w:val="0"/>
                  <w:divBdr>
                    <w:top w:val="none" w:sz="0" w:space="0" w:color="auto"/>
                    <w:left w:val="none" w:sz="0" w:space="0" w:color="auto"/>
                    <w:bottom w:val="none" w:sz="0" w:space="0" w:color="auto"/>
                    <w:right w:val="none" w:sz="0" w:space="0" w:color="auto"/>
                  </w:divBdr>
                  <w:divsChild>
                    <w:div w:id="709257367">
                      <w:marLeft w:val="0"/>
                      <w:marRight w:val="0"/>
                      <w:marTop w:val="0"/>
                      <w:marBottom w:val="0"/>
                      <w:divBdr>
                        <w:top w:val="none" w:sz="0" w:space="0" w:color="auto"/>
                        <w:left w:val="none" w:sz="0" w:space="0" w:color="auto"/>
                        <w:bottom w:val="none" w:sz="0" w:space="0" w:color="auto"/>
                        <w:right w:val="none" w:sz="0" w:space="0" w:color="auto"/>
                      </w:divBdr>
                      <w:divsChild>
                        <w:div w:id="1478300140">
                          <w:marLeft w:val="0"/>
                          <w:marRight w:val="0"/>
                          <w:marTop w:val="0"/>
                          <w:marBottom w:val="0"/>
                          <w:divBdr>
                            <w:top w:val="single" w:sz="6" w:space="0" w:color="D2D5D8"/>
                            <w:left w:val="none" w:sz="0" w:space="0" w:color="auto"/>
                            <w:bottom w:val="none" w:sz="0" w:space="0" w:color="auto"/>
                            <w:right w:val="none" w:sz="0" w:space="0" w:color="auto"/>
                          </w:divBdr>
                          <w:divsChild>
                            <w:div w:id="1165514483">
                              <w:marLeft w:val="0"/>
                              <w:marRight w:val="0"/>
                              <w:marTop w:val="0"/>
                              <w:marBottom w:val="0"/>
                              <w:divBdr>
                                <w:top w:val="none" w:sz="0" w:space="0" w:color="auto"/>
                                <w:left w:val="none" w:sz="0" w:space="0" w:color="auto"/>
                                <w:bottom w:val="none" w:sz="0" w:space="0" w:color="auto"/>
                                <w:right w:val="none" w:sz="0" w:space="0" w:color="auto"/>
                              </w:divBdr>
                              <w:divsChild>
                                <w:div w:id="1950968084">
                                  <w:marLeft w:val="0"/>
                                  <w:marRight w:val="0"/>
                                  <w:marTop w:val="0"/>
                                  <w:marBottom w:val="0"/>
                                  <w:divBdr>
                                    <w:top w:val="none" w:sz="0" w:space="0" w:color="auto"/>
                                    <w:left w:val="none" w:sz="0" w:space="0" w:color="auto"/>
                                    <w:bottom w:val="none" w:sz="0" w:space="0" w:color="auto"/>
                                    <w:right w:val="none" w:sz="0" w:space="0" w:color="auto"/>
                                  </w:divBdr>
                                  <w:divsChild>
                                    <w:div w:id="78142974">
                                      <w:marLeft w:val="0"/>
                                      <w:marRight w:val="0"/>
                                      <w:marTop w:val="0"/>
                                      <w:marBottom w:val="0"/>
                                      <w:divBdr>
                                        <w:top w:val="none" w:sz="0" w:space="0" w:color="auto"/>
                                        <w:left w:val="none" w:sz="0" w:space="0" w:color="auto"/>
                                        <w:bottom w:val="none" w:sz="0" w:space="0" w:color="auto"/>
                                        <w:right w:val="none" w:sz="0" w:space="0" w:color="auto"/>
                                      </w:divBdr>
                                      <w:divsChild>
                                        <w:div w:id="1331521186">
                                          <w:marLeft w:val="0"/>
                                          <w:marRight w:val="0"/>
                                          <w:marTop w:val="0"/>
                                          <w:marBottom w:val="0"/>
                                          <w:divBdr>
                                            <w:top w:val="none" w:sz="0" w:space="0" w:color="auto"/>
                                            <w:left w:val="none" w:sz="0" w:space="0" w:color="auto"/>
                                            <w:bottom w:val="none" w:sz="0" w:space="0" w:color="auto"/>
                                            <w:right w:val="none" w:sz="0" w:space="0" w:color="auto"/>
                                          </w:divBdr>
                                          <w:divsChild>
                                            <w:div w:id="1346052197">
                                              <w:marLeft w:val="0"/>
                                              <w:marRight w:val="0"/>
                                              <w:marTop w:val="0"/>
                                              <w:marBottom w:val="0"/>
                                              <w:divBdr>
                                                <w:top w:val="none" w:sz="0" w:space="0" w:color="auto"/>
                                                <w:left w:val="none" w:sz="0" w:space="0" w:color="auto"/>
                                                <w:bottom w:val="none" w:sz="0" w:space="0" w:color="auto"/>
                                                <w:right w:val="none" w:sz="0" w:space="0" w:color="auto"/>
                                              </w:divBdr>
                                              <w:divsChild>
                                                <w:div w:id="764420998">
                                                  <w:marLeft w:val="0"/>
                                                  <w:marRight w:val="0"/>
                                                  <w:marTop w:val="0"/>
                                                  <w:marBottom w:val="0"/>
                                                  <w:divBdr>
                                                    <w:top w:val="none" w:sz="0" w:space="0" w:color="auto"/>
                                                    <w:left w:val="none" w:sz="0" w:space="0" w:color="auto"/>
                                                    <w:bottom w:val="none" w:sz="0" w:space="0" w:color="auto"/>
                                                    <w:right w:val="none" w:sz="0" w:space="0" w:color="auto"/>
                                                  </w:divBdr>
                                                  <w:divsChild>
                                                    <w:div w:id="15451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494724">
      <w:bodyDiv w:val="1"/>
      <w:marLeft w:val="0"/>
      <w:marRight w:val="0"/>
      <w:marTop w:val="0"/>
      <w:marBottom w:val="0"/>
      <w:divBdr>
        <w:top w:val="none" w:sz="0" w:space="0" w:color="auto"/>
        <w:left w:val="none" w:sz="0" w:space="0" w:color="auto"/>
        <w:bottom w:val="none" w:sz="0" w:space="0" w:color="auto"/>
        <w:right w:val="none" w:sz="0" w:space="0" w:color="auto"/>
      </w:divBdr>
      <w:divsChild>
        <w:div w:id="1338919765">
          <w:marLeft w:val="0"/>
          <w:marRight w:val="0"/>
          <w:marTop w:val="0"/>
          <w:marBottom w:val="0"/>
          <w:divBdr>
            <w:top w:val="none" w:sz="0" w:space="0" w:color="auto"/>
            <w:left w:val="none" w:sz="0" w:space="0" w:color="auto"/>
            <w:bottom w:val="none" w:sz="0" w:space="0" w:color="auto"/>
            <w:right w:val="none" w:sz="0" w:space="0" w:color="auto"/>
          </w:divBdr>
          <w:divsChild>
            <w:div w:id="325086157">
              <w:marLeft w:val="0"/>
              <w:marRight w:val="0"/>
              <w:marTop w:val="0"/>
              <w:marBottom w:val="0"/>
              <w:divBdr>
                <w:top w:val="none" w:sz="0" w:space="0" w:color="auto"/>
                <w:left w:val="none" w:sz="0" w:space="0" w:color="auto"/>
                <w:bottom w:val="none" w:sz="0" w:space="0" w:color="auto"/>
                <w:right w:val="none" w:sz="0" w:space="0" w:color="auto"/>
              </w:divBdr>
              <w:divsChild>
                <w:div w:id="1781870355">
                  <w:marLeft w:val="0"/>
                  <w:marRight w:val="0"/>
                  <w:marTop w:val="0"/>
                  <w:marBottom w:val="0"/>
                  <w:divBdr>
                    <w:top w:val="none" w:sz="0" w:space="0" w:color="auto"/>
                    <w:left w:val="none" w:sz="0" w:space="0" w:color="auto"/>
                    <w:bottom w:val="none" w:sz="0" w:space="0" w:color="auto"/>
                    <w:right w:val="none" w:sz="0" w:space="0" w:color="auto"/>
                  </w:divBdr>
                  <w:divsChild>
                    <w:div w:id="268705834">
                      <w:marLeft w:val="0"/>
                      <w:marRight w:val="0"/>
                      <w:marTop w:val="0"/>
                      <w:marBottom w:val="0"/>
                      <w:divBdr>
                        <w:top w:val="none" w:sz="0" w:space="0" w:color="auto"/>
                        <w:left w:val="none" w:sz="0" w:space="0" w:color="auto"/>
                        <w:bottom w:val="none" w:sz="0" w:space="0" w:color="auto"/>
                        <w:right w:val="none" w:sz="0" w:space="0" w:color="auto"/>
                      </w:divBdr>
                      <w:divsChild>
                        <w:div w:id="1419909976">
                          <w:marLeft w:val="0"/>
                          <w:marRight w:val="0"/>
                          <w:marTop w:val="0"/>
                          <w:marBottom w:val="0"/>
                          <w:divBdr>
                            <w:top w:val="single" w:sz="6" w:space="0" w:color="D2D5D8"/>
                            <w:left w:val="none" w:sz="0" w:space="0" w:color="auto"/>
                            <w:bottom w:val="none" w:sz="0" w:space="0" w:color="auto"/>
                            <w:right w:val="none" w:sz="0" w:space="0" w:color="auto"/>
                          </w:divBdr>
                          <w:divsChild>
                            <w:div w:id="1246262512">
                              <w:marLeft w:val="0"/>
                              <w:marRight w:val="0"/>
                              <w:marTop w:val="0"/>
                              <w:marBottom w:val="0"/>
                              <w:divBdr>
                                <w:top w:val="none" w:sz="0" w:space="0" w:color="auto"/>
                                <w:left w:val="none" w:sz="0" w:space="0" w:color="auto"/>
                                <w:bottom w:val="none" w:sz="0" w:space="0" w:color="auto"/>
                                <w:right w:val="none" w:sz="0" w:space="0" w:color="auto"/>
                              </w:divBdr>
                              <w:divsChild>
                                <w:div w:id="694505192">
                                  <w:marLeft w:val="0"/>
                                  <w:marRight w:val="0"/>
                                  <w:marTop w:val="0"/>
                                  <w:marBottom w:val="0"/>
                                  <w:divBdr>
                                    <w:top w:val="none" w:sz="0" w:space="0" w:color="auto"/>
                                    <w:left w:val="none" w:sz="0" w:space="0" w:color="auto"/>
                                    <w:bottom w:val="none" w:sz="0" w:space="0" w:color="auto"/>
                                    <w:right w:val="none" w:sz="0" w:space="0" w:color="auto"/>
                                  </w:divBdr>
                                  <w:divsChild>
                                    <w:div w:id="1823347424">
                                      <w:marLeft w:val="0"/>
                                      <w:marRight w:val="0"/>
                                      <w:marTop w:val="0"/>
                                      <w:marBottom w:val="0"/>
                                      <w:divBdr>
                                        <w:top w:val="none" w:sz="0" w:space="0" w:color="auto"/>
                                        <w:left w:val="none" w:sz="0" w:space="0" w:color="auto"/>
                                        <w:bottom w:val="none" w:sz="0" w:space="0" w:color="auto"/>
                                        <w:right w:val="none" w:sz="0" w:space="0" w:color="auto"/>
                                      </w:divBdr>
                                      <w:divsChild>
                                        <w:div w:id="1601715123">
                                          <w:marLeft w:val="0"/>
                                          <w:marRight w:val="0"/>
                                          <w:marTop w:val="0"/>
                                          <w:marBottom w:val="0"/>
                                          <w:divBdr>
                                            <w:top w:val="none" w:sz="0" w:space="0" w:color="auto"/>
                                            <w:left w:val="none" w:sz="0" w:space="0" w:color="auto"/>
                                            <w:bottom w:val="none" w:sz="0" w:space="0" w:color="auto"/>
                                            <w:right w:val="none" w:sz="0" w:space="0" w:color="auto"/>
                                          </w:divBdr>
                                          <w:divsChild>
                                            <w:div w:id="149637031">
                                              <w:marLeft w:val="0"/>
                                              <w:marRight w:val="0"/>
                                              <w:marTop w:val="0"/>
                                              <w:marBottom w:val="0"/>
                                              <w:divBdr>
                                                <w:top w:val="none" w:sz="0" w:space="0" w:color="auto"/>
                                                <w:left w:val="none" w:sz="0" w:space="0" w:color="auto"/>
                                                <w:bottom w:val="none" w:sz="0" w:space="0" w:color="auto"/>
                                                <w:right w:val="none" w:sz="0" w:space="0" w:color="auto"/>
                                              </w:divBdr>
                                              <w:divsChild>
                                                <w:div w:id="845562024">
                                                  <w:marLeft w:val="0"/>
                                                  <w:marRight w:val="0"/>
                                                  <w:marTop w:val="0"/>
                                                  <w:marBottom w:val="0"/>
                                                  <w:divBdr>
                                                    <w:top w:val="none" w:sz="0" w:space="0" w:color="auto"/>
                                                    <w:left w:val="none" w:sz="0" w:space="0" w:color="auto"/>
                                                    <w:bottom w:val="none" w:sz="0" w:space="0" w:color="auto"/>
                                                    <w:right w:val="none" w:sz="0" w:space="0" w:color="auto"/>
                                                  </w:divBdr>
                                                  <w:divsChild>
                                                    <w:div w:id="458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453071">
      <w:bodyDiv w:val="1"/>
      <w:marLeft w:val="0"/>
      <w:marRight w:val="0"/>
      <w:marTop w:val="0"/>
      <w:marBottom w:val="0"/>
      <w:divBdr>
        <w:top w:val="none" w:sz="0" w:space="0" w:color="auto"/>
        <w:left w:val="none" w:sz="0" w:space="0" w:color="auto"/>
        <w:bottom w:val="none" w:sz="0" w:space="0" w:color="auto"/>
        <w:right w:val="none" w:sz="0" w:space="0" w:color="auto"/>
      </w:divBdr>
      <w:divsChild>
        <w:div w:id="897740965">
          <w:marLeft w:val="446"/>
          <w:marRight w:val="0"/>
          <w:marTop w:val="0"/>
          <w:marBottom w:val="0"/>
          <w:divBdr>
            <w:top w:val="none" w:sz="0" w:space="0" w:color="auto"/>
            <w:left w:val="none" w:sz="0" w:space="0" w:color="auto"/>
            <w:bottom w:val="none" w:sz="0" w:space="0" w:color="auto"/>
            <w:right w:val="none" w:sz="0" w:space="0" w:color="auto"/>
          </w:divBdr>
        </w:div>
        <w:div w:id="127893247">
          <w:marLeft w:val="446"/>
          <w:marRight w:val="0"/>
          <w:marTop w:val="0"/>
          <w:marBottom w:val="0"/>
          <w:divBdr>
            <w:top w:val="none" w:sz="0" w:space="0" w:color="auto"/>
            <w:left w:val="none" w:sz="0" w:space="0" w:color="auto"/>
            <w:bottom w:val="none" w:sz="0" w:space="0" w:color="auto"/>
            <w:right w:val="none" w:sz="0" w:space="0" w:color="auto"/>
          </w:divBdr>
        </w:div>
      </w:divsChild>
    </w:div>
    <w:div w:id="425462298">
      <w:bodyDiv w:val="1"/>
      <w:marLeft w:val="0"/>
      <w:marRight w:val="0"/>
      <w:marTop w:val="0"/>
      <w:marBottom w:val="0"/>
      <w:divBdr>
        <w:top w:val="none" w:sz="0" w:space="0" w:color="auto"/>
        <w:left w:val="none" w:sz="0" w:space="0" w:color="auto"/>
        <w:bottom w:val="none" w:sz="0" w:space="0" w:color="auto"/>
        <w:right w:val="none" w:sz="0" w:space="0" w:color="auto"/>
      </w:divBdr>
      <w:divsChild>
        <w:div w:id="43531702">
          <w:marLeft w:val="0"/>
          <w:marRight w:val="0"/>
          <w:marTop w:val="0"/>
          <w:marBottom w:val="0"/>
          <w:divBdr>
            <w:top w:val="none" w:sz="0" w:space="0" w:color="auto"/>
            <w:left w:val="none" w:sz="0" w:space="0" w:color="auto"/>
            <w:bottom w:val="none" w:sz="0" w:space="0" w:color="auto"/>
            <w:right w:val="none" w:sz="0" w:space="0" w:color="auto"/>
          </w:divBdr>
          <w:divsChild>
            <w:div w:id="948659564">
              <w:marLeft w:val="0"/>
              <w:marRight w:val="0"/>
              <w:marTop w:val="0"/>
              <w:marBottom w:val="0"/>
              <w:divBdr>
                <w:top w:val="none" w:sz="0" w:space="0" w:color="auto"/>
                <w:left w:val="none" w:sz="0" w:space="0" w:color="auto"/>
                <w:bottom w:val="none" w:sz="0" w:space="0" w:color="auto"/>
                <w:right w:val="none" w:sz="0" w:space="0" w:color="auto"/>
              </w:divBdr>
              <w:divsChild>
                <w:div w:id="1152721090">
                  <w:marLeft w:val="0"/>
                  <w:marRight w:val="0"/>
                  <w:marTop w:val="0"/>
                  <w:marBottom w:val="0"/>
                  <w:divBdr>
                    <w:top w:val="none" w:sz="0" w:space="0" w:color="auto"/>
                    <w:left w:val="none" w:sz="0" w:space="0" w:color="auto"/>
                    <w:bottom w:val="none" w:sz="0" w:space="0" w:color="auto"/>
                    <w:right w:val="none" w:sz="0" w:space="0" w:color="auto"/>
                  </w:divBdr>
                  <w:divsChild>
                    <w:div w:id="157624795">
                      <w:marLeft w:val="0"/>
                      <w:marRight w:val="0"/>
                      <w:marTop w:val="0"/>
                      <w:marBottom w:val="0"/>
                      <w:divBdr>
                        <w:top w:val="none" w:sz="0" w:space="0" w:color="auto"/>
                        <w:left w:val="none" w:sz="0" w:space="0" w:color="auto"/>
                        <w:bottom w:val="none" w:sz="0" w:space="0" w:color="auto"/>
                        <w:right w:val="none" w:sz="0" w:space="0" w:color="auto"/>
                      </w:divBdr>
                      <w:divsChild>
                        <w:div w:id="24673099">
                          <w:marLeft w:val="0"/>
                          <w:marRight w:val="0"/>
                          <w:marTop w:val="0"/>
                          <w:marBottom w:val="0"/>
                          <w:divBdr>
                            <w:top w:val="single" w:sz="6" w:space="0" w:color="D2D5D8"/>
                            <w:left w:val="none" w:sz="0" w:space="0" w:color="auto"/>
                            <w:bottom w:val="none" w:sz="0" w:space="0" w:color="auto"/>
                            <w:right w:val="none" w:sz="0" w:space="0" w:color="auto"/>
                          </w:divBdr>
                          <w:divsChild>
                            <w:div w:id="471824606">
                              <w:marLeft w:val="0"/>
                              <w:marRight w:val="0"/>
                              <w:marTop w:val="0"/>
                              <w:marBottom w:val="0"/>
                              <w:divBdr>
                                <w:top w:val="none" w:sz="0" w:space="0" w:color="auto"/>
                                <w:left w:val="none" w:sz="0" w:space="0" w:color="auto"/>
                                <w:bottom w:val="none" w:sz="0" w:space="0" w:color="auto"/>
                                <w:right w:val="none" w:sz="0" w:space="0" w:color="auto"/>
                              </w:divBdr>
                              <w:divsChild>
                                <w:div w:id="615790186">
                                  <w:marLeft w:val="0"/>
                                  <w:marRight w:val="0"/>
                                  <w:marTop w:val="0"/>
                                  <w:marBottom w:val="0"/>
                                  <w:divBdr>
                                    <w:top w:val="none" w:sz="0" w:space="0" w:color="auto"/>
                                    <w:left w:val="none" w:sz="0" w:space="0" w:color="auto"/>
                                    <w:bottom w:val="none" w:sz="0" w:space="0" w:color="auto"/>
                                    <w:right w:val="none" w:sz="0" w:space="0" w:color="auto"/>
                                  </w:divBdr>
                                  <w:divsChild>
                                    <w:div w:id="402147104">
                                      <w:marLeft w:val="0"/>
                                      <w:marRight w:val="0"/>
                                      <w:marTop w:val="0"/>
                                      <w:marBottom w:val="0"/>
                                      <w:divBdr>
                                        <w:top w:val="none" w:sz="0" w:space="0" w:color="auto"/>
                                        <w:left w:val="none" w:sz="0" w:space="0" w:color="auto"/>
                                        <w:bottom w:val="none" w:sz="0" w:space="0" w:color="auto"/>
                                        <w:right w:val="none" w:sz="0" w:space="0" w:color="auto"/>
                                      </w:divBdr>
                                      <w:divsChild>
                                        <w:div w:id="18046603">
                                          <w:marLeft w:val="0"/>
                                          <w:marRight w:val="0"/>
                                          <w:marTop w:val="0"/>
                                          <w:marBottom w:val="0"/>
                                          <w:divBdr>
                                            <w:top w:val="none" w:sz="0" w:space="0" w:color="auto"/>
                                            <w:left w:val="none" w:sz="0" w:space="0" w:color="auto"/>
                                            <w:bottom w:val="none" w:sz="0" w:space="0" w:color="auto"/>
                                            <w:right w:val="none" w:sz="0" w:space="0" w:color="auto"/>
                                          </w:divBdr>
                                          <w:divsChild>
                                            <w:div w:id="1718317694">
                                              <w:marLeft w:val="0"/>
                                              <w:marRight w:val="0"/>
                                              <w:marTop w:val="0"/>
                                              <w:marBottom w:val="0"/>
                                              <w:divBdr>
                                                <w:top w:val="none" w:sz="0" w:space="0" w:color="auto"/>
                                                <w:left w:val="none" w:sz="0" w:space="0" w:color="auto"/>
                                                <w:bottom w:val="none" w:sz="0" w:space="0" w:color="auto"/>
                                                <w:right w:val="none" w:sz="0" w:space="0" w:color="auto"/>
                                              </w:divBdr>
                                              <w:divsChild>
                                                <w:div w:id="1836803502">
                                                  <w:marLeft w:val="0"/>
                                                  <w:marRight w:val="0"/>
                                                  <w:marTop w:val="0"/>
                                                  <w:marBottom w:val="0"/>
                                                  <w:divBdr>
                                                    <w:top w:val="none" w:sz="0" w:space="0" w:color="auto"/>
                                                    <w:left w:val="none" w:sz="0" w:space="0" w:color="auto"/>
                                                    <w:bottom w:val="none" w:sz="0" w:space="0" w:color="auto"/>
                                                    <w:right w:val="none" w:sz="0" w:space="0" w:color="auto"/>
                                                  </w:divBdr>
                                                  <w:divsChild>
                                                    <w:div w:id="1030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632474">
      <w:bodyDiv w:val="1"/>
      <w:marLeft w:val="0"/>
      <w:marRight w:val="0"/>
      <w:marTop w:val="0"/>
      <w:marBottom w:val="0"/>
      <w:divBdr>
        <w:top w:val="none" w:sz="0" w:space="0" w:color="auto"/>
        <w:left w:val="none" w:sz="0" w:space="0" w:color="auto"/>
        <w:bottom w:val="none" w:sz="0" w:space="0" w:color="auto"/>
        <w:right w:val="none" w:sz="0" w:space="0" w:color="auto"/>
      </w:divBdr>
      <w:divsChild>
        <w:div w:id="871111842">
          <w:marLeft w:val="475"/>
          <w:marRight w:val="0"/>
          <w:marTop w:val="0"/>
          <w:marBottom w:val="0"/>
          <w:divBdr>
            <w:top w:val="none" w:sz="0" w:space="0" w:color="auto"/>
            <w:left w:val="none" w:sz="0" w:space="0" w:color="auto"/>
            <w:bottom w:val="none" w:sz="0" w:space="0" w:color="auto"/>
            <w:right w:val="none" w:sz="0" w:space="0" w:color="auto"/>
          </w:divBdr>
        </w:div>
        <w:div w:id="1350909466">
          <w:marLeft w:val="475"/>
          <w:marRight w:val="0"/>
          <w:marTop w:val="0"/>
          <w:marBottom w:val="0"/>
          <w:divBdr>
            <w:top w:val="none" w:sz="0" w:space="0" w:color="auto"/>
            <w:left w:val="none" w:sz="0" w:space="0" w:color="auto"/>
            <w:bottom w:val="none" w:sz="0" w:space="0" w:color="auto"/>
            <w:right w:val="none" w:sz="0" w:space="0" w:color="auto"/>
          </w:divBdr>
        </w:div>
        <w:div w:id="1684356384">
          <w:marLeft w:val="475"/>
          <w:marRight w:val="0"/>
          <w:marTop w:val="0"/>
          <w:marBottom w:val="0"/>
          <w:divBdr>
            <w:top w:val="none" w:sz="0" w:space="0" w:color="auto"/>
            <w:left w:val="none" w:sz="0" w:space="0" w:color="auto"/>
            <w:bottom w:val="none" w:sz="0" w:space="0" w:color="auto"/>
            <w:right w:val="none" w:sz="0" w:space="0" w:color="auto"/>
          </w:divBdr>
        </w:div>
        <w:div w:id="1425876275">
          <w:marLeft w:val="475"/>
          <w:marRight w:val="0"/>
          <w:marTop w:val="0"/>
          <w:marBottom w:val="0"/>
          <w:divBdr>
            <w:top w:val="none" w:sz="0" w:space="0" w:color="auto"/>
            <w:left w:val="none" w:sz="0" w:space="0" w:color="auto"/>
            <w:bottom w:val="none" w:sz="0" w:space="0" w:color="auto"/>
            <w:right w:val="none" w:sz="0" w:space="0" w:color="auto"/>
          </w:divBdr>
        </w:div>
        <w:div w:id="2028830249">
          <w:marLeft w:val="475"/>
          <w:marRight w:val="0"/>
          <w:marTop w:val="0"/>
          <w:marBottom w:val="0"/>
          <w:divBdr>
            <w:top w:val="none" w:sz="0" w:space="0" w:color="auto"/>
            <w:left w:val="none" w:sz="0" w:space="0" w:color="auto"/>
            <w:bottom w:val="none" w:sz="0" w:space="0" w:color="auto"/>
            <w:right w:val="none" w:sz="0" w:space="0" w:color="auto"/>
          </w:divBdr>
        </w:div>
        <w:div w:id="1947812929">
          <w:marLeft w:val="475"/>
          <w:marRight w:val="0"/>
          <w:marTop w:val="0"/>
          <w:marBottom w:val="0"/>
          <w:divBdr>
            <w:top w:val="none" w:sz="0" w:space="0" w:color="auto"/>
            <w:left w:val="none" w:sz="0" w:space="0" w:color="auto"/>
            <w:bottom w:val="none" w:sz="0" w:space="0" w:color="auto"/>
            <w:right w:val="none" w:sz="0" w:space="0" w:color="auto"/>
          </w:divBdr>
        </w:div>
        <w:div w:id="129447897">
          <w:marLeft w:val="475"/>
          <w:marRight w:val="0"/>
          <w:marTop w:val="0"/>
          <w:marBottom w:val="0"/>
          <w:divBdr>
            <w:top w:val="none" w:sz="0" w:space="0" w:color="auto"/>
            <w:left w:val="none" w:sz="0" w:space="0" w:color="auto"/>
            <w:bottom w:val="none" w:sz="0" w:space="0" w:color="auto"/>
            <w:right w:val="none" w:sz="0" w:space="0" w:color="auto"/>
          </w:divBdr>
        </w:div>
      </w:divsChild>
    </w:div>
    <w:div w:id="437799502">
      <w:bodyDiv w:val="1"/>
      <w:marLeft w:val="0"/>
      <w:marRight w:val="0"/>
      <w:marTop w:val="0"/>
      <w:marBottom w:val="0"/>
      <w:divBdr>
        <w:top w:val="none" w:sz="0" w:space="0" w:color="auto"/>
        <w:left w:val="none" w:sz="0" w:space="0" w:color="auto"/>
        <w:bottom w:val="none" w:sz="0" w:space="0" w:color="auto"/>
        <w:right w:val="none" w:sz="0" w:space="0" w:color="auto"/>
      </w:divBdr>
    </w:div>
    <w:div w:id="438573132">
      <w:bodyDiv w:val="1"/>
      <w:marLeft w:val="0"/>
      <w:marRight w:val="0"/>
      <w:marTop w:val="0"/>
      <w:marBottom w:val="0"/>
      <w:divBdr>
        <w:top w:val="none" w:sz="0" w:space="0" w:color="auto"/>
        <w:left w:val="none" w:sz="0" w:space="0" w:color="auto"/>
        <w:bottom w:val="none" w:sz="0" w:space="0" w:color="auto"/>
        <w:right w:val="none" w:sz="0" w:space="0" w:color="auto"/>
      </w:divBdr>
      <w:divsChild>
        <w:div w:id="181288070">
          <w:marLeft w:val="274"/>
          <w:marRight w:val="0"/>
          <w:marTop w:val="0"/>
          <w:marBottom w:val="0"/>
          <w:divBdr>
            <w:top w:val="none" w:sz="0" w:space="0" w:color="auto"/>
            <w:left w:val="none" w:sz="0" w:space="0" w:color="auto"/>
            <w:bottom w:val="none" w:sz="0" w:space="0" w:color="auto"/>
            <w:right w:val="none" w:sz="0" w:space="0" w:color="auto"/>
          </w:divBdr>
        </w:div>
        <w:div w:id="1370914625">
          <w:marLeft w:val="274"/>
          <w:marRight w:val="0"/>
          <w:marTop w:val="0"/>
          <w:marBottom w:val="0"/>
          <w:divBdr>
            <w:top w:val="none" w:sz="0" w:space="0" w:color="auto"/>
            <w:left w:val="none" w:sz="0" w:space="0" w:color="auto"/>
            <w:bottom w:val="none" w:sz="0" w:space="0" w:color="auto"/>
            <w:right w:val="none" w:sz="0" w:space="0" w:color="auto"/>
          </w:divBdr>
        </w:div>
        <w:div w:id="136992776">
          <w:marLeft w:val="994"/>
          <w:marRight w:val="0"/>
          <w:marTop w:val="0"/>
          <w:marBottom w:val="0"/>
          <w:divBdr>
            <w:top w:val="none" w:sz="0" w:space="0" w:color="auto"/>
            <w:left w:val="none" w:sz="0" w:space="0" w:color="auto"/>
            <w:bottom w:val="none" w:sz="0" w:space="0" w:color="auto"/>
            <w:right w:val="none" w:sz="0" w:space="0" w:color="auto"/>
          </w:divBdr>
        </w:div>
        <w:div w:id="1725715481">
          <w:marLeft w:val="994"/>
          <w:marRight w:val="0"/>
          <w:marTop w:val="0"/>
          <w:marBottom w:val="0"/>
          <w:divBdr>
            <w:top w:val="none" w:sz="0" w:space="0" w:color="auto"/>
            <w:left w:val="none" w:sz="0" w:space="0" w:color="auto"/>
            <w:bottom w:val="none" w:sz="0" w:space="0" w:color="auto"/>
            <w:right w:val="none" w:sz="0" w:space="0" w:color="auto"/>
          </w:divBdr>
        </w:div>
        <w:div w:id="354379961">
          <w:marLeft w:val="994"/>
          <w:marRight w:val="0"/>
          <w:marTop w:val="0"/>
          <w:marBottom w:val="0"/>
          <w:divBdr>
            <w:top w:val="none" w:sz="0" w:space="0" w:color="auto"/>
            <w:left w:val="none" w:sz="0" w:space="0" w:color="auto"/>
            <w:bottom w:val="none" w:sz="0" w:space="0" w:color="auto"/>
            <w:right w:val="none" w:sz="0" w:space="0" w:color="auto"/>
          </w:divBdr>
        </w:div>
      </w:divsChild>
    </w:div>
    <w:div w:id="452139283">
      <w:bodyDiv w:val="1"/>
      <w:marLeft w:val="0"/>
      <w:marRight w:val="0"/>
      <w:marTop w:val="0"/>
      <w:marBottom w:val="0"/>
      <w:divBdr>
        <w:top w:val="none" w:sz="0" w:space="0" w:color="auto"/>
        <w:left w:val="none" w:sz="0" w:space="0" w:color="auto"/>
        <w:bottom w:val="none" w:sz="0" w:space="0" w:color="auto"/>
        <w:right w:val="none" w:sz="0" w:space="0" w:color="auto"/>
      </w:divBdr>
    </w:div>
    <w:div w:id="454296741">
      <w:bodyDiv w:val="1"/>
      <w:marLeft w:val="0"/>
      <w:marRight w:val="0"/>
      <w:marTop w:val="0"/>
      <w:marBottom w:val="0"/>
      <w:divBdr>
        <w:top w:val="none" w:sz="0" w:space="0" w:color="auto"/>
        <w:left w:val="none" w:sz="0" w:space="0" w:color="auto"/>
        <w:bottom w:val="none" w:sz="0" w:space="0" w:color="auto"/>
        <w:right w:val="none" w:sz="0" w:space="0" w:color="auto"/>
      </w:divBdr>
    </w:div>
    <w:div w:id="456066251">
      <w:bodyDiv w:val="1"/>
      <w:marLeft w:val="0"/>
      <w:marRight w:val="0"/>
      <w:marTop w:val="0"/>
      <w:marBottom w:val="0"/>
      <w:divBdr>
        <w:top w:val="none" w:sz="0" w:space="0" w:color="auto"/>
        <w:left w:val="none" w:sz="0" w:space="0" w:color="auto"/>
        <w:bottom w:val="none" w:sz="0" w:space="0" w:color="auto"/>
        <w:right w:val="none" w:sz="0" w:space="0" w:color="auto"/>
      </w:divBdr>
    </w:div>
    <w:div w:id="463280774">
      <w:bodyDiv w:val="1"/>
      <w:marLeft w:val="0"/>
      <w:marRight w:val="0"/>
      <w:marTop w:val="0"/>
      <w:marBottom w:val="0"/>
      <w:divBdr>
        <w:top w:val="none" w:sz="0" w:space="0" w:color="auto"/>
        <w:left w:val="none" w:sz="0" w:space="0" w:color="auto"/>
        <w:bottom w:val="none" w:sz="0" w:space="0" w:color="auto"/>
        <w:right w:val="none" w:sz="0" w:space="0" w:color="auto"/>
      </w:divBdr>
      <w:divsChild>
        <w:div w:id="1972710754">
          <w:marLeft w:val="533"/>
          <w:marRight w:val="0"/>
          <w:marTop w:val="0"/>
          <w:marBottom w:val="0"/>
          <w:divBdr>
            <w:top w:val="none" w:sz="0" w:space="0" w:color="auto"/>
            <w:left w:val="none" w:sz="0" w:space="0" w:color="auto"/>
            <w:bottom w:val="none" w:sz="0" w:space="0" w:color="auto"/>
            <w:right w:val="none" w:sz="0" w:space="0" w:color="auto"/>
          </w:divBdr>
        </w:div>
      </w:divsChild>
    </w:div>
    <w:div w:id="464858891">
      <w:bodyDiv w:val="1"/>
      <w:marLeft w:val="0"/>
      <w:marRight w:val="0"/>
      <w:marTop w:val="0"/>
      <w:marBottom w:val="0"/>
      <w:divBdr>
        <w:top w:val="none" w:sz="0" w:space="0" w:color="auto"/>
        <w:left w:val="none" w:sz="0" w:space="0" w:color="auto"/>
        <w:bottom w:val="none" w:sz="0" w:space="0" w:color="auto"/>
        <w:right w:val="none" w:sz="0" w:space="0" w:color="auto"/>
      </w:divBdr>
      <w:divsChild>
        <w:div w:id="1254894621">
          <w:marLeft w:val="274"/>
          <w:marRight w:val="0"/>
          <w:marTop w:val="0"/>
          <w:marBottom w:val="0"/>
          <w:divBdr>
            <w:top w:val="none" w:sz="0" w:space="0" w:color="auto"/>
            <w:left w:val="none" w:sz="0" w:space="0" w:color="auto"/>
            <w:bottom w:val="none" w:sz="0" w:space="0" w:color="auto"/>
            <w:right w:val="none" w:sz="0" w:space="0" w:color="auto"/>
          </w:divBdr>
        </w:div>
        <w:div w:id="899285653">
          <w:marLeft w:val="274"/>
          <w:marRight w:val="0"/>
          <w:marTop w:val="0"/>
          <w:marBottom w:val="0"/>
          <w:divBdr>
            <w:top w:val="none" w:sz="0" w:space="0" w:color="auto"/>
            <w:left w:val="none" w:sz="0" w:space="0" w:color="auto"/>
            <w:bottom w:val="none" w:sz="0" w:space="0" w:color="auto"/>
            <w:right w:val="none" w:sz="0" w:space="0" w:color="auto"/>
          </w:divBdr>
        </w:div>
        <w:div w:id="1060206985">
          <w:marLeft w:val="274"/>
          <w:marRight w:val="0"/>
          <w:marTop w:val="0"/>
          <w:marBottom w:val="0"/>
          <w:divBdr>
            <w:top w:val="none" w:sz="0" w:space="0" w:color="auto"/>
            <w:left w:val="none" w:sz="0" w:space="0" w:color="auto"/>
            <w:bottom w:val="none" w:sz="0" w:space="0" w:color="auto"/>
            <w:right w:val="none" w:sz="0" w:space="0" w:color="auto"/>
          </w:divBdr>
        </w:div>
      </w:divsChild>
    </w:div>
    <w:div w:id="479079384">
      <w:bodyDiv w:val="1"/>
      <w:marLeft w:val="0"/>
      <w:marRight w:val="0"/>
      <w:marTop w:val="0"/>
      <w:marBottom w:val="0"/>
      <w:divBdr>
        <w:top w:val="none" w:sz="0" w:space="0" w:color="auto"/>
        <w:left w:val="none" w:sz="0" w:space="0" w:color="auto"/>
        <w:bottom w:val="none" w:sz="0" w:space="0" w:color="auto"/>
        <w:right w:val="none" w:sz="0" w:space="0" w:color="auto"/>
      </w:divBdr>
      <w:divsChild>
        <w:div w:id="704476979">
          <w:marLeft w:val="446"/>
          <w:marRight w:val="0"/>
          <w:marTop w:val="0"/>
          <w:marBottom w:val="0"/>
          <w:divBdr>
            <w:top w:val="none" w:sz="0" w:space="0" w:color="auto"/>
            <w:left w:val="none" w:sz="0" w:space="0" w:color="auto"/>
            <w:bottom w:val="none" w:sz="0" w:space="0" w:color="auto"/>
            <w:right w:val="none" w:sz="0" w:space="0" w:color="auto"/>
          </w:divBdr>
        </w:div>
        <w:div w:id="380206376">
          <w:marLeft w:val="446"/>
          <w:marRight w:val="0"/>
          <w:marTop w:val="0"/>
          <w:marBottom w:val="0"/>
          <w:divBdr>
            <w:top w:val="none" w:sz="0" w:space="0" w:color="auto"/>
            <w:left w:val="none" w:sz="0" w:space="0" w:color="auto"/>
            <w:bottom w:val="none" w:sz="0" w:space="0" w:color="auto"/>
            <w:right w:val="none" w:sz="0" w:space="0" w:color="auto"/>
          </w:divBdr>
        </w:div>
      </w:divsChild>
    </w:div>
    <w:div w:id="483395022">
      <w:bodyDiv w:val="1"/>
      <w:marLeft w:val="0"/>
      <w:marRight w:val="0"/>
      <w:marTop w:val="0"/>
      <w:marBottom w:val="0"/>
      <w:divBdr>
        <w:top w:val="none" w:sz="0" w:space="0" w:color="auto"/>
        <w:left w:val="none" w:sz="0" w:space="0" w:color="auto"/>
        <w:bottom w:val="none" w:sz="0" w:space="0" w:color="auto"/>
        <w:right w:val="none" w:sz="0" w:space="0" w:color="auto"/>
      </w:divBdr>
      <w:divsChild>
        <w:div w:id="52970278">
          <w:marLeft w:val="274"/>
          <w:marRight w:val="0"/>
          <w:marTop w:val="0"/>
          <w:marBottom w:val="0"/>
          <w:divBdr>
            <w:top w:val="none" w:sz="0" w:space="0" w:color="auto"/>
            <w:left w:val="none" w:sz="0" w:space="0" w:color="auto"/>
            <w:bottom w:val="none" w:sz="0" w:space="0" w:color="auto"/>
            <w:right w:val="none" w:sz="0" w:space="0" w:color="auto"/>
          </w:divBdr>
        </w:div>
        <w:div w:id="1887333162">
          <w:marLeft w:val="274"/>
          <w:marRight w:val="0"/>
          <w:marTop w:val="0"/>
          <w:marBottom w:val="0"/>
          <w:divBdr>
            <w:top w:val="none" w:sz="0" w:space="0" w:color="auto"/>
            <w:left w:val="none" w:sz="0" w:space="0" w:color="auto"/>
            <w:bottom w:val="none" w:sz="0" w:space="0" w:color="auto"/>
            <w:right w:val="none" w:sz="0" w:space="0" w:color="auto"/>
          </w:divBdr>
        </w:div>
        <w:div w:id="1241526312">
          <w:marLeft w:val="274"/>
          <w:marRight w:val="0"/>
          <w:marTop w:val="0"/>
          <w:marBottom w:val="0"/>
          <w:divBdr>
            <w:top w:val="none" w:sz="0" w:space="0" w:color="auto"/>
            <w:left w:val="none" w:sz="0" w:space="0" w:color="auto"/>
            <w:bottom w:val="none" w:sz="0" w:space="0" w:color="auto"/>
            <w:right w:val="none" w:sz="0" w:space="0" w:color="auto"/>
          </w:divBdr>
        </w:div>
        <w:div w:id="1968243759">
          <w:marLeft w:val="274"/>
          <w:marRight w:val="0"/>
          <w:marTop w:val="0"/>
          <w:marBottom w:val="0"/>
          <w:divBdr>
            <w:top w:val="none" w:sz="0" w:space="0" w:color="auto"/>
            <w:left w:val="none" w:sz="0" w:space="0" w:color="auto"/>
            <w:bottom w:val="none" w:sz="0" w:space="0" w:color="auto"/>
            <w:right w:val="none" w:sz="0" w:space="0" w:color="auto"/>
          </w:divBdr>
        </w:div>
        <w:div w:id="1723016164">
          <w:marLeft w:val="274"/>
          <w:marRight w:val="0"/>
          <w:marTop w:val="0"/>
          <w:marBottom w:val="0"/>
          <w:divBdr>
            <w:top w:val="none" w:sz="0" w:space="0" w:color="auto"/>
            <w:left w:val="none" w:sz="0" w:space="0" w:color="auto"/>
            <w:bottom w:val="none" w:sz="0" w:space="0" w:color="auto"/>
            <w:right w:val="none" w:sz="0" w:space="0" w:color="auto"/>
          </w:divBdr>
        </w:div>
        <w:div w:id="1746144094">
          <w:marLeft w:val="274"/>
          <w:marRight w:val="0"/>
          <w:marTop w:val="0"/>
          <w:marBottom w:val="0"/>
          <w:divBdr>
            <w:top w:val="none" w:sz="0" w:space="0" w:color="auto"/>
            <w:left w:val="none" w:sz="0" w:space="0" w:color="auto"/>
            <w:bottom w:val="none" w:sz="0" w:space="0" w:color="auto"/>
            <w:right w:val="none" w:sz="0" w:space="0" w:color="auto"/>
          </w:divBdr>
        </w:div>
      </w:divsChild>
    </w:div>
    <w:div w:id="528883721">
      <w:bodyDiv w:val="1"/>
      <w:marLeft w:val="0"/>
      <w:marRight w:val="0"/>
      <w:marTop w:val="0"/>
      <w:marBottom w:val="0"/>
      <w:divBdr>
        <w:top w:val="none" w:sz="0" w:space="0" w:color="auto"/>
        <w:left w:val="none" w:sz="0" w:space="0" w:color="auto"/>
        <w:bottom w:val="none" w:sz="0" w:space="0" w:color="auto"/>
        <w:right w:val="none" w:sz="0" w:space="0" w:color="auto"/>
      </w:divBdr>
      <w:divsChild>
        <w:div w:id="620574091">
          <w:marLeft w:val="274"/>
          <w:marRight w:val="0"/>
          <w:marTop w:val="0"/>
          <w:marBottom w:val="0"/>
          <w:divBdr>
            <w:top w:val="none" w:sz="0" w:space="0" w:color="auto"/>
            <w:left w:val="none" w:sz="0" w:space="0" w:color="auto"/>
            <w:bottom w:val="none" w:sz="0" w:space="0" w:color="auto"/>
            <w:right w:val="none" w:sz="0" w:space="0" w:color="auto"/>
          </w:divBdr>
        </w:div>
        <w:div w:id="1314530385">
          <w:marLeft w:val="274"/>
          <w:marRight w:val="0"/>
          <w:marTop w:val="0"/>
          <w:marBottom w:val="0"/>
          <w:divBdr>
            <w:top w:val="none" w:sz="0" w:space="0" w:color="auto"/>
            <w:left w:val="none" w:sz="0" w:space="0" w:color="auto"/>
            <w:bottom w:val="none" w:sz="0" w:space="0" w:color="auto"/>
            <w:right w:val="none" w:sz="0" w:space="0" w:color="auto"/>
          </w:divBdr>
        </w:div>
        <w:div w:id="1786582599">
          <w:marLeft w:val="274"/>
          <w:marRight w:val="0"/>
          <w:marTop w:val="0"/>
          <w:marBottom w:val="0"/>
          <w:divBdr>
            <w:top w:val="none" w:sz="0" w:space="0" w:color="auto"/>
            <w:left w:val="none" w:sz="0" w:space="0" w:color="auto"/>
            <w:bottom w:val="none" w:sz="0" w:space="0" w:color="auto"/>
            <w:right w:val="none" w:sz="0" w:space="0" w:color="auto"/>
          </w:divBdr>
        </w:div>
      </w:divsChild>
    </w:div>
    <w:div w:id="538860825">
      <w:bodyDiv w:val="1"/>
      <w:marLeft w:val="0"/>
      <w:marRight w:val="0"/>
      <w:marTop w:val="0"/>
      <w:marBottom w:val="0"/>
      <w:divBdr>
        <w:top w:val="none" w:sz="0" w:space="0" w:color="auto"/>
        <w:left w:val="none" w:sz="0" w:space="0" w:color="auto"/>
        <w:bottom w:val="none" w:sz="0" w:space="0" w:color="auto"/>
        <w:right w:val="none" w:sz="0" w:space="0" w:color="auto"/>
      </w:divBdr>
      <w:divsChild>
        <w:div w:id="296759290">
          <w:marLeft w:val="0"/>
          <w:marRight w:val="0"/>
          <w:marTop w:val="0"/>
          <w:marBottom w:val="0"/>
          <w:divBdr>
            <w:top w:val="none" w:sz="0" w:space="0" w:color="auto"/>
            <w:left w:val="none" w:sz="0" w:space="0" w:color="auto"/>
            <w:bottom w:val="none" w:sz="0" w:space="0" w:color="auto"/>
            <w:right w:val="none" w:sz="0" w:space="0" w:color="auto"/>
          </w:divBdr>
          <w:divsChild>
            <w:div w:id="154418674">
              <w:marLeft w:val="0"/>
              <w:marRight w:val="0"/>
              <w:marTop w:val="0"/>
              <w:marBottom w:val="0"/>
              <w:divBdr>
                <w:top w:val="none" w:sz="0" w:space="0" w:color="auto"/>
                <w:left w:val="none" w:sz="0" w:space="0" w:color="auto"/>
                <w:bottom w:val="none" w:sz="0" w:space="0" w:color="auto"/>
                <w:right w:val="none" w:sz="0" w:space="0" w:color="auto"/>
              </w:divBdr>
              <w:divsChild>
                <w:div w:id="1392734880">
                  <w:marLeft w:val="0"/>
                  <w:marRight w:val="0"/>
                  <w:marTop w:val="0"/>
                  <w:marBottom w:val="0"/>
                  <w:divBdr>
                    <w:top w:val="none" w:sz="0" w:space="0" w:color="auto"/>
                    <w:left w:val="none" w:sz="0" w:space="0" w:color="auto"/>
                    <w:bottom w:val="none" w:sz="0" w:space="0" w:color="auto"/>
                    <w:right w:val="none" w:sz="0" w:space="0" w:color="auto"/>
                  </w:divBdr>
                  <w:divsChild>
                    <w:div w:id="564686901">
                      <w:marLeft w:val="0"/>
                      <w:marRight w:val="0"/>
                      <w:marTop w:val="0"/>
                      <w:marBottom w:val="0"/>
                      <w:divBdr>
                        <w:top w:val="none" w:sz="0" w:space="0" w:color="auto"/>
                        <w:left w:val="none" w:sz="0" w:space="0" w:color="auto"/>
                        <w:bottom w:val="none" w:sz="0" w:space="0" w:color="auto"/>
                        <w:right w:val="none" w:sz="0" w:space="0" w:color="auto"/>
                      </w:divBdr>
                      <w:divsChild>
                        <w:div w:id="970212614">
                          <w:marLeft w:val="0"/>
                          <w:marRight w:val="0"/>
                          <w:marTop w:val="0"/>
                          <w:marBottom w:val="0"/>
                          <w:divBdr>
                            <w:top w:val="single" w:sz="6" w:space="0" w:color="D2D5D8"/>
                            <w:left w:val="none" w:sz="0" w:space="0" w:color="auto"/>
                            <w:bottom w:val="none" w:sz="0" w:space="0" w:color="auto"/>
                            <w:right w:val="none" w:sz="0" w:space="0" w:color="auto"/>
                          </w:divBdr>
                          <w:divsChild>
                            <w:div w:id="1341011526">
                              <w:marLeft w:val="0"/>
                              <w:marRight w:val="0"/>
                              <w:marTop w:val="0"/>
                              <w:marBottom w:val="0"/>
                              <w:divBdr>
                                <w:top w:val="none" w:sz="0" w:space="0" w:color="auto"/>
                                <w:left w:val="none" w:sz="0" w:space="0" w:color="auto"/>
                                <w:bottom w:val="none" w:sz="0" w:space="0" w:color="auto"/>
                                <w:right w:val="none" w:sz="0" w:space="0" w:color="auto"/>
                              </w:divBdr>
                              <w:divsChild>
                                <w:div w:id="395788111">
                                  <w:marLeft w:val="0"/>
                                  <w:marRight w:val="0"/>
                                  <w:marTop w:val="0"/>
                                  <w:marBottom w:val="0"/>
                                  <w:divBdr>
                                    <w:top w:val="none" w:sz="0" w:space="0" w:color="auto"/>
                                    <w:left w:val="none" w:sz="0" w:space="0" w:color="auto"/>
                                    <w:bottom w:val="none" w:sz="0" w:space="0" w:color="auto"/>
                                    <w:right w:val="none" w:sz="0" w:space="0" w:color="auto"/>
                                  </w:divBdr>
                                  <w:divsChild>
                                    <w:div w:id="1435514878">
                                      <w:marLeft w:val="0"/>
                                      <w:marRight w:val="0"/>
                                      <w:marTop w:val="0"/>
                                      <w:marBottom w:val="0"/>
                                      <w:divBdr>
                                        <w:top w:val="none" w:sz="0" w:space="0" w:color="auto"/>
                                        <w:left w:val="none" w:sz="0" w:space="0" w:color="auto"/>
                                        <w:bottom w:val="none" w:sz="0" w:space="0" w:color="auto"/>
                                        <w:right w:val="none" w:sz="0" w:space="0" w:color="auto"/>
                                      </w:divBdr>
                                      <w:divsChild>
                                        <w:div w:id="1181896448">
                                          <w:marLeft w:val="0"/>
                                          <w:marRight w:val="0"/>
                                          <w:marTop w:val="0"/>
                                          <w:marBottom w:val="0"/>
                                          <w:divBdr>
                                            <w:top w:val="none" w:sz="0" w:space="0" w:color="auto"/>
                                            <w:left w:val="none" w:sz="0" w:space="0" w:color="auto"/>
                                            <w:bottom w:val="none" w:sz="0" w:space="0" w:color="auto"/>
                                            <w:right w:val="none" w:sz="0" w:space="0" w:color="auto"/>
                                          </w:divBdr>
                                          <w:divsChild>
                                            <w:div w:id="989478678">
                                              <w:marLeft w:val="0"/>
                                              <w:marRight w:val="0"/>
                                              <w:marTop w:val="0"/>
                                              <w:marBottom w:val="0"/>
                                              <w:divBdr>
                                                <w:top w:val="none" w:sz="0" w:space="0" w:color="auto"/>
                                                <w:left w:val="none" w:sz="0" w:space="0" w:color="auto"/>
                                                <w:bottom w:val="none" w:sz="0" w:space="0" w:color="auto"/>
                                                <w:right w:val="none" w:sz="0" w:space="0" w:color="auto"/>
                                              </w:divBdr>
                                              <w:divsChild>
                                                <w:div w:id="1121529540">
                                                  <w:marLeft w:val="0"/>
                                                  <w:marRight w:val="0"/>
                                                  <w:marTop w:val="0"/>
                                                  <w:marBottom w:val="0"/>
                                                  <w:divBdr>
                                                    <w:top w:val="none" w:sz="0" w:space="0" w:color="auto"/>
                                                    <w:left w:val="none" w:sz="0" w:space="0" w:color="auto"/>
                                                    <w:bottom w:val="none" w:sz="0" w:space="0" w:color="auto"/>
                                                    <w:right w:val="none" w:sz="0" w:space="0" w:color="auto"/>
                                                  </w:divBdr>
                                                  <w:divsChild>
                                                    <w:div w:id="166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982710">
      <w:bodyDiv w:val="1"/>
      <w:marLeft w:val="0"/>
      <w:marRight w:val="0"/>
      <w:marTop w:val="0"/>
      <w:marBottom w:val="0"/>
      <w:divBdr>
        <w:top w:val="none" w:sz="0" w:space="0" w:color="auto"/>
        <w:left w:val="none" w:sz="0" w:space="0" w:color="auto"/>
        <w:bottom w:val="none" w:sz="0" w:space="0" w:color="auto"/>
        <w:right w:val="none" w:sz="0" w:space="0" w:color="auto"/>
      </w:divBdr>
      <w:divsChild>
        <w:div w:id="1456019609">
          <w:marLeft w:val="360"/>
          <w:marRight w:val="0"/>
          <w:marTop w:val="200"/>
          <w:marBottom w:val="0"/>
          <w:divBdr>
            <w:top w:val="none" w:sz="0" w:space="0" w:color="auto"/>
            <w:left w:val="none" w:sz="0" w:space="0" w:color="auto"/>
            <w:bottom w:val="none" w:sz="0" w:space="0" w:color="auto"/>
            <w:right w:val="none" w:sz="0" w:space="0" w:color="auto"/>
          </w:divBdr>
        </w:div>
        <w:div w:id="409010267">
          <w:marLeft w:val="360"/>
          <w:marRight w:val="0"/>
          <w:marTop w:val="200"/>
          <w:marBottom w:val="0"/>
          <w:divBdr>
            <w:top w:val="none" w:sz="0" w:space="0" w:color="auto"/>
            <w:left w:val="none" w:sz="0" w:space="0" w:color="auto"/>
            <w:bottom w:val="none" w:sz="0" w:space="0" w:color="auto"/>
            <w:right w:val="none" w:sz="0" w:space="0" w:color="auto"/>
          </w:divBdr>
        </w:div>
        <w:div w:id="532039819">
          <w:marLeft w:val="360"/>
          <w:marRight w:val="0"/>
          <w:marTop w:val="200"/>
          <w:marBottom w:val="0"/>
          <w:divBdr>
            <w:top w:val="none" w:sz="0" w:space="0" w:color="auto"/>
            <w:left w:val="none" w:sz="0" w:space="0" w:color="auto"/>
            <w:bottom w:val="none" w:sz="0" w:space="0" w:color="auto"/>
            <w:right w:val="none" w:sz="0" w:space="0" w:color="auto"/>
          </w:divBdr>
        </w:div>
        <w:div w:id="2089186438">
          <w:marLeft w:val="1080"/>
          <w:marRight w:val="0"/>
          <w:marTop w:val="100"/>
          <w:marBottom w:val="0"/>
          <w:divBdr>
            <w:top w:val="none" w:sz="0" w:space="0" w:color="auto"/>
            <w:left w:val="none" w:sz="0" w:space="0" w:color="auto"/>
            <w:bottom w:val="none" w:sz="0" w:space="0" w:color="auto"/>
            <w:right w:val="none" w:sz="0" w:space="0" w:color="auto"/>
          </w:divBdr>
        </w:div>
        <w:div w:id="684138896">
          <w:marLeft w:val="1080"/>
          <w:marRight w:val="0"/>
          <w:marTop w:val="100"/>
          <w:marBottom w:val="0"/>
          <w:divBdr>
            <w:top w:val="none" w:sz="0" w:space="0" w:color="auto"/>
            <w:left w:val="none" w:sz="0" w:space="0" w:color="auto"/>
            <w:bottom w:val="none" w:sz="0" w:space="0" w:color="auto"/>
            <w:right w:val="none" w:sz="0" w:space="0" w:color="auto"/>
          </w:divBdr>
        </w:div>
        <w:div w:id="1579823496">
          <w:marLeft w:val="1080"/>
          <w:marRight w:val="0"/>
          <w:marTop w:val="100"/>
          <w:marBottom w:val="0"/>
          <w:divBdr>
            <w:top w:val="none" w:sz="0" w:space="0" w:color="auto"/>
            <w:left w:val="none" w:sz="0" w:space="0" w:color="auto"/>
            <w:bottom w:val="none" w:sz="0" w:space="0" w:color="auto"/>
            <w:right w:val="none" w:sz="0" w:space="0" w:color="auto"/>
          </w:divBdr>
        </w:div>
        <w:div w:id="949706384">
          <w:marLeft w:val="1080"/>
          <w:marRight w:val="0"/>
          <w:marTop w:val="100"/>
          <w:marBottom w:val="0"/>
          <w:divBdr>
            <w:top w:val="none" w:sz="0" w:space="0" w:color="auto"/>
            <w:left w:val="none" w:sz="0" w:space="0" w:color="auto"/>
            <w:bottom w:val="none" w:sz="0" w:space="0" w:color="auto"/>
            <w:right w:val="none" w:sz="0" w:space="0" w:color="auto"/>
          </w:divBdr>
        </w:div>
        <w:div w:id="503010357">
          <w:marLeft w:val="1080"/>
          <w:marRight w:val="0"/>
          <w:marTop w:val="100"/>
          <w:marBottom w:val="0"/>
          <w:divBdr>
            <w:top w:val="none" w:sz="0" w:space="0" w:color="auto"/>
            <w:left w:val="none" w:sz="0" w:space="0" w:color="auto"/>
            <w:bottom w:val="none" w:sz="0" w:space="0" w:color="auto"/>
            <w:right w:val="none" w:sz="0" w:space="0" w:color="auto"/>
          </w:divBdr>
        </w:div>
        <w:div w:id="1517960320">
          <w:marLeft w:val="360"/>
          <w:marRight w:val="0"/>
          <w:marTop w:val="200"/>
          <w:marBottom w:val="0"/>
          <w:divBdr>
            <w:top w:val="none" w:sz="0" w:space="0" w:color="auto"/>
            <w:left w:val="none" w:sz="0" w:space="0" w:color="auto"/>
            <w:bottom w:val="none" w:sz="0" w:space="0" w:color="auto"/>
            <w:right w:val="none" w:sz="0" w:space="0" w:color="auto"/>
          </w:divBdr>
        </w:div>
      </w:divsChild>
    </w:div>
    <w:div w:id="561139681">
      <w:bodyDiv w:val="1"/>
      <w:marLeft w:val="0"/>
      <w:marRight w:val="0"/>
      <w:marTop w:val="0"/>
      <w:marBottom w:val="0"/>
      <w:divBdr>
        <w:top w:val="none" w:sz="0" w:space="0" w:color="auto"/>
        <w:left w:val="none" w:sz="0" w:space="0" w:color="auto"/>
        <w:bottom w:val="none" w:sz="0" w:space="0" w:color="auto"/>
        <w:right w:val="none" w:sz="0" w:space="0" w:color="auto"/>
      </w:divBdr>
      <w:divsChild>
        <w:div w:id="569773088">
          <w:marLeft w:val="446"/>
          <w:marRight w:val="0"/>
          <w:marTop w:val="0"/>
          <w:marBottom w:val="0"/>
          <w:divBdr>
            <w:top w:val="none" w:sz="0" w:space="0" w:color="auto"/>
            <w:left w:val="none" w:sz="0" w:space="0" w:color="auto"/>
            <w:bottom w:val="none" w:sz="0" w:space="0" w:color="auto"/>
            <w:right w:val="none" w:sz="0" w:space="0" w:color="auto"/>
          </w:divBdr>
        </w:div>
      </w:divsChild>
    </w:div>
    <w:div w:id="576020307">
      <w:bodyDiv w:val="1"/>
      <w:marLeft w:val="0"/>
      <w:marRight w:val="0"/>
      <w:marTop w:val="0"/>
      <w:marBottom w:val="0"/>
      <w:divBdr>
        <w:top w:val="none" w:sz="0" w:space="0" w:color="auto"/>
        <w:left w:val="none" w:sz="0" w:space="0" w:color="auto"/>
        <w:bottom w:val="none" w:sz="0" w:space="0" w:color="auto"/>
        <w:right w:val="none" w:sz="0" w:space="0" w:color="auto"/>
      </w:divBdr>
      <w:divsChild>
        <w:div w:id="956914434">
          <w:marLeft w:val="547"/>
          <w:marRight w:val="0"/>
          <w:marTop w:val="0"/>
          <w:marBottom w:val="0"/>
          <w:divBdr>
            <w:top w:val="none" w:sz="0" w:space="0" w:color="auto"/>
            <w:left w:val="none" w:sz="0" w:space="0" w:color="auto"/>
            <w:bottom w:val="none" w:sz="0" w:space="0" w:color="auto"/>
            <w:right w:val="none" w:sz="0" w:space="0" w:color="auto"/>
          </w:divBdr>
        </w:div>
        <w:div w:id="1533113524">
          <w:marLeft w:val="547"/>
          <w:marRight w:val="0"/>
          <w:marTop w:val="0"/>
          <w:marBottom w:val="0"/>
          <w:divBdr>
            <w:top w:val="none" w:sz="0" w:space="0" w:color="auto"/>
            <w:left w:val="none" w:sz="0" w:space="0" w:color="auto"/>
            <w:bottom w:val="none" w:sz="0" w:space="0" w:color="auto"/>
            <w:right w:val="none" w:sz="0" w:space="0" w:color="auto"/>
          </w:divBdr>
        </w:div>
        <w:div w:id="482309642">
          <w:marLeft w:val="1253"/>
          <w:marRight w:val="0"/>
          <w:marTop w:val="0"/>
          <w:marBottom w:val="0"/>
          <w:divBdr>
            <w:top w:val="none" w:sz="0" w:space="0" w:color="auto"/>
            <w:left w:val="none" w:sz="0" w:space="0" w:color="auto"/>
            <w:bottom w:val="none" w:sz="0" w:space="0" w:color="auto"/>
            <w:right w:val="none" w:sz="0" w:space="0" w:color="auto"/>
          </w:divBdr>
        </w:div>
        <w:div w:id="1937981143">
          <w:marLeft w:val="1253"/>
          <w:marRight w:val="0"/>
          <w:marTop w:val="0"/>
          <w:marBottom w:val="0"/>
          <w:divBdr>
            <w:top w:val="none" w:sz="0" w:space="0" w:color="auto"/>
            <w:left w:val="none" w:sz="0" w:space="0" w:color="auto"/>
            <w:bottom w:val="none" w:sz="0" w:space="0" w:color="auto"/>
            <w:right w:val="none" w:sz="0" w:space="0" w:color="auto"/>
          </w:divBdr>
        </w:div>
        <w:div w:id="849681208">
          <w:marLeft w:val="1253"/>
          <w:marRight w:val="0"/>
          <w:marTop w:val="0"/>
          <w:marBottom w:val="0"/>
          <w:divBdr>
            <w:top w:val="none" w:sz="0" w:space="0" w:color="auto"/>
            <w:left w:val="none" w:sz="0" w:space="0" w:color="auto"/>
            <w:bottom w:val="none" w:sz="0" w:space="0" w:color="auto"/>
            <w:right w:val="none" w:sz="0" w:space="0" w:color="auto"/>
          </w:divBdr>
        </w:div>
        <w:div w:id="1684438039">
          <w:marLeft w:val="1253"/>
          <w:marRight w:val="0"/>
          <w:marTop w:val="0"/>
          <w:marBottom w:val="0"/>
          <w:divBdr>
            <w:top w:val="none" w:sz="0" w:space="0" w:color="auto"/>
            <w:left w:val="none" w:sz="0" w:space="0" w:color="auto"/>
            <w:bottom w:val="none" w:sz="0" w:space="0" w:color="auto"/>
            <w:right w:val="none" w:sz="0" w:space="0" w:color="auto"/>
          </w:divBdr>
        </w:div>
        <w:div w:id="1599484326">
          <w:marLeft w:val="1253"/>
          <w:marRight w:val="0"/>
          <w:marTop w:val="0"/>
          <w:marBottom w:val="0"/>
          <w:divBdr>
            <w:top w:val="none" w:sz="0" w:space="0" w:color="auto"/>
            <w:left w:val="none" w:sz="0" w:space="0" w:color="auto"/>
            <w:bottom w:val="none" w:sz="0" w:space="0" w:color="auto"/>
            <w:right w:val="none" w:sz="0" w:space="0" w:color="auto"/>
          </w:divBdr>
        </w:div>
        <w:div w:id="187984064">
          <w:marLeft w:val="1253"/>
          <w:marRight w:val="0"/>
          <w:marTop w:val="0"/>
          <w:marBottom w:val="0"/>
          <w:divBdr>
            <w:top w:val="none" w:sz="0" w:space="0" w:color="auto"/>
            <w:left w:val="none" w:sz="0" w:space="0" w:color="auto"/>
            <w:bottom w:val="none" w:sz="0" w:space="0" w:color="auto"/>
            <w:right w:val="none" w:sz="0" w:space="0" w:color="auto"/>
          </w:divBdr>
        </w:div>
      </w:divsChild>
    </w:div>
    <w:div w:id="578752267">
      <w:bodyDiv w:val="1"/>
      <w:marLeft w:val="0"/>
      <w:marRight w:val="0"/>
      <w:marTop w:val="0"/>
      <w:marBottom w:val="0"/>
      <w:divBdr>
        <w:top w:val="none" w:sz="0" w:space="0" w:color="auto"/>
        <w:left w:val="none" w:sz="0" w:space="0" w:color="auto"/>
        <w:bottom w:val="none" w:sz="0" w:space="0" w:color="auto"/>
        <w:right w:val="none" w:sz="0" w:space="0" w:color="auto"/>
      </w:divBdr>
      <w:divsChild>
        <w:div w:id="1387990029">
          <w:marLeft w:val="446"/>
          <w:marRight w:val="0"/>
          <w:marTop w:val="0"/>
          <w:marBottom w:val="0"/>
          <w:divBdr>
            <w:top w:val="none" w:sz="0" w:space="0" w:color="auto"/>
            <w:left w:val="none" w:sz="0" w:space="0" w:color="auto"/>
            <w:bottom w:val="none" w:sz="0" w:space="0" w:color="auto"/>
            <w:right w:val="none" w:sz="0" w:space="0" w:color="auto"/>
          </w:divBdr>
        </w:div>
        <w:div w:id="855190425">
          <w:marLeft w:val="446"/>
          <w:marRight w:val="0"/>
          <w:marTop w:val="0"/>
          <w:marBottom w:val="0"/>
          <w:divBdr>
            <w:top w:val="none" w:sz="0" w:space="0" w:color="auto"/>
            <w:left w:val="none" w:sz="0" w:space="0" w:color="auto"/>
            <w:bottom w:val="none" w:sz="0" w:space="0" w:color="auto"/>
            <w:right w:val="none" w:sz="0" w:space="0" w:color="auto"/>
          </w:divBdr>
        </w:div>
      </w:divsChild>
    </w:div>
    <w:div w:id="583075562">
      <w:bodyDiv w:val="1"/>
      <w:marLeft w:val="0"/>
      <w:marRight w:val="0"/>
      <w:marTop w:val="0"/>
      <w:marBottom w:val="0"/>
      <w:divBdr>
        <w:top w:val="none" w:sz="0" w:space="0" w:color="auto"/>
        <w:left w:val="none" w:sz="0" w:space="0" w:color="auto"/>
        <w:bottom w:val="none" w:sz="0" w:space="0" w:color="auto"/>
        <w:right w:val="none" w:sz="0" w:space="0" w:color="auto"/>
      </w:divBdr>
    </w:div>
    <w:div w:id="585386236">
      <w:bodyDiv w:val="1"/>
      <w:marLeft w:val="0"/>
      <w:marRight w:val="0"/>
      <w:marTop w:val="0"/>
      <w:marBottom w:val="0"/>
      <w:divBdr>
        <w:top w:val="none" w:sz="0" w:space="0" w:color="auto"/>
        <w:left w:val="none" w:sz="0" w:space="0" w:color="auto"/>
        <w:bottom w:val="none" w:sz="0" w:space="0" w:color="auto"/>
        <w:right w:val="none" w:sz="0" w:space="0" w:color="auto"/>
      </w:divBdr>
      <w:divsChild>
        <w:div w:id="1977829153">
          <w:marLeft w:val="274"/>
          <w:marRight w:val="0"/>
          <w:marTop w:val="0"/>
          <w:marBottom w:val="0"/>
          <w:divBdr>
            <w:top w:val="none" w:sz="0" w:space="0" w:color="auto"/>
            <w:left w:val="none" w:sz="0" w:space="0" w:color="auto"/>
            <w:bottom w:val="none" w:sz="0" w:space="0" w:color="auto"/>
            <w:right w:val="none" w:sz="0" w:space="0" w:color="auto"/>
          </w:divBdr>
        </w:div>
        <w:div w:id="11538774">
          <w:marLeft w:val="274"/>
          <w:marRight w:val="0"/>
          <w:marTop w:val="0"/>
          <w:marBottom w:val="0"/>
          <w:divBdr>
            <w:top w:val="none" w:sz="0" w:space="0" w:color="auto"/>
            <w:left w:val="none" w:sz="0" w:space="0" w:color="auto"/>
            <w:bottom w:val="none" w:sz="0" w:space="0" w:color="auto"/>
            <w:right w:val="none" w:sz="0" w:space="0" w:color="auto"/>
          </w:divBdr>
        </w:div>
      </w:divsChild>
    </w:div>
    <w:div w:id="596868503">
      <w:bodyDiv w:val="1"/>
      <w:marLeft w:val="0"/>
      <w:marRight w:val="0"/>
      <w:marTop w:val="0"/>
      <w:marBottom w:val="0"/>
      <w:divBdr>
        <w:top w:val="none" w:sz="0" w:space="0" w:color="auto"/>
        <w:left w:val="none" w:sz="0" w:space="0" w:color="auto"/>
        <w:bottom w:val="none" w:sz="0" w:space="0" w:color="auto"/>
        <w:right w:val="none" w:sz="0" w:space="0" w:color="auto"/>
      </w:divBdr>
      <w:divsChild>
        <w:div w:id="404887119">
          <w:marLeft w:val="274"/>
          <w:marRight w:val="0"/>
          <w:marTop w:val="0"/>
          <w:marBottom w:val="0"/>
          <w:divBdr>
            <w:top w:val="none" w:sz="0" w:space="0" w:color="auto"/>
            <w:left w:val="none" w:sz="0" w:space="0" w:color="auto"/>
            <w:bottom w:val="none" w:sz="0" w:space="0" w:color="auto"/>
            <w:right w:val="none" w:sz="0" w:space="0" w:color="auto"/>
          </w:divBdr>
        </w:div>
        <w:div w:id="499806934">
          <w:marLeft w:val="274"/>
          <w:marRight w:val="0"/>
          <w:marTop w:val="0"/>
          <w:marBottom w:val="0"/>
          <w:divBdr>
            <w:top w:val="none" w:sz="0" w:space="0" w:color="auto"/>
            <w:left w:val="none" w:sz="0" w:space="0" w:color="auto"/>
            <w:bottom w:val="none" w:sz="0" w:space="0" w:color="auto"/>
            <w:right w:val="none" w:sz="0" w:space="0" w:color="auto"/>
          </w:divBdr>
        </w:div>
      </w:divsChild>
    </w:div>
    <w:div w:id="606424125">
      <w:bodyDiv w:val="1"/>
      <w:marLeft w:val="0"/>
      <w:marRight w:val="0"/>
      <w:marTop w:val="0"/>
      <w:marBottom w:val="0"/>
      <w:divBdr>
        <w:top w:val="none" w:sz="0" w:space="0" w:color="auto"/>
        <w:left w:val="none" w:sz="0" w:space="0" w:color="auto"/>
        <w:bottom w:val="none" w:sz="0" w:space="0" w:color="auto"/>
        <w:right w:val="none" w:sz="0" w:space="0" w:color="auto"/>
      </w:divBdr>
    </w:div>
    <w:div w:id="612251664">
      <w:bodyDiv w:val="1"/>
      <w:marLeft w:val="0"/>
      <w:marRight w:val="0"/>
      <w:marTop w:val="0"/>
      <w:marBottom w:val="0"/>
      <w:divBdr>
        <w:top w:val="none" w:sz="0" w:space="0" w:color="auto"/>
        <w:left w:val="none" w:sz="0" w:space="0" w:color="auto"/>
        <w:bottom w:val="none" w:sz="0" w:space="0" w:color="auto"/>
        <w:right w:val="none" w:sz="0" w:space="0" w:color="auto"/>
      </w:divBdr>
      <w:divsChild>
        <w:div w:id="1651136108">
          <w:marLeft w:val="274"/>
          <w:marRight w:val="0"/>
          <w:marTop w:val="0"/>
          <w:marBottom w:val="0"/>
          <w:divBdr>
            <w:top w:val="none" w:sz="0" w:space="0" w:color="auto"/>
            <w:left w:val="none" w:sz="0" w:space="0" w:color="auto"/>
            <w:bottom w:val="none" w:sz="0" w:space="0" w:color="auto"/>
            <w:right w:val="none" w:sz="0" w:space="0" w:color="auto"/>
          </w:divBdr>
        </w:div>
        <w:div w:id="1853571967">
          <w:marLeft w:val="274"/>
          <w:marRight w:val="0"/>
          <w:marTop w:val="0"/>
          <w:marBottom w:val="0"/>
          <w:divBdr>
            <w:top w:val="none" w:sz="0" w:space="0" w:color="auto"/>
            <w:left w:val="none" w:sz="0" w:space="0" w:color="auto"/>
            <w:bottom w:val="none" w:sz="0" w:space="0" w:color="auto"/>
            <w:right w:val="none" w:sz="0" w:space="0" w:color="auto"/>
          </w:divBdr>
        </w:div>
        <w:div w:id="306014199">
          <w:marLeft w:val="274"/>
          <w:marRight w:val="0"/>
          <w:marTop w:val="0"/>
          <w:marBottom w:val="0"/>
          <w:divBdr>
            <w:top w:val="none" w:sz="0" w:space="0" w:color="auto"/>
            <w:left w:val="none" w:sz="0" w:space="0" w:color="auto"/>
            <w:bottom w:val="none" w:sz="0" w:space="0" w:color="auto"/>
            <w:right w:val="none" w:sz="0" w:space="0" w:color="auto"/>
          </w:divBdr>
        </w:div>
        <w:div w:id="1593320958">
          <w:marLeft w:val="274"/>
          <w:marRight w:val="0"/>
          <w:marTop w:val="0"/>
          <w:marBottom w:val="0"/>
          <w:divBdr>
            <w:top w:val="none" w:sz="0" w:space="0" w:color="auto"/>
            <w:left w:val="none" w:sz="0" w:space="0" w:color="auto"/>
            <w:bottom w:val="none" w:sz="0" w:space="0" w:color="auto"/>
            <w:right w:val="none" w:sz="0" w:space="0" w:color="auto"/>
          </w:divBdr>
        </w:div>
        <w:div w:id="1206331777">
          <w:marLeft w:val="994"/>
          <w:marRight w:val="0"/>
          <w:marTop w:val="0"/>
          <w:marBottom w:val="0"/>
          <w:divBdr>
            <w:top w:val="none" w:sz="0" w:space="0" w:color="auto"/>
            <w:left w:val="none" w:sz="0" w:space="0" w:color="auto"/>
            <w:bottom w:val="none" w:sz="0" w:space="0" w:color="auto"/>
            <w:right w:val="none" w:sz="0" w:space="0" w:color="auto"/>
          </w:divBdr>
        </w:div>
        <w:div w:id="1352562217">
          <w:marLeft w:val="994"/>
          <w:marRight w:val="0"/>
          <w:marTop w:val="0"/>
          <w:marBottom w:val="0"/>
          <w:divBdr>
            <w:top w:val="none" w:sz="0" w:space="0" w:color="auto"/>
            <w:left w:val="none" w:sz="0" w:space="0" w:color="auto"/>
            <w:bottom w:val="none" w:sz="0" w:space="0" w:color="auto"/>
            <w:right w:val="none" w:sz="0" w:space="0" w:color="auto"/>
          </w:divBdr>
        </w:div>
      </w:divsChild>
    </w:div>
    <w:div w:id="613098121">
      <w:bodyDiv w:val="1"/>
      <w:marLeft w:val="0"/>
      <w:marRight w:val="0"/>
      <w:marTop w:val="0"/>
      <w:marBottom w:val="0"/>
      <w:divBdr>
        <w:top w:val="none" w:sz="0" w:space="0" w:color="auto"/>
        <w:left w:val="none" w:sz="0" w:space="0" w:color="auto"/>
        <w:bottom w:val="none" w:sz="0" w:space="0" w:color="auto"/>
        <w:right w:val="none" w:sz="0" w:space="0" w:color="auto"/>
      </w:divBdr>
      <w:divsChild>
        <w:div w:id="994381832">
          <w:marLeft w:val="360"/>
          <w:marRight w:val="0"/>
          <w:marTop w:val="200"/>
          <w:marBottom w:val="0"/>
          <w:divBdr>
            <w:top w:val="none" w:sz="0" w:space="0" w:color="auto"/>
            <w:left w:val="none" w:sz="0" w:space="0" w:color="auto"/>
            <w:bottom w:val="none" w:sz="0" w:space="0" w:color="auto"/>
            <w:right w:val="none" w:sz="0" w:space="0" w:color="auto"/>
          </w:divBdr>
        </w:div>
        <w:div w:id="1039090349">
          <w:marLeft w:val="360"/>
          <w:marRight w:val="0"/>
          <w:marTop w:val="200"/>
          <w:marBottom w:val="0"/>
          <w:divBdr>
            <w:top w:val="none" w:sz="0" w:space="0" w:color="auto"/>
            <w:left w:val="none" w:sz="0" w:space="0" w:color="auto"/>
            <w:bottom w:val="none" w:sz="0" w:space="0" w:color="auto"/>
            <w:right w:val="none" w:sz="0" w:space="0" w:color="auto"/>
          </w:divBdr>
        </w:div>
        <w:div w:id="674721610">
          <w:marLeft w:val="360"/>
          <w:marRight w:val="0"/>
          <w:marTop w:val="200"/>
          <w:marBottom w:val="0"/>
          <w:divBdr>
            <w:top w:val="none" w:sz="0" w:space="0" w:color="auto"/>
            <w:left w:val="none" w:sz="0" w:space="0" w:color="auto"/>
            <w:bottom w:val="none" w:sz="0" w:space="0" w:color="auto"/>
            <w:right w:val="none" w:sz="0" w:space="0" w:color="auto"/>
          </w:divBdr>
        </w:div>
      </w:divsChild>
    </w:div>
    <w:div w:id="626082630">
      <w:bodyDiv w:val="1"/>
      <w:marLeft w:val="0"/>
      <w:marRight w:val="0"/>
      <w:marTop w:val="0"/>
      <w:marBottom w:val="0"/>
      <w:divBdr>
        <w:top w:val="none" w:sz="0" w:space="0" w:color="auto"/>
        <w:left w:val="none" w:sz="0" w:space="0" w:color="auto"/>
        <w:bottom w:val="none" w:sz="0" w:space="0" w:color="auto"/>
        <w:right w:val="none" w:sz="0" w:space="0" w:color="auto"/>
      </w:divBdr>
      <w:divsChild>
        <w:div w:id="1160467981">
          <w:marLeft w:val="288"/>
          <w:marRight w:val="0"/>
          <w:marTop w:val="0"/>
          <w:marBottom w:val="0"/>
          <w:divBdr>
            <w:top w:val="none" w:sz="0" w:space="0" w:color="auto"/>
            <w:left w:val="none" w:sz="0" w:space="0" w:color="auto"/>
            <w:bottom w:val="none" w:sz="0" w:space="0" w:color="auto"/>
            <w:right w:val="none" w:sz="0" w:space="0" w:color="auto"/>
          </w:divBdr>
        </w:div>
        <w:div w:id="1034040191">
          <w:marLeft w:val="288"/>
          <w:marRight w:val="0"/>
          <w:marTop w:val="0"/>
          <w:marBottom w:val="0"/>
          <w:divBdr>
            <w:top w:val="none" w:sz="0" w:space="0" w:color="auto"/>
            <w:left w:val="none" w:sz="0" w:space="0" w:color="auto"/>
            <w:bottom w:val="none" w:sz="0" w:space="0" w:color="auto"/>
            <w:right w:val="none" w:sz="0" w:space="0" w:color="auto"/>
          </w:divBdr>
        </w:div>
        <w:div w:id="1289357010">
          <w:marLeft w:val="288"/>
          <w:marRight w:val="0"/>
          <w:marTop w:val="0"/>
          <w:marBottom w:val="0"/>
          <w:divBdr>
            <w:top w:val="none" w:sz="0" w:space="0" w:color="auto"/>
            <w:left w:val="none" w:sz="0" w:space="0" w:color="auto"/>
            <w:bottom w:val="none" w:sz="0" w:space="0" w:color="auto"/>
            <w:right w:val="none" w:sz="0" w:space="0" w:color="auto"/>
          </w:divBdr>
        </w:div>
        <w:div w:id="986786147">
          <w:marLeft w:val="288"/>
          <w:marRight w:val="0"/>
          <w:marTop w:val="0"/>
          <w:marBottom w:val="0"/>
          <w:divBdr>
            <w:top w:val="none" w:sz="0" w:space="0" w:color="auto"/>
            <w:left w:val="none" w:sz="0" w:space="0" w:color="auto"/>
            <w:bottom w:val="none" w:sz="0" w:space="0" w:color="auto"/>
            <w:right w:val="none" w:sz="0" w:space="0" w:color="auto"/>
          </w:divBdr>
        </w:div>
        <w:div w:id="1029182546">
          <w:marLeft w:val="288"/>
          <w:marRight w:val="0"/>
          <w:marTop w:val="0"/>
          <w:marBottom w:val="0"/>
          <w:divBdr>
            <w:top w:val="none" w:sz="0" w:space="0" w:color="auto"/>
            <w:left w:val="none" w:sz="0" w:space="0" w:color="auto"/>
            <w:bottom w:val="none" w:sz="0" w:space="0" w:color="auto"/>
            <w:right w:val="none" w:sz="0" w:space="0" w:color="auto"/>
          </w:divBdr>
        </w:div>
      </w:divsChild>
    </w:div>
    <w:div w:id="629635114">
      <w:bodyDiv w:val="1"/>
      <w:marLeft w:val="0"/>
      <w:marRight w:val="0"/>
      <w:marTop w:val="0"/>
      <w:marBottom w:val="0"/>
      <w:divBdr>
        <w:top w:val="none" w:sz="0" w:space="0" w:color="auto"/>
        <w:left w:val="none" w:sz="0" w:space="0" w:color="auto"/>
        <w:bottom w:val="none" w:sz="0" w:space="0" w:color="auto"/>
        <w:right w:val="none" w:sz="0" w:space="0" w:color="auto"/>
      </w:divBdr>
      <w:divsChild>
        <w:div w:id="1363436870">
          <w:marLeft w:val="274"/>
          <w:marRight w:val="0"/>
          <w:marTop w:val="0"/>
          <w:marBottom w:val="0"/>
          <w:divBdr>
            <w:top w:val="none" w:sz="0" w:space="0" w:color="auto"/>
            <w:left w:val="none" w:sz="0" w:space="0" w:color="auto"/>
            <w:bottom w:val="none" w:sz="0" w:space="0" w:color="auto"/>
            <w:right w:val="none" w:sz="0" w:space="0" w:color="auto"/>
          </w:divBdr>
        </w:div>
        <w:div w:id="85075821">
          <w:marLeft w:val="994"/>
          <w:marRight w:val="0"/>
          <w:marTop w:val="0"/>
          <w:marBottom w:val="0"/>
          <w:divBdr>
            <w:top w:val="none" w:sz="0" w:space="0" w:color="auto"/>
            <w:left w:val="none" w:sz="0" w:space="0" w:color="auto"/>
            <w:bottom w:val="none" w:sz="0" w:space="0" w:color="auto"/>
            <w:right w:val="none" w:sz="0" w:space="0" w:color="auto"/>
          </w:divBdr>
        </w:div>
        <w:div w:id="1464880664">
          <w:marLeft w:val="994"/>
          <w:marRight w:val="0"/>
          <w:marTop w:val="0"/>
          <w:marBottom w:val="0"/>
          <w:divBdr>
            <w:top w:val="none" w:sz="0" w:space="0" w:color="auto"/>
            <w:left w:val="none" w:sz="0" w:space="0" w:color="auto"/>
            <w:bottom w:val="none" w:sz="0" w:space="0" w:color="auto"/>
            <w:right w:val="none" w:sz="0" w:space="0" w:color="auto"/>
          </w:divBdr>
        </w:div>
        <w:div w:id="1816946775">
          <w:marLeft w:val="274"/>
          <w:marRight w:val="0"/>
          <w:marTop w:val="0"/>
          <w:marBottom w:val="0"/>
          <w:divBdr>
            <w:top w:val="none" w:sz="0" w:space="0" w:color="auto"/>
            <w:left w:val="none" w:sz="0" w:space="0" w:color="auto"/>
            <w:bottom w:val="none" w:sz="0" w:space="0" w:color="auto"/>
            <w:right w:val="none" w:sz="0" w:space="0" w:color="auto"/>
          </w:divBdr>
        </w:div>
        <w:div w:id="1339189719">
          <w:marLeft w:val="994"/>
          <w:marRight w:val="0"/>
          <w:marTop w:val="0"/>
          <w:marBottom w:val="0"/>
          <w:divBdr>
            <w:top w:val="none" w:sz="0" w:space="0" w:color="auto"/>
            <w:left w:val="none" w:sz="0" w:space="0" w:color="auto"/>
            <w:bottom w:val="none" w:sz="0" w:space="0" w:color="auto"/>
            <w:right w:val="none" w:sz="0" w:space="0" w:color="auto"/>
          </w:divBdr>
        </w:div>
        <w:div w:id="2001418950">
          <w:marLeft w:val="994"/>
          <w:marRight w:val="0"/>
          <w:marTop w:val="0"/>
          <w:marBottom w:val="0"/>
          <w:divBdr>
            <w:top w:val="none" w:sz="0" w:space="0" w:color="auto"/>
            <w:left w:val="none" w:sz="0" w:space="0" w:color="auto"/>
            <w:bottom w:val="none" w:sz="0" w:space="0" w:color="auto"/>
            <w:right w:val="none" w:sz="0" w:space="0" w:color="auto"/>
          </w:divBdr>
        </w:div>
        <w:div w:id="739861556">
          <w:marLeft w:val="994"/>
          <w:marRight w:val="0"/>
          <w:marTop w:val="0"/>
          <w:marBottom w:val="0"/>
          <w:divBdr>
            <w:top w:val="none" w:sz="0" w:space="0" w:color="auto"/>
            <w:left w:val="none" w:sz="0" w:space="0" w:color="auto"/>
            <w:bottom w:val="none" w:sz="0" w:space="0" w:color="auto"/>
            <w:right w:val="none" w:sz="0" w:space="0" w:color="auto"/>
          </w:divBdr>
        </w:div>
        <w:div w:id="493451472">
          <w:marLeft w:val="274"/>
          <w:marRight w:val="0"/>
          <w:marTop w:val="0"/>
          <w:marBottom w:val="0"/>
          <w:divBdr>
            <w:top w:val="none" w:sz="0" w:space="0" w:color="auto"/>
            <w:left w:val="none" w:sz="0" w:space="0" w:color="auto"/>
            <w:bottom w:val="none" w:sz="0" w:space="0" w:color="auto"/>
            <w:right w:val="none" w:sz="0" w:space="0" w:color="auto"/>
          </w:divBdr>
        </w:div>
        <w:div w:id="1553494210">
          <w:marLeft w:val="994"/>
          <w:marRight w:val="0"/>
          <w:marTop w:val="0"/>
          <w:marBottom w:val="0"/>
          <w:divBdr>
            <w:top w:val="none" w:sz="0" w:space="0" w:color="auto"/>
            <w:left w:val="none" w:sz="0" w:space="0" w:color="auto"/>
            <w:bottom w:val="none" w:sz="0" w:space="0" w:color="auto"/>
            <w:right w:val="none" w:sz="0" w:space="0" w:color="auto"/>
          </w:divBdr>
        </w:div>
        <w:div w:id="1408652588">
          <w:marLeft w:val="994"/>
          <w:marRight w:val="0"/>
          <w:marTop w:val="0"/>
          <w:marBottom w:val="0"/>
          <w:divBdr>
            <w:top w:val="none" w:sz="0" w:space="0" w:color="auto"/>
            <w:left w:val="none" w:sz="0" w:space="0" w:color="auto"/>
            <w:bottom w:val="none" w:sz="0" w:space="0" w:color="auto"/>
            <w:right w:val="none" w:sz="0" w:space="0" w:color="auto"/>
          </w:divBdr>
        </w:div>
      </w:divsChild>
    </w:div>
    <w:div w:id="646056700">
      <w:bodyDiv w:val="1"/>
      <w:marLeft w:val="0"/>
      <w:marRight w:val="0"/>
      <w:marTop w:val="0"/>
      <w:marBottom w:val="0"/>
      <w:divBdr>
        <w:top w:val="none" w:sz="0" w:space="0" w:color="auto"/>
        <w:left w:val="none" w:sz="0" w:space="0" w:color="auto"/>
        <w:bottom w:val="none" w:sz="0" w:space="0" w:color="auto"/>
        <w:right w:val="none" w:sz="0" w:space="0" w:color="auto"/>
      </w:divBdr>
      <w:divsChild>
        <w:div w:id="875190788">
          <w:marLeft w:val="274"/>
          <w:marRight w:val="0"/>
          <w:marTop w:val="0"/>
          <w:marBottom w:val="0"/>
          <w:divBdr>
            <w:top w:val="none" w:sz="0" w:space="0" w:color="auto"/>
            <w:left w:val="none" w:sz="0" w:space="0" w:color="auto"/>
            <w:bottom w:val="none" w:sz="0" w:space="0" w:color="auto"/>
            <w:right w:val="none" w:sz="0" w:space="0" w:color="auto"/>
          </w:divBdr>
        </w:div>
        <w:div w:id="30807137">
          <w:marLeft w:val="274"/>
          <w:marRight w:val="0"/>
          <w:marTop w:val="0"/>
          <w:marBottom w:val="0"/>
          <w:divBdr>
            <w:top w:val="none" w:sz="0" w:space="0" w:color="auto"/>
            <w:left w:val="none" w:sz="0" w:space="0" w:color="auto"/>
            <w:bottom w:val="none" w:sz="0" w:space="0" w:color="auto"/>
            <w:right w:val="none" w:sz="0" w:space="0" w:color="auto"/>
          </w:divBdr>
        </w:div>
        <w:div w:id="2116056887">
          <w:marLeft w:val="274"/>
          <w:marRight w:val="0"/>
          <w:marTop w:val="0"/>
          <w:marBottom w:val="0"/>
          <w:divBdr>
            <w:top w:val="none" w:sz="0" w:space="0" w:color="auto"/>
            <w:left w:val="none" w:sz="0" w:space="0" w:color="auto"/>
            <w:bottom w:val="none" w:sz="0" w:space="0" w:color="auto"/>
            <w:right w:val="none" w:sz="0" w:space="0" w:color="auto"/>
          </w:divBdr>
        </w:div>
      </w:divsChild>
    </w:div>
    <w:div w:id="649290609">
      <w:bodyDiv w:val="1"/>
      <w:marLeft w:val="0"/>
      <w:marRight w:val="0"/>
      <w:marTop w:val="0"/>
      <w:marBottom w:val="0"/>
      <w:divBdr>
        <w:top w:val="none" w:sz="0" w:space="0" w:color="auto"/>
        <w:left w:val="none" w:sz="0" w:space="0" w:color="auto"/>
        <w:bottom w:val="none" w:sz="0" w:space="0" w:color="auto"/>
        <w:right w:val="none" w:sz="0" w:space="0" w:color="auto"/>
      </w:divBdr>
      <w:divsChild>
        <w:div w:id="869341811">
          <w:marLeft w:val="274"/>
          <w:marRight w:val="0"/>
          <w:marTop w:val="0"/>
          <w:marBottom w:val="0"/>
          <w:divBdr>
            <w:top w:val="none" w:sz="0" w:space="0" w:color="auto"/>
            <w:left w:val="none" w:sz="0" w:space="0" w:color="auto"/>
            <w:bottom w:val="none" w:sz="0" w:space="0" w:color="auto"/>
            <w:right w:val="none" w:sz="0" w:space="0" w:color="auto"/>
          </w:divBdr>
        </w:div>
        <w:div w:id="436487397">
          <w:marLeft w:val="994"/>
          <w:marRight w:val="0"/>
          <w:marTop w:val="0"/>
          <w:marBottom w:val="0"/>
          <w:divBdr>
            <w:top w:val="none" w:sz="0" w:space="0" w:color="auto"/>
            <w:left w:val="none" w:sz="0" w:space="0" w:color="auto"/>
            <w:bottom w:val="none" w:sz="0" w:space="0" w:color="auto"/>
            <w:right w:val="none" w:sz="0" w:space="0" w:color="auto"/>
          </w:divBdr>
        </w:div>
        <w:div w:id="2023891124">
          <w:marLeft w:val="994"/>
          <w:marRight w:val="0"/>
          <w:marTop w:val="0"/>
          <w:marBottom w:val="0"/>
          <w:divBdr>
            <w:top w:val="none" w:sz="0" w:space="0" w:color="auto"/>
            <w:left w:val="none" w:sz="0" w:space="0" w:color="auto"/>
            <w:bottom w:val="none" w:sz="0" w:space="0" w:color="auto"/>
            <w:right w:val="none" w:sz="0" w:space="0" w:color="auto"/>
          </w:divBdr>
        </w:div>
        <w:div w:id="1179849460">
          <w:marLeft w:val="994"/>
          <w:marRight w:val="0"/>
          <w:marTop w:val="0"/>
          <w:marBottom w:val="0"/>
          <w:divBdr>
            <w:top w:val="none" w:sz="0" w:space="0" w:color="auto"/>
            <w:left w:val="none" w:sz="0" w:space="0" w:color="auto"/>
            <w:bottom w:val="none" w:sz="0" w:space="0" w:color="auto"/>
            <w:right w:val="none" w:sz="0" w:space="0" w:color="auto"/>
          </w:divBdr>
        </w:div>
      </w:divsChild>
    </w:div>
    <w:div w:id="654261717">
      <w:bodyDiv w:val="1"/>
      <w:marLeft w:val="0"/>
      <w:marRight w:val="0"/>
      <w:marTop w:val="0"/>
      <w:marBottom w:val="0"/>
      <w:divBdr>
        <w:top w:val="none" w:sz="0" w:space="0" w:color="auto"/>
        <w:left w:val="none" w:sz="0" w:space="0" w:color="auto"/>
        <w:bottom w:val="none" w:sz="0" w:space="0" w:color="auto"/>
        <w:right w:val="none" w:sz="0" w:space="0" w:color="auto"/>
      </w:divBdr>
      <w:divsChild>
        <w:div w:id="581599112">
          <w:marLeft w:val="274"/>
          <w:marRight w:val="0"/>
          <w:marTop w:val="0"/>
          <w:marBottom w:val="0"/>
          <w:divBdr>
            <w:top w:val="none" w:sz="0" w:space="0" w:color="auto"/>
            <w:left w:val="none" w:sz="0" w:space="0" w:color="auto"/>
            <w:bottom w:val="none" w:sz="0" w:space="0" w:color="auto"/>
            <w:right w:val="none" w:sz="0" w:space="0" w:color="auto"/>
          </w:divBdr>
        </w:div>
        <w:div w:id="610237317">
          <w:marLeft w:val="274"/>
          <w:marRight w:val="0"/>
          <w:marTop w:val="0"/>
          <w:marBottom w:val="0"/>
          <w:divBdr>
            <w:top w:val="none" w:sz="0" w:space="0" w:color="auto"/>
            <w:left w:val="none" w:sz="0" w:space="0" w:color="auto"/>
            <w:bottom w:val="none" w:sz="0" w:space="0" w:color="auto"/>
            <w:right w:val="none" w:sz="0" w:space="0" w:color="auto"/>
          </w:divBdr>
        </w:div>
        <w:div w:id="966928918">
          <w:marLeft w:val="994"/>
          <w:marRight w:val="0"/>
          <w:marTop w:val="0"/>
          <w:marBottom w:val="0"/>
          <w:divBdr>
            <w:top w:val="none" w:sz="0" w:space="0" w:color="auto"/>
            <w:left w:val="none" w:sz="0" w:space="0" w:color="auto"/>
            <w:bottom w:val="none" w:sz="0" w:space="0" w:color="auto"/>
            <w:right w:val="none" w:sz="0" w:space="0" w:color="auto"/>
          </w:divBdr>
        </w:div>
        <w:div w:id="816066523">
          <w:marLeft w:val="994"/>
          <w:marRight w:val="0"/>
          <w:marTop w:val="0"/>
          <w:marBottom w:val="0"/>
          <w:divBdr>
            <w:top w:val="none" w:sz="0" w:space="0" w:color="auto"/>
            <w:left w:val="none" w:sz="0" w:space="0" w:color="auto"/>
            <w:bottom w:val="none" w:sz="0" w:space="0" w:color="auto"/>
            <w:right w:val="none" w:sz="0" w:space="0" w:color="auto"/>
          </w:divBdr>
        </w:div>
        <w:div w:id="1553662627">
          <w:marLeft w:val="994"/>
          <w:marRight w:val="0"/>
          <w:marTop w:val="0"/>
          <w:marBottom w:val="0"/>
          <w:divBdr>
            <w:top w:val="none" w:sz="0" w:space="0" w:color="auto"/>
            <w:left w:val="none" w:sz="0" w:space="0" w:color="auto"/>
            <w:bottom w:val="none" w:sz="0" w:space="0" w:color="auto"/>
            <w:right w:val="none" w:sz="0" w:space="0" w:color="auto"/>
          </w:divBdr>
        </w:div>
        <w:div w:id="166336364">
          <w:marLeft w:val="274"/>
          <w:marRight w:val="0"/>
          <w:marTop w:val="0"/>
          <w:marBottom w:val="0"/>
          <w:divBdr>
            <w:top w:val="none" w:sz="0" w:space="0" w:color="auto"/>
            <w:left w:val="none" w:sz="0" w:space="0" w:color="auto"/>
            <w:bottom w:val="none" w:sz="0" w:space="0" w:color="auto"/>
            <w:right w:val="none" w:sz="0" w:space="0" w:color="auto"/>
          </w:divBdr>
        </w:div>
      </w:divsChild>
    </w:div>
    <w:div w:id="692611819">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274"/>
          <w:marRight w:val="0"/>
          <w:marTop w:val="0"/>
          <w:marBottom w:val="0"/>
          <w:divBdr>
            <w:top w:val="none" w:sz="0" w:space="0" w:color="auto"/>
            <w:left w:val="none" w:sz="0" w:space="0" w:color="auto"/>
            <w:bottom w:val="none" w:sz="0" w:space="0" w:color="auto"/>
            <w:right w:val="none" w:sz="0" w:space="0" w:color="auto"/>
          </w:divBdr>
        </w:div>
        <w:div w:id="887494377">
          <w:marLeft w:val="274"/>
          <w:marRight w:val="0"/>
          <w:marTop w:val="0"/>
          <w:marBottom w:val="0"/>
          <w:divBdr>
            <w:top w:val="none" w:sz="0" w:space="0" w:color="auto"/>
            <w:left w:val="none" w:sz="0" w:space="0" w:color="auto"/>
            <w:bottom w:val="none" w:sz="0" w:space="0" w:color="auto"/>
            <w:right w:val="none" w:sz="0" w:space="0" w:color="auto"/>
          </w:divBdr>
        </w:div>
        <w:div w:id="414740906">
          <w:marLeft w:val="274"/>
          <w:marRight w:val="0"/>
          <w:marTop w:val="0"/>
          <w:marBottom w:val="0"/>
          <w:divBdr>
            <w:top w:val="none" w:sz="0" w:space="0" w:color="auto"/>
            <w:left w:val="none" w:sz="0" w:space="0" w:color="auto"/>
            <w:bottom w:val="none" w:sz="0" w:space="0" w:color="auto"/>
            <w:right w:val="none" w:sz="0" w:space="0" w:color="auto"/>
          </w:divBdr>
        </w:div>
      </w:divsChild>
    </w:div>
    <w:div w:id="699015951">
      <w:bodyDiv w:val="1"/>
      <w:marLeft w:val="0"/>
      <w:marRight w:val="0"/>
      <w:marTop w:val="0"/>
      <w:marBottom w:val="0"/>
      <w:divBdr>
        <w:top w:val="none" w:sz="0" w:space="0" w:color="auto"/>
        <w:left w:val="none" w:sz="0" w:space="0" w:color="auto"/>
        <w:bottom w:val="none" w:sz="0" w:space="0" w:color="auto"/>
        <w:right w:val="none" w:sz="0" w:space="0" w:color="auto"/>
      </w:divBdr>
    </w:div>
    <w:div w:id="704987009">
      <w:bodyDiv w:val="1"/>
      <w:marLeft w:val="0"/>
      <w:marRight w:val="0"/>
      <w:marTop w:val="0"/>
      <w:marBottom w:val="0"/>
      <w:divBdr>
        <w:top w:val="none" w:sz="0" w:space="0" w:color="auto"/>
        <w:left w:val="none" w:sz="0" w:space="0" w:color="auto"/>
        <w:bottom w:val="none" w:sz="0" w:space="0" w:color="auto"/>
        <w:right w:val="none" w:sz="0" w:space="0" w:color="auto"/>
      </w:divBdr>
      <w:divsChild>
        <w:div w:id="913124248">
          <w:marLeft w:val="533"/>
          <w:marRight w:val="0"/>
          <w:marTop w:val="0"/>
          <w:marBottom w:val="0"/>
          <w:divBdr>
            <w:top w:val="none" w:sz="0" w:space="0" w:color="auto"/>
            <w:left w:val="none" w:sz="0" w:space="0" w:color="auto"/>
            <w:bottom w:val="none" w:sz="0" w:space="0" w:color="auto"/>
            <w:right w:val="none" w:sz="0" w:space="0" w:color="auto"/>
          </w:divBdr>
        </w:div>
        <w:div w:id="1569412402">
          <w:marLeft w:val="533"/>
          <w:marRight w:val="0"/>
          <w:marTop w:val="0"/>
          <w:marBottom w:val="0"/>
          <w:divBdr>
            <w:top w:val="none" w:sz="0" w:space="0" w:color="auto"/>
            <w:left w:val="none" w:sz="0" w:space="0" w:color="auto"/>
            <w:bottom w:val="none" w:sz="0" w:space="0" w:color="auto"/>
            <w:right w:val="none" w:sz="0" w:space="0" w:color="auto"/>
          </w:divBdr>
        </w:div>
        <w:div w:id="1919753205">
          <w:marLeft w:val="533"/>
          <w:marRight w:val="0"/>
          <w:marTop w:val="0"/>
          <w:marBottom w:val="0"/>
          <w:divBdr>
            <w:top w:val="none" w:sz="0" w:space="0" w:color="auto"/>
            <w:left w:val="none" w:sz="0" w:space="0" w:color="auto"/>
            <w:bottom w:val="none" w:sz="0" w:space="0" w:color="auto"/>
            <w:right w:val="none" w:sz="0" w:space="0" w:color="auto"/>
          </w:divBdr>
        </w:div>
        <w:div w:id="383992148">
          <w:marLeft w:val="533"/>
          <w:marRight w:val="0"/>
          <w:marTop w:val="0"/>
          <w:marBottom w:val="0"/>
          <w:divBdr>
            <w:top w:val="none" w:sz="0" w:space="0" w:color="auto"/>
            <w:left w:val="none" w:sz="0" w:space="0" w:color="auto"/>
            <w:bottom w:val="none" w:sz="0" w:space="0" w:color="auto"/>
            <w:right w:val="none" w:sz="0" w:space="0" w:color="auto"/>
          </w:divBdr>
        </w:div>
        <w:div w:id="1496723337">
          <w:marLeft w:val="533"/>
          <w:marRight w:val="0"/>
          <w:marTop w:val="0"/>
          <w:marBottom w:val="0"/>
          <w:divBdr>
            <w:top w:val="none" w:sz="0" w:space="0" w:color="auto"/>
            <w:left w:val="none" w:sz="0" w:space="0" w:color="auto"/>
            <w:bottom w:val="none" w:sz="0" w:space="0" w:color="auto"/>
            <w:right w:val="none" w:sz="0" w:space="0" w:color="auto"/>
          </w:divBdr>
        </w:div>
        <w:div w:id="1313607025">
          <w:marLeft w:val="533"/>
          <w:marRight w:val="0"/>
          <w:marTop w:val="0"/>
          <w:marBottom w:val="0"/>
          <w:divBdr>
            <w:top w:val="none" w:sz="0" w:space="0" w:color="auto"/>
            <w:left w:val="none" w:sz="0" w:space="0" w:color="auto"/>
            <w:bottom w:val="none" w:sz="0" w:space="0" w:color="auto"/>
            <w:right w:val="none" w:sz="0" w:space="0" w:color="auto"/>
          </w:divBdr>
        </w:div>
        <w:div w:id="802114092">
          <w:marLeft w:val="533"/>
          <w:marRight w:val="0"/>
          <w:marTop w:val="0"/>
          <w:marBottom w:val="0"/>
          <w:divBdr>
            <w:top w:val="none" w:sz="0" w:space="0" w:color="auto"/>
            <w:left w:val="none" w:sz="0" w:space="0" w:color="auto"/>
            <w:bottom w:val="none" w:sz="0" w:space="0" w:color="auto"/>
            <w:right w:val="none" w:sz="0" w:space="0" w:color="auto"/>
          </w:divBdr>
        </w:div>
        <w:div w:id="821043717">
          <w:marLeft w:val="533"/>
          <w:marRight w:val="0"/>
          <w:marTop w:val="0"/>
          <w:marBottom w:val="0"/>
          <w:divBdr>
            <w:top w:val="none" w:sz="0" w:space="0" w:color="auto"/>
            <w:left w:val="none" w:sz="0" w:space="0" w:color="auto"/>
            <w:bottom w:val="none" w:sz="0" w:space="0" w:color="auto"/>
            <w:right w:val="none" w:sz="0" w:space="0" w:color="auto"/>
          </w:divBdr>
        </w:div>
      </w:divsChild>
    </w:div>
    <w:div w:id="717163794">
      <w:bodyDiv w:val="1"/>
      <w:marLeft w:val="0"/>
      <w:marRight w:val="0"/>
      <w:marTop w:val="0"/>
      <w:marBottom w:val="0"/>
      <w:divBdr>
        <w:top w:val="none" w:sz="0" w:space="0" w:color="auto"/>
        <w:left w:val="none" w:sz="0" w:space="0" w:color="auto"/>
        <w:bottom w:val="none" w:sz="0" w:space="0" w:color="auto"/>
        <w:right w:val="none" w:sz="0" w:space="0" w:color="auto"/>
      </w:divBdr>
      <w:divsChild>
        <w:div w:id="194513081">
          <w:marLeft w:val="274"/>
          <w:marRight w:val="0"/>
          <w:marTop w:val="0"/>
          <w:marBottom w:val="0"/>
          <w:divBdr>
            <w:top w:val="none" w:sz="0" w:space="0" w:color="auto"/>
            <w:left w:val="none" w:sz="0" w:space="0" w:color="auto"/>
            <w:bottom w:val="none" w:sz="0" w:space="0" w:color="auto"/>
            <w:right w:val="none" w:sz="0" w:space="0" w:color="auto"/>
          </w:divBdr>
        </w:div>
        <w:div w:id="36705307">
          <w:marLeft w:val="994"/>
          <w:marRight w:val="0"/>
          <w:marTop w:val="0"/>
          <w:marBottom w:val="0"/>
          <w:divBdr>
            <w:top w:val="none" w:sz="0" w:space="0" w:color="auto"/>
            <w:left w:val="none" w:sz="0" w:space="0" w:color="auto"/>
            <w:bottom w:val="none" w:sz="0" w:space="0" w:color="auto"/>
            <w:right w:val="none" w:sz="0" w:space="0" w:color="auto"/>
          </w:divBdr>
        </w:div>
        <w:div w:id="1360929952">
          <w:marLeft w:val="994"/>
          <w:marRight w:val="0"/>
          <w:marTop w:val="0"/>
          <w:marBottom w:val="0"/>
          <w:divBdr>
            <w:top w:val="none" w:sz="0" w:space="0" w:color="auto"/>
            <w:left w:val="none" w:sz="0" w:space="0" w:color="auto"/>
            <w:bottom w:val="none" w:sz="0" w:space="0" w:color="auto"/>
            <w:right w:val="none" w:sz="0" w:space="0" w:color="auto"/>
          </w:divBdr>
        </w:div>
        <w:div w:id="2040741696">
          <w:marLeft w:val="994"/>
          <w:marRight w:val="0"/>
          <w:marTop w:val="0"/>
          <w:marBottom w:val="0"/>
          <w:divBdr>
            <w:top w:val="none" w:sz="0" w:space="0" w:color="auto"/>
            <w:left w:val="none" w:sz="0" w:space="0" w:color="auto"/>
            <w:bottom w:val="none" w:sz="0" w:space="0" w:color="auto"/>
            <w:right w:val="none" w:sz="0" w:space="0" w:color="auto"/>
          </w:divBdr>
        </w:div>
        <w:div w:id="949581260">
          <w:marLeft w:val="994"/>
          <w:marRight w:val="0"/>
          <w:marTop w:val="0"/>
          <w:marBottom w:val="0"/>
          <w:divBdr>
            <w:top w:val="none" w:sz="0" w:space="0" w:color="auto"/>
            <w:left w:val="none" w:sz="0" w:space="0" w:color="auto"/>
            <w:bottom w:val="none" w:sz="0" w:space="0" w:color="auto"/>
            <w:right w:val="none" w:sz="0" w:space="0" w:color="auto"/>
          </w:divBdr>
        </w:div>
        <w:div w:id="710686748">
          <w:marLeft w:val="994"/>
          <w:marRight w:val="0"/>
          <w:marTop w:val="0"/>
          <w:marBottom w:val="0"/>
          <w:divBdr>
            <w:top w:val="none" w:sz="0" w:space="0" w:color="auto"/>
            <w:left w:val="none" w:sz="0" w:space="0" w:color="auto"/>
            <w:bottom w:val="none" w:sz="0" w:space="0" w:color="auto"/>
            <w:right w:val="none" w:sz="0" w:space="0" w:color="auto"/>
          </w:divBdr>
        </w:div>
        <w:div w:id="378868391">
          <w:marLeft w:val="994"/>
          <w:marRight w:val="0"/>
          <w:marTop w:val="0"/>
          <w:marBottom w:val="0"/>
          <w:divBdr>
            <w:top w:val="none" w:sz="0" w:space="0" w:color="auto"/>
            <w:left w:val="none" w:sz="0" w:space="0" w:color="auto"/>
            <w:bottom w:val="none" w:sz="0" w:space="0" w:color="auto"/>
            <w:right w:val="none" w:sz="0" w:space="0" w:color="auto"/>
          </w:divBdr>
        </w:div>
      </w:divsChild>
    </w:div>
    <w:div w:id="719211876">
      <w:bodyDiv w:val="1"/>
      <w:marLeft w:val="0"/>
      <w:marRight w:val="0"/>
      <w:marTop w:val="0"/>
      <w:marBottom w:val="0"/>
      <w:divBdr>
        <w:top w:val="none" w:sz="0" w:space="0" w:color="auto"/>
        <w:left w:val="none" w:sz="0" w:space="0" w:color="auto"/>
        <w:bottom w:val="none" w:sz="0" w:space="0" w:color="auto"/>
        <w:right w:val="none" w:sz="0" w:space="0" w:color="auto"/>
      </w:divBdr>
      <w:divsChild>
        <w:div w:id="21053978">
          <w:marLeft w:val="274"/>
          <w:marRight w:val="0"/>
          <w:marTop w:val="0"/>
          <w:marBottom w:val="0"/>
          <w:divBdr>
            <w:top w:val="none" w:sz="0" w:space="0" w:color="auto"/>
            <w:left w:val="none" w:sz="0" w:space="0" w:color="auto"/>
            <w:bottom w:val="none" w:sz="0" w:space="0" w:color="auto"/>
            <w:right w:val="none" w:sz="0" w:space="0" w:color="auto"/>
          </w:divBdr>
        </w:div>
        <w:div w:id="437065220">
          <w:marLeft w:val="274"/>
          <w:marRight w:val="0"/>
          <w:marTop w:val="0"/>
          <w:marBottom w:val="0"/>
          <w:divBdr>
            <w:top w:val="none" w:sz="0" w:space="0" w:color="auto"/>
            <w:left w:val="none" w:sz="0" w:space="0" w:color="auto"/>
            <w:bottom w:val="none" w:sz="0" w:space="0" w:color="auto"/>
            <w:right w:val="none" w:sz="0" w:space="0" w:color="auto"/>
          </w:divBdr>
        </w:div>
      </w:divsChild>
    </w:div>
    <w:div w:id="725228127">
      <w:bodyDiv w:val="1"/>
      <w:marLeft w:val="0"/>
      <w:marRight w:val="0"/>
      <w:marTop w:val="0"/>
      <w:marBottom w:val="0"/>
      <w:divBdr>
        <w:top w:val="none" w:sz="0" w:space="0" w:color="auto"/>
        <w:left w:val="none" w:sz="0" w:space="0" w:color="auto"/>
        <w:bottom w:val="none" w:sz="0" w:space="0" w:color="auto"/>
        <w:right w:val="none" w:sz="0" w:space="0" w:color="auto"/>
      </w:divBdr>
    </w:div>
    <w:div w:id="738600265">
      <w:bodyDiv w:val="1"/>
      <w:marLeft w:val="0"/>
      <w:marRight w:val="0"/>
      <w:marTop w:val="0"/>
      <w:marBottom w:val="0"/>
      <w:divBdr>
        <w:top w:val="none" w:sz="0" w:space="0" w:color="auto"/>
        <w:left w:val="none" w:sz="0" w:space="0" w:color="auto"/>
        <w:bottom w:val="none" w:sz="0" w:space="0" w:color="auto"/>
        <w:right w:val="none" w:sz="0" w:space="0" w:color="auto"/>
      </w:divBdr>
      <w:divsChild>
        <w:div w:id="1052343236">
          <w:marLeft w:val="274"/>
          <w:marRight w:val="0"/>
          <w:marTop w:val="0"/>
          <w:marBottom w:val="0"/>
          <w:divBdr>
            <w:top w:val="none" w:sz="0" w:space="0" w:color="auto"/>
            <w:left w:val="none" w:sz="0" w:space="0" w:color="auto"/>
            <w:bottom w:val="none" w:sz="0" w:space="0" w:color="auto"/>
            <w:right w:val="none" w:sz="0" w:space="0" w:color="auto"/>
          </w:divBdr>
        </w:div>
        <w:div w:id="103615852">
          <w:marLeft w:val="274"/>
          <w:marRight w:val="0"/>
          <w:marTop w:val="0"/>
          <w:marBottom w:val="0"/>
          <w:divBdr>
            <w:top w:val="none" w:sz="0" w:space="0" w:color="auto"/>
            <w:left w:val="none" w:sz="0" w:space="0" w:color="auto"/>
            <w:bottom w:val="none" w:sz="0" w:space="0" w:color="auto"/>
            <w:right w:val="none" w:sz="0" w:space="0" w:color="auto"/>
          </w:divBdr>
        </w:div>
        <w:div w:id="1052273895">
          <w:marLeft w:val="274"/>
          <w:marRight w:val="0"/>
          <w:marTop w:val="0"/>
          <w:marBottom w:val="0"/>
          <w:divBdr>
            <w:top w:val="none" w:sz="0" w:space="0" w:color="auto"/>
            <w:left w:val="none" w:sz="0" w:space="0" w:color="auto"/>
            <w:bottom w:val="none" w:sz="0" w:space="0" w:color="auto"/>
            <w:right w:val="none" w:sz="0" w:space="0" w:color="auto"/>
          </w:divBdr>
        </w:div>
        <w:div w:id="533428053">
          <w:marLeft w:val="274"/>
          <w:marRight w:val="0"/>
          <w:marTop w:val="0"/>
          <w:marBottom w:val="0"/>
          <w:divBdr>
            <w:top w:val="none" w:sz="0" w:space="0" w:color="auto"/>
            <w:left w:val="none" w:sz="0" w:space="0" w:color="auto"/>
            <w:bottom w:val="none" w:sz="0" w:space="0" w:color="auto"/>
            <w:right w:val="none" w:sz="0" w:space="0" w:color="auto"/>
          </w:divBdr>
        </w:div>
        <w:div w:id="1796020350">
          <w:marLeft w:val="274"/>
          <w:marRight w:val="0"/>
          <w:marTop w:val="0"/>
          <w:marBottom w:val="0"/>
          <w:divBdr>
            <w:top w:val="none" w:sz="0" w:space="0" w:color="auto"/>
            <w:left w:val="none" w:sz="0" w:space="0" w:color="auto"/>
            <w:bottom w:val="none" w:sz="0" w:space="0" w:color="auto"/>
            <w:right w:val="none" w:sz="0" w:space="0" w:color="auto"/>
          </w:divBdr>
        </w:div>
      </w:divsChild>
    </w:div>
    <w:div w:id="743144433">
      <w:bodyDiv w:val="1"/>
      <w:marLeft w:val="0"/>
      <w:marRight w:val="0"/>
      <w:marTop w:val="0"/>
      <w:marBottom w:val="0"/>
      <w:divBdr>
        <w:top w:val="none" w:sz="0" w:space="0" w:color="auto"/>
        <w:left w:val="none" w:sz="0" w:space="0" w:color="auto"/>
        <w:bottom w:val="none" w:sz="0" w:space="0" w:color="auto"/>
        <w:right w:val="none" w:sz="0" w:space="0" w:color="auto"/>
      </w:divBdr>
    </w:div>
    <w:div w:id="752975497">
      <w:bodyDiv w:val="1"/>
      <w:marLeft w:val="0"/>
      <w:marRight w:val="0"/>
      <w:marTop w:val="0"/>
      <w:marBottom w:val="0"/>
      <w:divBdr>
        <w:top w:val="none" w:sz="0" w:space="0" w:color="auto"/>
        <w:left w:val="none" w:sz="0" w:space="0" w:color="auto"/>
        <w:bottom w:val="none" w:sz="0" w:space="0" w:color="auto"/>
        <w:right w:val="none" w:sz="0" w:space="0" w:color="auto"/>
      </w:divBdr>
      <w:divsChild>
        <w:div w:id="315963227">
          <w:marLeft w:val="0"/>
          <w:marRight w:val="0"/>
          <w:marTop w:val="0"/>
          <w:marBottom w:val="0"/>
          <w:divBdr>
            <w:top w:val="none" w:sz="0" w:space="0" w:color="auto"/>
            <w:left w:val="none" w:sz="0" w:space="0" w:color="auto"/>
            <w:bottom w:val="none" w:sz="0" w:space="0" w:color="auto"/>
            <w:right w:val="none" w:sz="0" w:space="0" w:color="auto"/>
          </w:divBdr>
          <w:divsChild>
            <w:div w:id="1139420540">
              <w:marLeft w:val="0"/>
              <w:marRight w:val="0"/>
              <w:marTop w:val="0"/>
              <w:marBottom w:val="0"/>
              <w:divBdr>
                <w:top w:val="none" w:sz="0" w:space="0" w:color="auto"/>
                <w:left w:val="none" w:sz="0" w:space="0" w:color="auto"/>
                <w:bottom w:val="none" w:sz="0" w:space="0" w:color="auto"/>
                <w:right w:val="none" w:sz="0" w:space="0" w:color="auto"/>
              </w:divBdr>
              <w:divsChild>
                <w:div w:id="1466507912">
                  <w:marLeft w:val="0"/>
                  <w:marRight w:val="0"/>
                  <w:marTop w:val="0"/>
                  <w:marBottom w:val="0"/>
                  <w:divBdr>
                    <w:top w:val="none" w:sz="0" w:space="0" w:color="auto"/>
                    <w:left w:val="none" w:sz="0" w:space="0" w:color="auto"/>
                    <w:bottom w:val="none" w:sz="0" w:space="0" w:color="auto"/>
                    <w:right w:val="none" w:sz="0" w:space="0" w:color="auto"/>
                  </w:divBdr>
                  <w:divsChild>
                    <w:div w:id="1906913803">
                      <w:marLeft w:val="0"/>
                      <w:marRight w:val="0"/>
                      <w:marTop w:val="0"/>
                      <w:marBottom w:val="0"/>
                      <w:divBdr>
                        <w:top w:val="none" w:sz="0" w:space="0" w:color="auto"/>
                        <w:left w:val="none" w:sz="0" w:space="0" w:color="auto"/>
                        <w:bottom w:val="none" w:sz="0" w:space="0" w:color="auto"/>
                        <w:right w:val="none" w:sz="0" w:space="0" w:color="auto"/>
                      </w:divBdr>
                      <w:divsChild>
                        <w:div w:id="1046371441">
                          <w:marLeft w:val="0"/>
                          <w:marRight w:val="0"/>
                          <w:marTop w:val="0"/>
                          <w:marBottom w:val="0"/>
                          <w:divBdr>
                            <w:top w:val="single" w:sz="6" w:space="0" w:color="D2D5D8"/>
                            <w:left w:val="none" w:sz="0" w:space="0" w:color="auto"/>
                            <w:bottom w:val="none" w:sz="0" w:space="0" w:color="auto"/>
                            <w:right w:val="none" w:sz="0" w:space="0" w:color="auto"/>
                          </w:divBdr>
                          <w:divsChild>
                            <w:div w:id="1448815304">
                              <w:marLeft w:val="0"/>
                              <w:marRight w:val="0"/>
                              <w:marTop w:val="0"/>
                              <w:marBottom w:val="0"/>
                              <w:divBdr>
                                <w:top w:val="none" w:sz="0" w:space="0" w:color="auto"/>
                                <w:left w:val="none" w:sz="0" w:space="0" w:color="auto"/>
                                <w:bottom w:val="none" w:sz="0" w:space="0" w:color="auto"/>
                                <w:right w:val="none" w:sz="0" w:space="0" w:color="auto"/>
                              </w:divBdr>
                              <w:divsChild>
                                <w:div w:id="254291179">
                                  <w:marLeft w:val="0"/>
                                  <w:marRight w:val="0"/>
                                  <w:marTop w:val="0"/>
                                  <w:marBottom w:val="0"/>
                                  <w:divBdr>
                                    <w:top w:val="none" w:sz="0" w:space="0" w:color="auto"/>
                                    <w:left w:val="none" w:sz="0" w:space="0" w:color="auto"/>
                                    <w:bottom w:val="none" w:sz="0" w:space="0" w:color="auto"/>
                                    <w:right w:val="none" w:sz="0" w:space="0" w:color="auto"/>
                                  </w:divBdr>
                                  <w:divsChild>
                                    <w:div w:id="1756897276">
                                      <w:marLeft w:val="0"/>
                                      <w:marRight w:val="0"/>
                                      <w:marTop w:val="0"/>
                                      <w:marBottom w:val="0"/>
                                      <w:divBdr>
                                        <w:top w:val="none" w:sz="0" w:space="0" w:color="auto"/>
                                        <w:left w:val="none" w:sz="0" w:space="0" w:color="auto"/>
                                        <w:bottom w:val="none" w:sz="0" w:space="0" w:color="auto"/>
                                        <w:right w:val="none" w:sz="0" w:space="0" w:color="auto"/>
                                      </w:divBdr>
                                      <w:divsChild>
                                        <w:div w:id="1712077060">
                                          <w:marLeft w:val="0"/>
                                          <w:marRight w:val="0"/>
                                          <w:marTop w:val="0"/>
                                          <w:marBottom w:val="0"/>
                                          <w:divBdr>
                                            <w:top w:val="none" w:sz="0" w:space="0" w:color="auto"/>
                                            <w:left w:val="none" w:sz="0" w:space="0" w:color="auto"/>
                                            <w:bottom w:val="none" w:sz="0" w:space="0" w:color="auto"/>
                                            <w:right w:val="none" w:sz="0" w:space="0" w:color="auto"/>
                                          </w:divBdr>
                                          <w:divsChild>
                                            <w:div w:id="259609728">
                                              <w:marLeft w:val="0"/>
                                              <w:marRight w:val="0"/>
                                              <w:marTop w:val="0"/>
                                              <w:marBottom w:val="0"/>
                                              <w:divBdr>
                                                <w:top w:val="none" w:sz="0" w:space="0" w:color="auto"/>
                                                <w:left w:val="none" w:sz="0" w:space="0" w:color="auto"/>
                                                <w:bottom w:val="none" w:sz="0" w:space="0" w:color="auto"/>
                                                <w:right w:val="none" w:sz="0" w:space="0" w:color="auto"/>
                                              </w:divBdr>
                                              <w:divsChild>
                                                <w:div w:id="1338968258">
                                                  <w:marLeft w:val="0"/>
                                                  <w:marRight w:val="0"/>
                                                  <w:marTop w:val="0"/>
                                                  <w:marBottom w:val="0"/>
                                                  <w:divBdr>
                                                    <w:top w:val="none" w:sz="0" w:space="0" w:color="auto"/>
                                                    <w:left w:val="none" w:sz="0" w:space="0" w:color="auto"/>
                                                    <w:bottom w:val="none" w:sz="0" w:space="0" w:color="auto"/>
                                                    <w:right w:val="none" w:sz="0" w:space="0" w:color="auto"/>
                                                  </w:divBdr>
                                                  <w:divsChild>
                                                    <w:div w:id="1778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722298">
      <w:bodyDiv w:val="1"/>
      <w:marLeft w:val="0"/>
      <w:marRight w:val="0"/>
      <w:marTop w:val="0"/>
      <w:marBottom w:val="0"/>
      <w:divBdr>
        <w:top w:val="none" w:sz="0" w:space="0" w:color="auto"/>
        <w:left w:val="none" w:sz="0" w:space="0" w:color="auto"/>
        <w:bottom w:val="none" w:sz="0" w:space="0" w:color="auto"/>
        <w:right w:val="none" w:sz="0" w:space="0" w:color="auto"/>
      </w:divBdr>
      <w:divsChild>
        <w:div w:id="434862246">
          <w:marLeft w:val="0"/>
          <w:marRight w:val="0"/>
          <w:marTop w:val="0"/>
          <w:marBottom w:val="0"/>
          <w:divBdr>
            <w:top w:val="none" w:sz="0" w:space="0" w:color="auto"/>
            <w:left w:val="none" w:sz="0" w:space="0" w:color="auto"/>
            <w:bottom w:val="none" w:sz="0" w:space="0" w:color="auto"/>
            <w:right w:val="none" w:sz="0" w:space="0" w:color="auto"/>
          </w:divBdr>
          <w:divsChild>
            <w:div w:id="1397633448">
              <w:marLeft w:val="0"/>
              <w:marRight w:val="0"/>
              <w:marTop w:val="0"/>
              <w:marBottom w:val="0"/>
              <w:divBdr>
                <w:top w:val="none" w:sz="0" w:space="0" w:color="auto"/>
                <w:left w:val="none" w:sz="0" w:space="0" w:color="auto"/>
                <w:bottom w:val="none" w:sz="0" w:space="0" w:color="auto"/>
                <w:right w:val="none" w:sz="0" w:space="0" w:color="auto"/>
              </w:divBdr>
              <w:divsChild>
                <w:div w:id="1506165647">
                  <w:marLeft w:val="0"/>
                  <w:marRight w:val="0"/>
                  <w:marTop w:val="0"/>
                  <w:marBottom w:val="0"/>
                  <w:divBdr>
                    <w:top w:val="none" w:sz="0" w:space="0" w:color="auto"/>
                    <w:left w:val="none" w:sz="0" w:space="0" w:color="auto"/>
                    <w:bottom w:val="none" w:sz="0" w:space="0" w:color="auto"/>
                    <w:right w:val="none" w:sz="0" w:space="0" w:color="auto"/>
                  </w:divBdr>
                  <w:divsChild>
                    <w:div w:id="1784612790">
                      <w:marLeft w:val="0"/>
                      <w:marRight w:val="0"/>
                      <w:marTop w:val="0"/>
                      <w:marBottom w:val="0"/>
                      <w:divBdr>
                        <w:top w:val="none" w:sz="0" w:space="0" w:color="auto"/>
                        <w:left w:val="none" w:sz="0" w:space="0" w:color="auto"/>
                        <w:bottom w:val="none" w:sz="0" w:space="0" w:color="auto"/>
                        <w:right w:val="none" w:sz="0" w:space="0" w:color="auto"/>
                      </w:divBdr>
                      <w:divsChild>
                        <w:div w:id="1866364715">
                          <w:marLeft w:val="0"/>
                          <w:marRight w:val="0"/>
                          <w:marTop w:val="0"/>
                          <w:marBottom w:val="0"/>
                          <w:divBdr>
                            <w:top w:val="single" w:sz="6" w:space="0" w:color="D2D5D8"/>
                            <w:left w:val="none" w:sz="0" w:space="0" w:color="auto"/>
                            <w:bottom w:val="none" w:sz="0" w:space="0" w:color="auto"/>
                            <w:right w:val="none" w:sz="0" w:space="0" w:color="auto"/>
                          </w:divBdr>
                          <w:divsChild>
                            <w:div w:id="1512450861">
                              <w:marLeft w:val="0"/>
                              <w:marRight w:val="0"/>
                              <w:marTop w:val="0"/>
                              <w:marBottom w:val="0"/>
                              <w:divBdr>
                                <w:top w:val="none" w:sz="0" w:space="0" w:color="auto"/>
                                <w:left w:val="none" w:sz="0" w:space="0" w:color="auto"/>
                                <w:bottom w:val="none" w:sz="0" w:space="0" w:color="auto"/>
                                <w:right w:val="none" w:sz="0" w:space="0" w:color="auto"/>
                              </w:divBdr>
                              <w:divsChild>
                                <w:div w:id="422384734">
                                  <w:marLeft w:val="0"/>
                                  <w:marRight w:val="0"/>
                                  <w:marTop w:val="0"/>
                                  <w:marBottom w:val="0"/>
                                  <w:divBdr>
                                    <w:top w:val="none" w:sz="0" w:space="0" w:color="auto"/>
                                    <w:left w:val="none" w:sz="0" w:space="0" w:color="auto"/>
                                    <w:bottom w:val="none" w:sz="0" w:space="0" w:color="auto"/>
                                    <w:right w:val="none" w:sz="0" w:space="0" w:color="auto"/>
                                  </w:divBdr>
                                  <w:divsChild>
                                    <w:div w:id="232354708">
                                      <w:marLeft w:val="0"/>
                                      <w:marRight w:val="0"/>
                                      <w:marTop w:val="0"/>
                                      <w:marBottom w:val="0"/>
                                      <w:divBdr>
                                        <w:top w:val="none" w:sz="0" w:space="0" w:color="auto"/>
                                        <w:left w:val="none" w:sz="0" w:space="0" w:color="auto"/>
                                        <w:bottom w:val="none" w:sz="0" w:space="0" w:color="auto"/>
                                        <w:right w:val="none" w:sz="0" w:space="0" w:color="auto"/>
                                      </w:divBdr>
                                      <w:divsChild>
                                        <w:div w:id="1437366844">
                                          <w:marLeft w:val="0"/>
                                          <w:marRight w:val="0"/>
                                          <w:marTop w:val="0"/>
                                          <w:marBottom w:val="0"/>
                                          <w:divBdr>
                                            <w:top w:val="none" w:sz="0" w:space="0" w:color="auto"/>
                                            <w:left w:val="none" w:sz="0" w:space="0" w:color="auto"/>
                                            <w:bottom w:val="none" w:sz="0" w:space="0" w:color="auto"/>
                                            <w:right w:val="none" w:sz="0" w:space="0" w:color="auto"/>
                                          </w:divBdr>
                                          <w:divsChild>
                                            <w:div w:id="1206915616">
                                              <w:marLeft w:val="0"/>
                                              <w:marRight w:val="0"/>
                                              <w:marTop w:val="0"/>
                                              <w:marBottom w:val="0"/>
                                              <w:divBdr>
                                                <w:top w:val="none" w:sz="0" w:space="0" w:color="auto"/>
                                                <w:left w:val="none" w:sz="0" w:space="0" w:color="auto"/>
                                                <w:bottom w:val="none" w:sz="0" w:space="0" w:color="auto"/>
                                                <w:right w:val="none" w:sz="0" w:space="0" w:color="auto"/>
                                              </w:divBdr>
                                              <w:divsChild>
                                                <w:div w:id="457066029">
                                                  <w:marLeft w:val="0"/>
                                                  <w:marRight w:val="0"/>
                                                  <w:marTop w:val="0"/>
                                                  <w:marBottom w:val="0"/>
                                                  <w:divBdr>
                                                    <w:top w:val="none" w:sz="0" w:space="0" w:color="auto"/>
                                                    <w:left w:val="none" w:sz="0" w:space="0" w:color="auto"/>
                                                    <w:bottom w:val="none" w:sz="0" w:space="0" w:color="auto"/>
                                                    <w:right w:val="none" w:sz="0" w:space="0" w:color="auto"/>
                                                  </w:divBdr>
                                                  <w:divsChild>
                                                    <w:div w:id="9308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767405">
      <w:bodyDiv w:val="1"/>
      <w:marLeft w:val="0"/>
      <w:marRight w:val="0"/>
      <w:marTop w:val="0"/>
      <w:marBottom w:val="0"/>
      <w:divBdr>
        <w:top w:val="none" w:sz="0" w:space="0" w:color="auto"/>
        <w:left w:val="none" w:sz="0" w:space="0" w:color="auto"/>
        <w:bottom w:val="none" w:sz="0" w:space="0" w:color="auto"/>
        <w:right w:val="none" w:sz="0" w:space="0" w:color="auto"/>
      </w:divBdr>
      <w:divsChild>
        <w:div w:id="1180702038">
          <w:marLeft w:val="461"/>
          <w:marRight w:val="0"/>
          <w:marTop w:val="0"/>
          <w:marBottom w:val="0"/>
          <w:divBdr>
            <w:top w:val="none" w:sz="0" w:space="0" w:color="auto"/>
            <w:left w:val="none" w:sz="0" w:space="0" w:color="auto"/>
            <w:bottom w:val="none" w:sz="0" w:space="0" w:color="auto"/>
            <w:right w:val="none" w:sz="0" w:space="0" w:color="auto"/>
          </w:divBdr>
        </w:div>
        <w:div w:id="1942949733">
          <w:marLeft w:val="461"/>
          <w:marRight w:val="0"/>
          <w:marTop w:val="0"/>
          <w:marBottom w:val="0"/>
          <w:divBdr>
            <w:top w:val="none" w:sz="0" w:space="0" w:color="auto"/>
            <w:left w:val="none" w:sz="0" w:space="0" w:color="auto"/>
            <w:bottom w:val="none" w:sz="0" w:space="0" w:color="auto"/>
            <w:right w:val="none" w:sz="0" w:space="0" w:color="auto"/>
          </w:divBdr>
        </w:div>
      </w:divsChild>
    </w:div>
    <w:div w:id="780994048">
      <w:bodyDiv w:val="1"/>
      <w:marLeft w:val="0"/>
      <w:marRight w:val="0"/>
      <w:marTop w:val="0"/>
      <w:marBottom w:val="0"/>
      <w:divBdr>
        <w:top w:val="none" w:sz="0" w:space="0" w:color="auto"/>
        <w:left w:val="none" w:sz="0" w:space="0" w:color="auto"/>
        <w:bottom w:val="none" w:sz="0" w:space="0" w:color="auto"/>
        <w:right w:val="none" w:sz="0" w:space="0" w:color="auto"/>
      </w:divBdr>
      <w:divsChild>
        <w:div w:id="636955596">
          <w:marLeft w:val="533"/>
          <w:marRight w:val="0"/>
          <w:marTop w:val="0"/>
          <w:marBottom w:val="0"/>
          <w:divBdr>
            <w:top w:val="none" w:sz="0" w:space="0" w:color="auto"/>
            <w:left w:val="none" w:sz="0" w:space="0" w:color="auto"/>
            <w:bottom w:val="none" w:sz="0" w:space="0" w:color="auto"/>
            <w:right w:val="none" w:sz="0" w:space="0" w:color="auto"/>
          </w:divBdr>
        </w:div>
        <w:div w:id="118764280">
          <w:marLeft w:val="533"/>
          <w:marRight w:val="0"/>
          <w:marTop w:val="0"/>
          <w:marBottom w:val="0"/>
          <w:divBdr>
            <w:top w:val="none" w:sz="0" w:space="0" w:color="auto"/>
            <w:left w:val="none" w:sz="0" w:space="0" w:color="auto"/>
            <w:bottom w:val="none" w:sz="0" w:space="0" w:color="auto"/>
            <w:right w:val="none" w:sz="0" w:space="0" w:color="auto"/>
          </w:divBdr>
        </w:div>
        <w:div w:id="1851334499">
          <w:marLeft w:val="533"/>
          <w:marRight w:val="0"/>
          <w:marTop w:val="0"/>
          <w:marBottom w:val="0"/>
          <w:divBdr>
            <w:top w:val="none" w:sz="0" w:space="0" w:color="auto"/>
            <w:left w:val="none" w:sz="0" w:space="0" w:color="auto"/>
            <w:bottom w:val="none" w:sz="0" w:space="0" w:color="auto"/>
            <w:right w:val="none" w:sz="0" w:space="0" w:color="auto"/>
          </w:divBdr>
        </w:div>
      </w:divsChild>
    </w:div>
    <w:div w:id="794367838">
      <w:bodyDiv w:val="1"/>
      <w:marLeft w:val="0"/>
      <w:marRight w:val="0"/>
      <w:marTop w:val="0"/>
      <w:marBottom w:val="0"/>
      <w:divBdr>
        <w:top w:val="none" w:sz="0" w:space="0" w:color="auto"/>
        <w:left w:val="none" w:sz="0" w:space="0" w:color="auto"/>
        <w:bottom w:val="none" w:sz="0" w:space="0" w:color="auto"/>
        <w:right w:val="none" w:sz="0" w:space="0" w:color="auto"/>
      </w:divBdr>
      <w:divsChild>
        <w:div w:id="73860804">
          <w:marLeft w:val="274"/>
          <w:marRight w:val="0"/>
          <w:marTop w:val="0"/>
          <w:marBottom w:val="0"/>
          <w:divBdr>
            <w:top w:val="none" w:sz="0" w:space="0" w:color="auto"/>
            <w:left w:val="none" w:sz="0" w:space="0" w:color="auto"/>
            <w:bottom w:val="none" w:sz="0" w:space="0" w:color="auto"/>
            <w:right w:val="none" w:sz="0" w:space="0" w:color="auto"/>
          </w:divBdr>
        </w:div>
        <w:div w:id="574247704">
          <w:marLeft w:val="994"/>
          <w:marRight w:val="0"/>
          <w:marTop w:val="0"/>
          <w:marBottom w:val="0"/>
          <w:divBdr>
            <w:top w:val="none" w:sz="0" w:space="0" w:color="auto"/>
            <w:left w:val="none" w:sz="0" w:space="0" w:color="auto"/>
            <w:bottom w:val="none" w:sz="0" w:space="0" w:color="auto"/>
            <w:right w:val="none" w:sz="0" w:space="0" w:color="auto"/>
          </w:divBdr>
        </w:div>
        <w:div w:id="1988045572">
          <w:marLeft w:val="994"/>
          <w:marRight w:val="0"/>
          <w:marTop w:val="0"/>
          <w:marBottom w:val="0"/>
          <w:divBdr>
            <w:top w:val="none" w:sz="0" w:space="0" w:color="auto"/>
            <w:left w:val="none" w:sz="0" w:space="0" w:color="auto"/>
            <w:bottom w:val="none" w:sz="0" w:space="0" w:color="auto"/>
            <w:right w:val="none" w:sz="0" w:space="0" w:color="auto"/>
          </w:divBdr>
        </w:div>
        <w:div w:id="79260877">
          <w:marLeft w:val="274"/>
          <w:marRight w:val="0"/>
          <w:marTop w:val="0"/>
          <w:marBottom w:val="0"/>
          <w:divBdr>
            <w:top w:val="none" w:sz="0" w:space="0" w:color="auto"/>
            <w:left w:val="none" w:sz="0" w:space="0" w:color="auto"/>
            <w:bottom w:val="none" w:sz="0" w:space="0" w:color="auto"/>
            <w:right w:val="none" w:sz="0" w:space="0" w:color="auto"/>
          </w:divBdr>
        </w:div>
      </w:divsChild>
    </w:div>
    <w:div w:id="807283475">
      <w:bodyDiv w:val="1"/>
      <w:marLeft w:val="0"/>
      <w:marRight w:val="0"/>
      <w:marTop w:val="0"/>
      <w:marBottom w:val="0"/>
      <w:divBdr>
        <w:top w:val="none" w:sz="0" w:space="0" w:color="auto"/>
        <w:left w:val="none" w:sz="0" w:space="0" w:color="auto"/>
        <w:bottom w:val="none" w:sz="0" w:space="0" w:color="auto"/>
        <w:right w:val="none" w:sz="0" w:space="0" w:color="auto"/>
      </w:divBdr>
      <w:divsChild>
        <w:div w:id="739906948">
          <w:marLeft w:val="274"/>
          <w:marRight w:val="0"/>
          <w:marTop w:val="0"/>
          <w:marBottom w:val="0"/>
          <w:divBdr>
            <w:top w:val="none" w:sz="0" w:space="0" w:color="auto"/>
            <w:left w:val="none" w:sz="0" w:space="0" w:color="auto"/>
            <w:bottom w:val="none" w:sz="0" w:space="0" w:color="auto"/>
            <w:right w:val="none" w:sz="0" w:space="0" w:color="auto"/>
          </w:divBdr>
        </w:div>
        <w:div w:id="56562762">
          <w:marLeft w:val="274"/>
          <w:marRight w:val="0"/>
          <w:marTop w:val="0"/>
          <w:marBottom w:val="0"/>
          <w:divBdr>
            <w:top w:val="none" w:sz="0" w:space="0" w:color="auto"/>
            <w:left w:val="none" w:sz="0" w:space="0" w:color="auto"/>
            <w:bottom w:val="none" w:sz="0" w:space="0" w:color="auto"/>
            <w:right w:val="none" w:sz="0" w:space="0" w:color="auto"/>
          </w:divBdr>
        </w:div>
        <w:div w:id="479539715">
          <w:marLeft w:val="994"/>
          <w:marRight w:val="0"/>
          <w:marTop w:val="0"/>
          <w:marBottom w:val="0"/>
          <w:divBdr>
            <w:top w:val="none" w:sz="0" w:space="0" w:color="auto"/>
            <w:left w:val="none" w:sz="0" w:space="0" w:color="auto"/>
            <w:bottom w:val="none" w:sz="0" w:space="0" w:color="auto"/>
            <w:right w:val="none" w:sz="0" w:space="0" w:color="auto"/>
          </w:divBdr>
        </w:div>
        <w:div w:id="846872205">
          <w:marLeft w:val="274"/>
          <w:marRight w:val="0"/>
          <w:marTop w:val="0"/>
          <w:marBottom w:val="0"/>
          <w:divBdr>
            <w:top w:val="none" w:sz="0" w:space="0" w:color="auto"/>
            <w:left w:val="none" w:sz="0" w:space="0" w:color="auto"/>
            <w:bottom w:val="none" w:sz="0" w:space="0" w:color="auto"/>
            <w:right w:val="none" w:sz="0" w:space="0" w:color="auto"/>
          </w:divBdr>
        </w:div>
      </w:divsChild>
    </w:div>
    <w:div w:id="831795729">
      <w:bodyDiv w:val="1"/>
      <w:marLeft w:val="0"/>
      <w:marRight w:val="0"/>
      <w:marTop w:val="0"/>
      <w:marBottom w:val="0"/>
      <w:divBdr>
        <w:top w:val="none" w:sz="0" w:space="0" w:color="auto"/>
        <w:left w:val="none" w:sz="0" w:space="0" w:color="auto"/>
        <w:bottom w:val="none" w:sz="0" w:space="0" w:color="auto"/>
        <w:right w:val="none" w:sz="0" w:space="0" w:color="auto"/>
      </w:divBdr>
      <w:divsChild>
        <w:div w:id="697396214">
          <w:marLeft w:val="274"/>
          <w:marRight w:val="0"/>
          <w:marTop w:val="0"/>
          <w:marBottom w:val="0"/>
          <w:divBdr>
            <w:top w:val="none" w:sz="0" w:space="0" w:color="auto"/>
            <w:left w:val="none" w:sz="0" w:space="0" w:color="auto"/>
            <w:bottom w:val="none" w:sz="0" w:space="0" w:color="auto"/>
            <w:right w:val="none" w:sz="0" w:space="0" w:color="auto"/>
          </w:divBdr>
        </w:div>
        <w:div w:id="1692413372">
          <w:marLeft w:val="274"/>
          <w:marRight w:val="0"/>
          <w:marTop w:val="0"/>
          <w:marBottom w:val="0"/>
          <w:divBdr>
            <w:top w:val="none" w:sz="0" w:space="0" w:color="auto"/>
            <w:left w:val="none" w:sz="0" w:space="0" w:color="auto"/>
            <w:bottom w:val="none" w:sz="0" w:space="0" w:color="auto"/>
            <w:right w:val="none" w:sz="0" w:space="0" w:color="auto"/>
          </w:divBdr>
        </w:div>
        <w:div w:id="313343199">
          <w:marLeft w:val="274"/>
          <w:marRight w:val="0"/>
          <w:marTop w:val="0"/>
          <w:marBottom w:val="0"/>
          <w:divBdr>
            <w:top w:val="none" w:sz="0" w:space="0" w:color="auto"/>
            <w:left w:val="none" w:sz="0" w:space="0" w:color="auto"/>
            <w:bottom w:val="none" w:sz="0" w:space="0" w:color="auto"/>
            <w:right w:val="none" w:sz="0" w:space="0" w:color="auto"/>
          </w:divBdr>
        </w:div>
        <w:div w:id="1652250517">
          <w:marLeft w:val="274"/>
          <w:marRight w:val="0"/>
          <w:marTop w:val="0"/>
          <w:marBottom w:val="0"/>
          <w:divBdr>
            <w:top w:val="none" w:sz="0" w:space="0" w:color="auto"/>
            <w:left w:val="none" w:sz="0" w:space="0" w:color="auto"/>
            <w:bottom w:val="none" w:sz="0" w:space="0" w:color="auto"/>
            <w:right w:val="none" w:sz="0" w:space="0" w:color="auto"/>
          </w:divBdr>
        </w:div>
        <w:div w:id="403188156">
          <w:marLeft w:val="274"/>
          <w:marRight w:val="0"/>
          <w:marTop w:val="0"/>
          <w:marBottom w:val="0"/>
          <w:divBdr>
            <w:top w:val="none" w:sz="0" w:space="0" w:color="auto"/>
            <w:left w:val="none" w:sz="0" w:space="0" w:color="auto"/>
            <w:bottom w:val="none" w:sz="0" w:space="0" w:color="auto"/>
            <w:right w:val="none" w:sz="0" w:space="0" w:color="auto"/>
          </w:divBdr>
        </w:div>
      </w:divsChild>
    </w:div>
    <w:div w:id="864099751">
      <w:bodyDiv w:val="1"/>
      <w:marLeft w:val="0"/>
      <w:marRight w:val="0"/>
      <w:marTop w:val="0"/>
      <w:marBottom w:val="0"/>
      <w:divBdr>
        <w:top w:val="none" w:sz="0" w:space="0" w:color="auto"/>
        <w:left w:val="none" w:sz="0" w:space="0" w:color="auto"/>
        <w:bottom w:val="none" w:sz="0" w:space="0" w:color="auto"/>
        <w:right w:val="none" w:sz="0" w:space="0" w:color="auto"/>
      </w:divBdr>
      <w:divsChild>
        <w:div w:id="9112749">
          <w:marLeft w:val="274"/>
          <w:marRight w:val="0"/>
          <w:marTop w:val="0"/>
          <w:marBottom w:val="0"/>
          <w:divBdr>
            <w:top w:val="none" w:sz="0" w:space="0" w:color="auto"/>
            <w:left w:val="none" w:sz="0" w:space="0" w:color="auto"/>
            <w:bottom w:val="none" w:sz="0" w:space="0" w:color="auto"/>
            <w:right w:val="none" w:sz="0" w:space="0" w:color="auto"/>
          </w:divBdr>
        </w:div>
        <w:div w:id="374699871">
          <w:marLeft w:val="274"/>
          <w:marRight w:val="0"/>
          <w:marTop w:val="0"/>
          <w:marBottom w:val="0"/>
          <w:divBdr>
            <w:top w:val="none" w:sz="0" w:space="0" w:color="auto"/>
            <w:left w:val="none" w:sz="0" w:space="0" w:color="auto"/>
            <w:bottom w:val="none" w:sz="0" w:space="0" w:color="auto"/>
            <w:right w:val="none" w:sz="0" w:space="0" w:color="auto"/>
          </w:divBdr>
        </w:div>
      </w:divsChild>
    </w:div>
    <w:div w:id="866135094">
      <w:bodyDiv w:val="1"/>
      <w:marLeft w:val="0"/>
      <w:marRight w:val="0"/>
      <w:marTop w:val="0"/>
      <w:marBottom w:val="0"/>
      <w:divBdr>
        <w:top w:val="none" w:sz="0" w:space="0" w:color="auto"/>
        <w:left w:val="none" w:sz="0" w:space="0" w:color="auto"/>
        <w:bottom w:val="none" w:sz="0" w:space="0" w:color="auto"/>
        <w:right w:val="none" w:sz="0" w:space="0" w:color="auto"/>
      </w:divBdr>
      <w:divsChild>
        <w:div w:id="1017389492">
          <w:marLeft w:val="274"/>
          <w:marRight w:val="0"/>
          <w:marTop w:val="0"/>
          <w:marBottom w:val="0"/>
          <w:divBdr>
            <w:top w:val="none" w:sz="0" w:space="0" w:color="auto"/>
            <w:left w:val="none" w:sz="0" w:space="0" w:color="auto"/>
            <w:bottom w:val="none" w:sz="0" w:space="0" w:color="auto"/>
            <w:right w:val="none" w:sz="0" w:space="0" w:color="auto"/>
          </w:divBdr>
        </w:div>
        <w:div w:id="1286766544">
          <w:marLeft w:val="994"/>
          <w:marRight w:val="0"/>
          <w:marTop w:val="0"/>
          <w:marBottom w:val="0"/>
          <w:divBdr>
            <w:top w:val="none" w:sz="0" w:space="0" w:color="auto"/>
            <w:left w:val="none" w:sz="0" w:space="0" w:color="auto"/>
            <w:bottom w:val="none" w:sz="0" w:space="0" w:color="auto"/>
            <w:right w:val="none" w:sz="0" w:space="0" w:color="auto"/>
          </w:divBdr>
        </w:div>
        <w:div w:id="1915552583">
          <w:marLeft w:val="994"/>
          <w:marRight w:val="0"/>
          <w:marTop w:val="0"/>
          <w:marBottom w:val="0"/>
          <w:divBdr>
            <w:top w:val="none" w:sz="0" w:space="0" w:color="auto"/>
            <w:left w:val="none" w:sz="0" w:space="0" w:color="auto"/>
            <w:bottom w:val="none" w:sz="0" w:space="0" w:color="auto"/>
            <w:right w:val="none" w:sz="0" w:space="0" w:color="auto"/>
          </w:divBdr>
        </w:div>
        <w:div w:id="791168363">
          <w:marLeft w:val="274"/>
          <w:marRight w:val="0"/>
          <w:marTop w:val="0"/>
          <w:marBottom w:val="0"/>
          <w:divBdr>
            <w:top w:val="none" w:sz="0" w:space="0" w:color="auto"/>
            <w:left w:val="none" w:sz="0" w:space="0" w:color="auto"/>
            <w:bottom w:val="none" w:sz="0" w:space="0" w:color="auto"/>
            <w:right w:val="none" w:sz="0" w:space="0" w:color="auto"/>
          </w:divBdr>
        </w:div>
      </w:divsChild>
    </w:div>
    <w:div w:id="887840471">
      <w:bodyDiv w:val="1"/>
      <w:marLeft w:val="0"/>
      <w:marRight w:val="0"/>
      <w:marTop w:val="0"/>
      <w:marBottom w:val="0"/>
      <w:divBdr>
        <w:top w:val="none" w:sz="0" w:space="0" w:color="auto"/>
        <w:left w:val="none" w:sz="0" w:space="0" w:color="auto"/>
        <w:bottom w:val="none" w:sz="0" w:space="0" w:color="auto"/>
        <w:right w:val="none" w:sz="0" w:space="0" w:color="auto"/>
      </w:divBdr>
      <w:divsChild>
        <w:div w:id="1328635921">
          <w:marLeft w:val="533"/>
          <w:marRight w:val="0"/>
          <w:marTop w:val="0"/>
          <w:marBottom w:val="0"/>
          <w:divBdr>
            <w:top w:val="none" w:sz="0" w:space="0" w:color="auto"/>
            <w:left w:val="none" w:sz="0" w:space="0" w:color="auto"/>
            <w:bottom w:val="none" w:sz="0" w:space="0" w:color="auto"/>
            <w:right w:val="none" w:sz="0" w:space="0" w:color="auto"/>
          </w:divBdr>
        </w:div>
        <w:div w:id="1605503091">
          <w:marLeft w:val="533"/>
          <w:marRight w:val="0"/>
          <w:marTop w:val="0"/>
          <w:marBottom w:val="0"/>
          <w:divBdr>
            <w:top w:val="none" w:sz="0" w:space="0" w:color="auto"/>
            <w:left w:val="none" w:sz="0" w:space="0" w:color="auto"/>
            <w:bottom w:val="none" w:sz="0" w:space="0" w:color="auto"/>
            <w:right w:val="none" w:sz="0" w:space="0" w:color="auto"/>
          </w:divBdr>
        </w:div>
      </w:divsChild>
    </w:div>
    <w:div w:id="895817266">
      <w:bodyDiv w:val="1"/>
      <w:marLeft w:val="0"/>
      <w:marRight w:val="0"/>
      <w:marTop w:val="0"/>
      <w:marBottom w:val="0"/>
      <w:divBdr>
        <w:top w:val="none" w:sz="0" w:space="0" w:color="auto"/>
        <w:left w:val="none" w:sz="0" w:space="0" w:color="auto"/>
        <w:bottom w:val="none" w:sz="0" w:space="0" w:color="auto"/>
        <w:right w:val="none" w:sz="0" w:space="0" w:color="auto"/>
      </w:divBdr>
      <w:divsChild>
        <w:div w:id="242495870">
          <w:marLeft w:val="0"/>
          <w:marRight w:val="0"/>
          <w:marTop w:val="0"/>
          <w:marBottom w:val="0"/>
          <w:divBdr>
            <w:top w:val="none" w:sz="0" w:space="0" w:color="auto"/>
            <w:left w:val="none" w:sz="0" w:space="0" w:color="auto"/>
            <w:bottom w:val="none" w:sz="0" w:space="0" w:color="auto"/>
            <w:right w:val="none" w:sz="0" w:space="0" w:color="auto"/>
          </w:divBdr>
          <w:divsChild>
            <w:div w:id="1756780240">
              <w:marLeft w:val="0"/>
              <w:marRight w:val="0"/>
              <w:marTop w:val="0"/>
              <w:marBottom w:val="0"/>
              <w:divBdr>
                <w:top w:val="none" w:sz="0" w:space="0" w:color="auto"/>
                <w:left w:val="none" w:sz="0" w:space="0" w:color="auto"/>
                <w:bottom w:val="none" w:sz="0" w:space="0" w:color="auto"/>
                <w:right w:val="none" w:sz="0" w:space="0" w:color="auto"/>
              </w:divBdr>
              <w:divsChild>
                <w:div w:id="2050642362">
                  <w:marLeft w:val="0"/>
                  <w:marRight w:val="0"/>
                  <w:marTop w:val="0"/>
                  <w:marBottom w:val="0"/>
                  <w:divBdr>
                    <w:top w:val="none" w:sz="0" w:space="0" w:color="auto"/>
                    <w:left w:val="none" w:sz="0" w:space="0" w:color="auto"/>
                    <w:bottom w:val="none" w:sz="0" w:space="0" w:color="auto"/>
                    <w:right w:val="none" w:sz="0" w:space="0" w:color="auto"/>
                  </w:divBdr>
                  <w:divsChild>
                    <w:div w:id="734861240">
                      <w:marLeft w:val="0"/>
                      <w:marRight w:val="0"/>
                      <w:marTop w:val="0"/>
                      <w:marBottom w:val="0"/>
                      <w:divBdr>
                        <w:top w:val="none" w:sz="0" w:space="0" w:color="auto"/>
                        <w:left w:val="none" w:sz="0" w:space="0" w:color="auto"/>
                        <w:bottom w:val="none" w:sz="0" w:space="0" w:color="auto"/>
                        <w:right w:val="none" w:sz="0" w:space="0" w:color="auto"/>
                      </w:divBdr>
                      <w:divsChild>
                        <w:div w:id="704251081">
                          <w:marLeft w:val="0"/>
                          <w:marRight w:val="0"/>
                          <w:marTop w:val="0"/>
                          <w:marBottom w:val="0"/>
                          <w:divBdr>
                            <w:top w:val="single" w:sz="6" w:space="0" w:color="D2D5D8"/>
                            <w:left w:val="none" w:sz="0" w:space="0" w:color="auto"/>
                            <w:bottom w:val="none" w:sz="0" w:space="0" w:color="auto"/>
                            <w:right w:val="none" w:sz="0" w:space="0" w:color="auto"/>
                          </w:divBdr>
                          <w:divsChild>
                            <w:div w:id="712778899">
                              <w:marLeft w:val="0"/>
                              <w:marRight w:val="0"/>
                              <w:marTop w:val="0"/>
                              <w:marBottom w:val="0"/>
                              <w:divBdr>
                                <w:top w:val="none" w:sz="0" w:space="0" w:color="auto"/>
                                <w:left w:val="none" w:sz="0" w:space="0" w:color="auto"/>
                                <w:bottom w:val="none" w:sz="0" w:space="0" w:color="auto"/>
                                <w:right w:val="none" w:sz="0" w:space="0" w:color="auto"/>
                              </w:divBdr>
                              <w:divsChild>
                                <w:div w:id="1150556413">
                                  <w:marLeft w:val="0"/>
                                  <w:marRight w:val="0"/>
                                  <w:marTop w:val="0"/>
                                  <w:marBottom w:val="0"/>
                                  <w:divBdr>
                                    <w:top w:val="none" w:sz="0" w:space="0" w:color="auto"/>
                                    <w:left w:val="none" w:sz="0" w:space="0" w:color="auto"/>
                                    <w:bottom w:val="none" w:sz="0" w:space="0" w:color="auto"/>
                                    <w:right w:val="none" w:sz="0" w:space="0" w:color="auto"/>
                                  </w:divBdr>
                                  <w:divsChild>
                                    <w:div w:id="498615536">
                                      <w:marLeft w:val="0"/>
                                      <w:marRight w:val="0"/>
                                      <w:marTop w:val="0"/>
                                      <w:marBottom w:val="0"/>
                                      <w:divBdr>
                                        <w:top w:val="none" w:sz="0" w:space="0" w:color="auto"/>
                                        <w:left w:val="none" w:sz="0" w:space="0" w:color="auto"/>
                                        <w:bottom w:val="none" w:sz="0" w:space="0" w:color="auto"/>
                                        <w:right w:val="none" w:sz="0" w:space="0" w:color="auto"/>
                                      </w:divBdr>
                                      <w:divsChild>
                                        <w:div w:id="292374030">
                                          <w:marLeft w:val="0"/>
                                          <w:marRight w:val="0"/>
                                          <w:marTop w:val="0"/>
                                          <w:marBottom w:val="0"/>
                                          <w:divBdr>
                                            <w:top w:val="none" w:sz="0" w:space="0" w:color="auto"/>
                                            <w:left w:val="none" w:sz="0" w:space="0" w:color="auto"/>
                                            <w:bottom w:val="none" w:sz="0" w:space="0" w:color="auto"/>
                                            <w:right w:val="none" w:sz="0" w:space="0" w:color="auto"/>
                                          </w:divBdr>
                                          <w:divsChild>
                                            <w:div w:id="303970649">
                                              <w:marLeft w:val="0"/>
                                              <w:marRight w:val="0"/>
                                              <w:marTop w:val="0"/>
                                              <w:marBottom w:val="0"/>
                                              <w:divBdr>
                                                <w:top w:val="none" w:sz="0" w:space="0" w:color="auto"/>
                                                <w:left w:val="none" w:sz="0" w:space="0" w:color="auto"/>
                                                <w:bottom w:val="none" w:sz="0" w:space="0" w:color="auto"/>
                                                <w:right w:val="none" w:sz="0" w:space="0" w:color="auto"/>
                                              </w:divBdr>
                                              <w:divsChild>
                                                <w:div w:id="1664896610">
                                                  <w:marLeft w:val="0"/>
                                                  <w:marRight w:val="0"/>
                                                  <w:marTop w:val="0"/>
                                                  <w:marBottom w:val="0"/>
                                                  <w:divBdr>
                                                    <w:top w:val="none" w:sz="0" w:space="0" w:color="auto"/>
                                                    <w:left w:val="none" w:sz="0" w:space="0" w:color="auto"/>
                                                    <w:bottom w:val="none" w:sz="0" w:space="0" w:color="auto"/>
                                                    <w:right w:val="none" w:sz="0" w:space="0" w:color="auto"/>
                                                  </w:divBdr>
                                                  <w:divsChild>
                                                    <w:div w:id="577249945">
                                                      <w:marLeft w:val="0"/>
                                                      <w:marRight w:val="0"/>
                                                      <w:marTop w:val="0"/>
                                                      <w:marBottom w:val="0"/>
                                                      <w:divBdr>
                                                        <w:top w:val="none" w:sz="0" w:space="0" w:color="auto"/>
                                                        <w:left w:val="none" w:sz="0" w:space="0" w:color="auto"/>
                                                        <w:bottom w:val="none" w:sz="0" w:space="0" w:color="auto"/>
                                                        <w:right w:val="none" w:sz="0" w:space="0" w:color="auto"/>
                                                      </w:divBdr>
                                                      <w:divsChild>
                                                        <w:div w:id="12574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978">
      <w:bodyDiv w:val="1"/>
      <w:marLeft w:val="0"/>
      <w:marRight w:val="0"/>
      <w:marTop w:val="0"/>
      <w:marBottom w:val="0"/>
      <w:divBdr>
        <w:top w:val="none" w:sz="0" w:space="0" w:color="auto"/>
        <w:left w:val="none" w:sz="0" w:space="0" w:color="auto"/>
        <w:bottom w:val="none" w:sz="0" w:space="0" w:color="auto"/>
        <w:right w:val="none" w:sz="0" w:space="0" w:color="auto"/>
      </w:divBdr>
      <w:divsChild>
        <w:div w:id="1755280170">
          <w:marLeft w:val="274"/>
          <w:marRight w:val="0"/>
          <w:marTop w:val="0"/>
          <w:marBottom w:val="0"/>
          <w:divBdr>
            <w:top w:val="none" w:sz="0" w:space="0" w:color="auto"/>
            <w:left w:val="none" w:sz="0" w:space="0" w:color="auto"/>
            <w:bottom w:val="none" w:sz="0" w:space="0" w:color="auto"/>
            <w:right w:val="none" w:sz="0" w:space="0" w:color="auto"/>
          </w:divBdr>
        </w:div>
        <w:div w:id="379280740">
          <w:marLeft w:val="274"/>
          <w:marRight w:val="0"/>
          <w:marTop w:val="0"/>
          <w:marBottom w:val="0"/>
          <w:divBdr>
            <w:top w:val="none" w:sz="0" w:space="0" w:color="auto"/>
            <w:left w:val="none" w:sz="0" w:space="0" w:color="auto"/>
            <w:bottom w:val="none" w:sz="0" w:space="0" w:color="auto"/>
            <w:right w:val="none" w:sz="0" w:space="0" w:color="auto"/>
          </w:divBdr>
        </w:div>
        <w:div w:id="1932469535">
          <w:marLeft w:val="994"/>
          <w:marRight w:val="0"/>
          <w:marTop w:val="0"/>
          <w:marBottom w:val="0"/>
          <w:divBdr>
            <w:top w:val="none" w:sz="0" w:space="0" w:color="auto"/>
            <w:left w:val="none" w:sz="0" w:space="0" w:color="auto"/>
            <w:bottom w:val="none" w:sz="0" w:space="0" w:color="auto"/>
            <w:right w:val="none" w:sz="0" w:space="0" w:color="auto"/>
          </w:divBdr>
        </w:div>
      </w:divsChild>
    </w:div>
    <w:div w:id="905802706">
      <w:bodyDiv w:val="1"/>
      <w:marLeft w:val="0"/>
      <w:marRight w:val="0"/>
      <w:marTop w:val="0"/>
      <w:marBottom w:val="0"/>
      <w:divBdr>
        <w:top w:val="none" w:sz="0" w:space="0" w:color="auto"/>
        <w:left w:val="none" w:sz="0" w:space="0" w:color="auto"/>
        <w:bottom w:val="none" w:sz="0" w:space="0" w:color="auto"/>
        <w:right w:val="none" w:sz="0" w:space="0" w:color="auto"/>
      </w:divBdr>
      <w:divsChild>
        <w:div w:id="611211145">
          <w:marLeft w:val="0"/>
          <w:marRight w:val="0"/>
          <w:marTop w:val="0"/>
          <w:marBottom w:val="0"/>
          <w:divBdr>
            <w:top w:val="none" w:sz="0" w:space="0" w:color="auto"/>
            <w:left w:val="none" w:sz="0" w:space="0" w:color="auto"/>
            <w:bottom w:val="none" w:sz="0" w:space="0" w:color="auto"/>
            <w:right w:val="none" w:sz="0" w:space="0" w:color="auto"/>
          </w:divBdr>
          <w:divsChild>
            <w:div w:id="473110681">
              <w:marLeft w:val="0"/>
              <w:marRight w:val="0"/>
              <w:marTop w:val="0"/>
              <w:marBottom w:val="0"/>
              <w:divBdr>
                <w:top w:val="none" w:sz="0" w:space="0" w:color="auto"/>
                <w:left w:val="none" w:sz="0" w:space="0" w:color="auto"/>
                <w:bottom w:val="none" w:sz="0" w:space="0" w:color="auto"/>
                <w:right w:val="none" w:sz="0" w:space="0" w:color="auto"/>
              </w:divBdr>
              <w:divsChild>
                <w:div w:id="64694839">
                  <w:marLeft w:val="0"/>
                  <w:marRight w:val="0"/>
                  <w:marTop w:val="0"/>
                  <w:marBottom w:val="0"/>
                  <w:divBdr>
                    <w:top w:val="none" w:sz="0" w:space="0" w:color="auto"/>
                    <w:left w:val="none" w:sz="0" w:space="0" w:color="auto"/>
                    <w:bottom w:val="none" w:sz="0" w:space="0" w:color="auto"/>
                    <w:right w:val="none" w:sz="0" w:space="0" w:color="auto"/>
                  </w:divBdr>
                  <w:divsChild>
                    <w:div w:id="862934572">
                      <w:marLeft w:val="0"/>
                      <w:marRight w:val="0"/>
                      <w:marTop w:val="0"/>
                      <w:marBottom w:val="0"/>
                      <w:divBdr>
                        <w:top w:val="none" w:sz="0" w:space="0" w:color="auto"/>
                        <w:left w:val="none" w:sz="0" w:space="0" w:color="auto"/>
                        <w:bottom w:val="none" w:sz="0" w:space="0" w:color="auto"/>
                        <w:right w:val="none" w:sz="0" w:space="0" w:color="auto"/>
                      </w:divBdr>
                      <w:divsChild>
                        <w:div w:id="1000619851">
                          <w:marLeft w:val="0"/>
                          <w:marRight w:val="0"/>
                          <w:marTop w:val="0"/>
                          <w:marBottom w:val="0"/>
                          <w:divBdr>
                            <w:top w:val="single" w:sz="6" w:space="0" w:color="D2D5D8"/>
                            <w:left w:val="none" w:sz="0" w:space="0" w:color="auto"/>
                            <w:bottom w:val="none" w:sz="0" w:space="0" w:color="auto"/>
                            <w:right w:val="none" w:sz="0" w:space="0" w:color="auto"/>
                          </w:divBdr>
                          <w:divsChild>
                            <w:div w:id="1831168589">
                              <w:marLeft w:val="0"/>
                              <w:marRight w:val="0"/>
                              <w:marTop w:val="0"/>
                              <w:marBottom w:val="0"/>
                              <w:divBdr>
                                <w:top w:val="none" w:sz="0" w:space="0" w:color="auto"/>
                                <w:left w:val="none" w:sz="0" w:space="0" w:color="auto"/>
                                <w:bottom w:val="none" w:sz="0" w:space="0" w:color="auto"/>
                                <w:right w:val="none" w:sz="0" w:space="0" w:color="auto"/>
                              </w:divBdr>
                              <w:divsChild>
                                <w:div w:id="800852308">
                                  <w:marLeft w:val="0"/>
                                  <w:marRight w:val="0"/>
                                  <w:marTop w:val="0"/>
                                  <w:marBottom w:val="0"/>
                                  <w:divBdr>
                                    <w:top w:val="none" w:sz="0" w:space="0" w:color="auto"/>
                                    <w:left w:val="none" w:sz="0" w:space="0" w:color="auto"/>
                                    <w:bottom w:val="none" w:sz="0" w:space="0" w:color="auto"/>
                                    <w:right w:val="none" w:sz="0" w:space="0" w:color="auto"/>
                                  </w:divBdr>
                                  <w:divsChild>
                                    <w:div w:id="108554272">
                                      <w:marLeft w:val="0"/>
                                      <w:marRight w:val="0"/>
                                      <w:marTop w:val="0"/>
                                      <w:marBottom w:val="0"/>
                                      <w:divBdr>
                                        <w:top w:val="none" w:sz="0" w:space="0" w:color="auto"/>
                                        <w:left w:val="none" w:sz="0" w:space="0" w:color="auto"/>
                                        <w:bottom w:val="none" w:sz="0" w:space="0" w:color="auto"/>
                                        <w:right w:val="none" w:sz="0" w:space="0" w:color="auto"/>
                                      </w:divBdr>
                                      <w:divsChild>
                                        <w:div w:id="960309097">
                                          <w:marLeft w:val="0"/>
                                          <w:marRight w:val="0"/>
                                          <w:marTop w:val="0"/>
                                          <w:marBottom w:val="0"/>
                                          <w:divBdr>
                                            <w:top w:val="none" w:sz="0" w:space="0" w:color="auto"/>
                                            <w:left w:val="none" w:sz="0" w:space="0" w:color="auto"/>
                                            <w:bottom w:val="none" w:sz="0" w:space="0" w:color="auto"/>
                                            <w:right w:val="none" w:sz="0" w:space="0" w:color="auto"/>
                                          </w:divBdr>
                                          <w:divsChild>
                                            <w:div w:id="470825976">
                                              <w:marLeft w:val="0"/>
                                              <w:marRight w:val="0"/>
                                              <w:marTop w:val="0"/>
                                              <w:marBottom w:val="0"/>
                                              <w:divBdr>
                                                <w:top w:val="none" w:sz="0" w:space="0" w:color="auto"/>
                                                <w:left w:val="none" w:sz="0" w:space="0" w:color="auto"/>
                                                <w:bottom w:val="none" w:sz="0" w:space="0" w:color="auto"/>
                                                <w:right w:val="none" w:sz="0" w:space="0" w:color="auto"/>
                                              </w:divBdr>
                                              <w:divsChild>
                                                <w:div w:id="949968383">
                                                  <w:marLeft w:val="0"/>
                                                  <w:marRight w:val="0"/>
                                                  <w:marTop w:val="0"/>
                                                  <w:marBottom w:val="0"/>
                                                  <w:divBdr>
                                                    <w:top w:val="none" w:sz="0" w:space="0" w:color="auto"/>
                                                    <w:left w:val="none" w:sz="0" w:space="0" w:color="auto"/>
                                                    <w:bottom w:val="none" w:sz="0" w:space="0" w:color="auto"/>
                                                    <w:right w:val="none" w:sz="0" w:space="0" w:color="auto"/>
                                                  </w:divBdr>
                                                  <w:divsChild>
                                                    <w:div w:id="2095592867">
                                                      <w:marLeft w:val="0"/>
                                                      <w:marRight w:val="0"/>
                                                      <w:marTop w:val="0"/>
                                                      <w:marBottom w:val="0"/>
                                                      <w:divBdr>
                                                        <w:top w:val="none" w:sz="0" w:space="0" w:color="auto"/>
                                                        <w:left w:val="none" w:sz="0" w:space="0" w:color="auto"/>
                                                        <w:bottom w:val="none" w:sz="0" w:space="0" w:color="auto"/>
                                                        <w:right w:val="none" w:sz="0" w:space="0" w:color="auto"/>
                                                      </w:divBdr>
                                                      <w:divsChild>
                                                        <w:div w:id="1886410951">
                                                          <w:marLeft w:val="0"/>
                                                          <w:marRight w:val="0"/>
                                                          <w:marTop w:val="0"/>
                                                          <w:marBottom w:val="0"/>
                                                          <w:divBdr>
                                                            <w:top w:val="none" w:sz="0" w:space="0" w:color="auto"/>
                                                            <w:left w:val="none" w:sz="0" w:space="0" w:color="auto"/>
                                                            <w:bottom w:val="none" w:sz="0" w:space="0" w:color="auto"/>
                                                            <w:right w:val="none" w:sz="0" w:space="0" w:color="auto"/>
                                                          </w:divBdr>
                                                          <w:divsChild>
                                                            <w:div w:id="9256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592428">
      <w:bodyDiv w:val="1"/>
      <w:marLeft w:val="0"/>
      <w:marRight w:val="0"/>
      <w:marTop w:val="0"/>
      <w:marBottom w:val="0"/>
      <w:divBdr>
        <w:top w:val="none" w:sz="0" w:space="0" w:color="auto"/>
        <w:left w:val="none" w:sz="0" w:space="0" w:color="auto"/>
        <w:bottom w:val="none" w:sz="0" w:space="0" w:color="auto"/>
        <w:right w:val="none" w:sz="0" w:space="0" w:color="auto"/>
      </w:divBdr>
    </w:div>
    <w:div w:id="919673759">
      <w:bodyDiv w:val="1"/>
      <w:marLeft w:val="0"/>
      <w:marRight w:val="0"/>
      <w:marTop w:val="0"/>
      <w:marBottom w:val="0"/>
      <w:divBdr>
        <w:top w:val="none" w:sz="0" w:space="0" w:color="auto"/>
        <w:left w:val="none" w:sz="0" w:space="0" w:color="auto"/>
        <w:bottom w:val="none" w:sz="0" w:space="0" w:color="auto"/>
        <w:right w:val="none" w:sz="0" w:space="0" w:color="auto"/>
      </w:divBdr>
      <w:divsChild>
        <w:div w:id="1750274186">
          <w:marLeft w:val="274"/>
          <w:marRight w:val="0"/>
          <w:marTop w:val="0"/>
          <w:marBottom w:val="0"/>
          <w:divBdr>
            <w:top w:val="none" w:sz="0" w:space="0" w:color="auto"/>
            <w:left w:val="none" w:sz="0" w:space="0" w:color="auto"/>
            <w:bottom w:val="none" w:sz="0" w:space="0" w:color="auto"/>
            <w:right w:val="none" w:sz="0" w:space="0" w:color="auto"/>
          </w:divBdr>
        </w:div>
        <w:div w:id="214506202">
          <w:marLeft w:val="274"/>
          <w:marRight w:val="0"/>
          <w:marTop w:val="0"/>
          <w:marBottom w:val="0"/>
          <w:divBdr>
            <w:top w:val="none" w:sz="0" w:space="0" w:color="auto"/>
            <w:left w:val="none" w:sz="0" w:space="0" w:color="auto"/>
            <w:bottom w:val="none" w:sz="0" w:space="0" w:color="auto"/>
            <w:right w:val="none" w:sz="0" w:space="0" w:color="auto"/>
          </w:divBdr>
        </w:div>
      </w:divsChild>
    </w:div>
    <w:div w:id="935753314">
      <w:bodyDiv w:val="1"/>
      <w:marLeft w:val="0"/>
      <w:marRight w:val="0"/>
      <w:marTop w:val="0"/>
      <w:marBottom w:val="0"/>
      <w:divBdr>
        <w:top w:val="none" w:sz="0" w:space="0" w:color="auto"/>
        <w:left w:val="none" w:sz="0" w:space="0" w:color="auto"/>
        <w:bottom w:val="none" w:sz="0" w:space="0" w:color="auto"/>
        <w:right w:val="none" w:sz="0" w:space="0" w:color="auto"/>
      </w:divBdr>
      <w:divsChild>
        <w:div w:id="488909891">
          <w:marLeft w:val="274"/>
          <w:marRight w:val="0"/>
          <w:marTop w:val="0"/>
          <w:marBottom w:val="0"/>
          <w:divBdr>
            <w:top w:val="none" w:sz="0" w:space="0" w:color="auto"/>
            <w:left w:val="none" w:sz="0" w:space="0" w:color="auto"/>
            <w:bottom w:val="none" w:sz="0" w:space="0" w:color="auto"/>
            <w:right w:val="none" w:sz="0" w:space="0" w:color="auto"/>
          </w:divBdr>
        </w:div>
        <w:div w:id="43524787">
          <w:marLeft w:val="274"/>
          <w:marRight w:val="0"/>
          <w:marTop w:val="0"/>
          <w:marBottom w:val="0"/>
          <w:divBdr>
            <w:top w:val="none" w:sz="0" w:space="0" w:color="auto"/>
            <w:left w:val="none" w:sz="0" w:space="0" w:color="auto"/>
            <w:bottom w:val="none" w:sz="0" w:space="0" w:color="auto"/>
            <w:right w:val="none" w:sz="0" w:space="0" w:color="auto"/>
          </w:divBdr>
        </w:div>
        <w:div w:id="863204001">
          <w:marLeft w:val="994"/>
          <w:marRight w:val="0"/>
          <w:marTop w:val="0"/>
          <w:marBottom w:val="0"/>
          <w:divBdr>
            <w:top w:val="none" w:sz="0" w:space="0" w:color="auto"/>
            <w:left w:val="none" w:sz="0" w:space="0" w:color="auto"/>
            <w:bottom w:val="none" w:sz="0" w:space="0" w:color="auto"/>
            <w:right w:val="none" w:sz="0" w:space="0" w:color="auto"/>
          </w:divBdr>
        </w:div>
        <w:div w:id="217934560">
          <w:marLeft w:val="274"/>
          <w:marRight w:val="0"/>
          <w:marTop w:val="0"/>
          <w:marBottom w:val="0"/>
          <w:divBdr>
            <w:top w:val="none" w:sz="0" w:space="0" w:color="auto"/>
            <w:left w:val="none" w:sz="0" w:space="0" w:color="auto"/>
            <w:bottom w:val="none" w:sz="0" w:space="0" w:color="auto"/>
            <w:right w:val="none" w:sz="0" w:space="0" w:color="auto"/>
          </w:divBdr>
        </w:div>
      </w:divsChild>
    </w:div>
    <w:div w:id="947782593">
      <w:bodyDiv w:val="1"/>
      <w:marLeft w:val="0"/>
      <w:marRight w:val="0"/>
      <w:marTop w:val="0"/>
      <w:marBottom w:val="0"/>
      <w:divBdr>
        <w:top w:val="none" w:sz="0" w:space="0" w:color="auto"/>
        <w:left w:val="none" w:sz="0" w:space="0" w:color="auto"/>
        <w:bottom w:val="none" w:sz="0" w:space="0" w:color="auto"/>
        <w:right w:val="none" w:sz="0" w:space="0" w:color="auto"/>
      </w:divBdr>
      <w:divsChild>
        <w:div w:id="1537426925">
          <w:marLeft w:val="446"/>
          <w:marRight w:val="0"/>
          <w:marTop w:val="0"/>
          <w:marBottom w:val="0"/>
          <w:divBdr>
            <w:top w:val="none" w:sz="0" w:space="0" w:color="auto"/>
            <w:left w:val="none" w:sz="0" w:space="0" w:color="auto"/>
            <w:bottom w:val="none" w:sz="0" w:space="0" w:color="auto"/>
            <w:right w:val="none" w:sz="0" w:space="0" w:color="auto"/>
          </w:divBdr>
        </w:div>
      </w:divsChild>
    </w:div>
    <w:div w:id="962349566">
      <w:bodyDiv w:val="1"/>
      <w:marLeft w:val="0"/>
      <w:marRight w:val="0"/>
      <w:marTop w:val="0"/>
      <w:marBottom w:val="0"/>
      <w:divBdr>
        <w:top w:val="none" w:sz="0" w:space="0" w:color="auto"/>
        <w:left w:val="none" w:sz="0" w:space="0" w:color="auto"/>
        <w:bottom w:val="none" w:sz="0" w:space="0" w:color="auto"/>
        <w:right w:val="none" w:sz="0" w:space="0" w:color="auto"/>
      </w:divBdr>
      <w:divsChild>
        <w:div w:id="1694531548">
          <w:marLeft w:val="446"/>
          <w:marRight w:val="0"/>
          <w:marTop w:val="0"/>
          <w:marBottom w:val="0"/>
          <w:divBdr>
            <w:top w:val="none" w:sz="0" w:space="0" w:color="auto"/>
            <w:left w:val="none" w:sz="0" w:space="0" w:color="auto"/>
            <w:bottom w:val="none" w:sz="0" w:space="0" w:color="auto"/>
            <w:right w:val="none" w:sz="0" w:space="0" w:color="auto"/>
          </w:divBdr>
        </w:div>
        <w:div w:id="1668904776">
          <w:marLeft w:val="446"/>
          <w:marRight w:val="0"/>
          <w:marTop w:val="0"/>
          <w:marBottom w:val="0"/>
          <w:divBdr>
            <w:top w:val="none" w:sz="0" w:space="0" w:color="auto"/>
            <w:left w:val="none" w:sz="0" w:space="0" w:color="auto"/>
            <w:bottom w:val="none" w:sz="0" w:space="0" w:color="auto"/>
            <w:right w:val="none" w:sz="0" w:space="0" w:color="auto"/>
          </w:divBdr>
        </w:div>
      </w:divsChild>
    </w:div>
    <w:div w:id="966544403">
      <w:bodyDiv w:val="1"/>
      <w:marLeft w:val="0"/>
      <w:marRight w:val="0"/>
      <w:marTop w:val="0"/>
      <w:marBottom w:val="0"/>
      <w:divBdr>
        <w:top w:val="none" w:sz="0" w:space="0" w:color="auto"/>
        <w:left w:val="none" w:sz="0" w:space="0" w:color="auto"/>
        <w:bottom w:val="none" w:sz="0" w:space="0" w:color="auto"/>
        <w:right w:val="none" w:sz="0" w:space="0" w:color="auto"/>
      </w:divBdr>
      <w:divsChild>
        <w:div w:id="166216678">
          <w:marLeft w:val="274"/>
          <w:marRight w:val="0"/>
          <w:marTop w:val="0"/>
          <w:marBottom w:val="0"/>
          <w:divBdr>
            <w:top w:val="none" w:sz="0" w:space="0" w:color="auto"/>
            <w:left w:val="none" w:sz="0" w:space="0" w:color="auto"/>
            <w:bottom w:val="none" w:sz="0" w:space="0" w:color="auto"/>
            <w:right w:val="none" w:sz="0" w:space="0" w:color="auto"/>
          </w:divBdr>
        </w:div>
        <w:div w:id="381444284">
          <w:marLeft w:val="274"/>
          <w:marRight w:val="0"/>
          <w:marTop w:val="0"/>
          <w:marBottom w:val="0"/>
          <w:divBdr>
            <w:top w:val="none" w:sz="0" w:space="0" w:color="auto"/>
            <w:left w:val="none" w:sz="0" w:space="0" w:color="auto"/>
            <w:bottom w:val="none" w:sz="0" w:space="0" w:color="auto"/>
            <w:right w:val="none" w:sz="0" w:space="0" w:color="auto"/>
          </w:divBdr>
        </w:div>
      </w:divsChild>
    </w:div>
    <w:div w:id="982855603">
      <w:bodyDiv w:val="1"/>
      <w:marLeft w:val="0"/>
      <w:marRight w:val="0"/>
      <w:marTop w:val="0"/>
      <w:marBottom w:val="0"/>
      <w:divBdr>
        <w:top w:val="none" w:sz="0" w:space="0" w:color="auto"/>
        <w:left w:val="none" w:sz="0" w:space="0" w:color="auto"/>
        <w:bottom w:val="none" w:sz="0" w:space="0" w:color="auto"/>
        <w:right w:val="none" w:sz="0" w:space="0" w:color="auto"/>
      </w:divBdr>
      <w:divsChild>
        <w:div w:id="597258310">
          <w:marLeft w:val="274"/>
          <w:marRight w:val="0"/>
          <w:marTop w:val="0"/>
          <w:marBottom w:val="0"/>
          <w:divBdr>
            <w:top w:val="none" w:sz="0" w:space="0" w:color="auto"/>
            <w:left w:val="none" w:sz="0" w:space="0" w:color="auto"/>
            <w:bottom w:val="none" w:sz="0" w:space="0" w:color="auto"/>
            <w:right w:val="none" w:sz="0" w:space="0" w:color="auto"/>
          </w:divBdr>
        </w:div>
        <w:div w:id="1596090604">
          <w:marLeft w:val="274"/>
          <w:marRight w:val="0"/>
          <w:marTop w:val="0"/>
          <w:marBottom w:val="0"/>
          <w:divBdr>
            <w:top w:val="none" w:sz="0" w:space="0" w:color="auto"/>
            <w:left w:val="none" w:sz="0" w:space="0" w:color="auto"/>
            <w:bottom w:val="none" w:sz="0" w:space="0" w:color="auto"/>
            <w:right w:val="none" w:sz="0" w:space="0" w:color="auto"/>
          </w:divBdr>
        </w:div>
        <w:div w:id="2092581370">
          <w:marLeft w:val="274"/>
          <w:marRight w:val="0"/>
          <w:marTop w:val="0"/>
          <w:marBottom w:val="0"/>
          <w:divBdr>
            <w:top w:val="none" w:sz="0" w:space="0" w:color="auto"/>
            <w:left w:val="none" w:sz="0" w:space="0" w:color="auto"/>
            <w:bottom w:val="none" w:sz="0" w:space="0" w:color="auto"/>
            <w:right w:val="none" w:sz="0" w:space="0" w:color="auto"/>
          </w:divBdr>
        </w:div>
      </w:divsChild>
    </w:div>
    <w:div w:id="995575647">
      <w:bodyDiv w:val="1"/>
      <w:marLeft w:val="0"/>
      <w:marRight w:val="0"/>
      <w:marTop w:val="0"/>
      <w:marBottom w:val="0"/>
      <w:divBdr>
        <w:top w:val="none" w:sz="0" w:space="0" w:color="auto"/>
        <w:left w:val="none" w:sz="0" w:space="0" w:color="auto"/>
        <w:bottom w:val="none" w:sz="0" w:space="0" w:color="auto"/>
        <w:right w:val="none" w:sz="0" w:space="0" w:color="auto"/>
      </w:divBdr>
    </w:div>
    <w:div w:id="1034689838">
      <w:bodyDiv w:val="1"/>
      <w:marLeft w:val="0"/>
      <w:marRight w:val="0"/>
      <w:marTop w:val="0"/>
      <w:marBottom w:val="0"/>
      <w:divBdr>
        <w:top w:val="none" w:sz="0" w:space="0" w:color="auto"/>
        <w:left w:val="none" w:sz="0" w:space="0" w:color="auto"/>
        <w:bottom w:val="none" w:sz="0" w:space="0" w:color="auto"/>
        <w:right w:val="none" w:sz="0" w:space="0" w:color="auto"/>
      </w:divBdr>
      <w:divsChild>
        <w:div w:id="781412139">
          <w:marLeft w:val="446"/>
          <w:marRight w:val="0"/>
          <w:marTop w:val="0"/>
          <w:marBottom w:val="0"/>
          <w:divBdr>
            <w:top w:val="none" w:sz="0" w:space="0" w:color="auto"/>
            <w:left w:val="none" w:sz="0" w:space="0" w:color="auto"/>
            <w:bottom w:val="none" w:sz="0" w:space="0" w:color="auto"/>
            <w:right w:val="none" w:sz="0" w:space="0" w:color="auto"/>
          </w:divBdr>
        </w:div>
        <w:div w:id="1039627741">
          <w:marLeft w:val="446"/>
          <w:marRight w:val="0"/>
          <w:marTop w:val="0"/>
          <w:marBottom w:val="0"/>
          <w:divBdr>
            <w:top w:val="none" w:sz="0" w:space="0" w:color="auto"/>
            <w:left w:val="none" w:sz="0" w:space="0" w:color="auto"/>
            <w:bottom w:val="none" w:sz="0" w:space="0" w:color="auto"/>
            <w:right w:val="none" w:sz="0" w:space="0" w:color="auto"/>
          </w:divBdr>
        </w:div>
        <w:div w:id="2020109969">
          <w:marLeft w:val="446"/>
          <w:marRight w:val="0"/>
          <w:marTop w:val="0"/>
          <w:marBottom w:val="0"/>
          <w:divBdr>
            <w:top w:val="none" w:sz="0" w:space="0" w:color="auto"/>
            <w:left w:val="none" w:sz="0" w:space="0" w:color="auto"/>
            <w:bottom w:val="none" w:sz="0" w:space="0" w:color="auto"/>
            <w:right w:val="none" w:sz="0" w:space="0" w:color="auto"/>
          </w:divBdr>
        </w:div>
        <w:div w:id="274337758">
          <w:marLeft w:val="446"/>
          <w:marRight w:val="0"/>
          <w:marTop w:val="0"/>
          <w:marBottom w:val="0"/>
          <w:divBdr>
            <w:top w:val="none" w:sz="0" w:space="0" w:color="auto"/>
            <w:left w:val="none" w:sz="0" w:space="0" w:color="auto"/>
            <w:bottom w:val="none" w:sz="0" w:space="0" w:color="auto"/>
            <w:right w:val="none" w:sz="0" w:space="0" w:color="auto"/>
          </w:divBdr>
        </w:div>
      </w:divsChild>
    </w:div>
    <w:div w:id="1037006183">
      <w:bodyDiv w:val="1"/>
      <w:marLeft w:val="0"/>
      <w:marRight w:val="0"/>
      <w:marTop w:val="0"/>
      <w:marBottom w:val="0"/>
      <w:divBdr>
        <w:top w:val="none" w:sz="0" w:space="0" w:color="auto"/>
        <w:left w:val="none" w:sz="0" w:space="0" w:color="auto"/>
        <w:bottom w:val="none" w:sz="0" w:space="0" w:color="auto"/>
        <w:right w:val="none" w:sz="0" w:space="0" w:color="auto"/>
      </w:divBdr>
      <w:divsChild>
        <w:div w:id="1443112450">
          <w:marLeft w:val="446"/>
          <w:marRight w:val="0"/>
          <w:marTop w:val="0"/>
          <w:marBottom w:val="0"/>
          <w:divBdr>
            <w:top w:val="none" w:sz="0" w:space="0" w:color="auto"/>
            <w:left w:val="none" w:sz="0" w:space="0" w:color="auto"/>
            <w:bottom w:val="none" w:sz="0" w:space="0" w:color="auto"/>
            <w:right w:val="none" w:sz="0" w:space="0" w:color="auto"/>
          </w:divBdr>
        </w:div>
        <w:div w:id="2136636156">
          <w:marLeft w:val="446"/>
          <w:marRight w:val="0"/>
          <w:marTop w:val="0"/>
          <w:marBottom w:val="0"/>
          <w:divBdr>
            <w:top w:val="none" w:sz="0" w:space="0" w:color="auto"/>
            <w:left w:val="none" w:sz="0" w:space="0" w:color="auto"/>
            <w:bottom w:val="none" w:sz="0" w:space="0" w:color="auto"/>
            <w:right w:val="none" w:sz="0" w:space="0" w:color="auto"/>
          </w:divBdr>
        </w:div>
      </w:divsChild>
    </w:div>
    <w:div w:id="104571164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43">
          <w:marLeft w:val="562"/>
          <w:marRight w:val="0"/>
          <w:marTop w:val="0"/>
          <w:marBottom w:val="0"/>
          <w:divBdr>
            <w:top w:val="none" w:sz="0" w:space="0" w:color="auto"/>
            <w:left w:val="none" w:sz="0" w:space="0" w:color="auto"/>
            <w:bottom w:val="none" w:sz="0" w:space="0" w:color="auto"/>
            <w:right w:val="none" w:sz="0" w:space="0" w:color="auto"/>
          </w:divBdr>
        </w:div>
        <w:div w:id="1345208674">
          <w:marLeft w:val="562"/>
          <w:marRight w:val="0"/>
          <w:marTop w:val="0"/>
          <w:marBottom w:val="0"/>
          <w:divBdr>
            <w:top w:val="none" w:sz="0" w:space="0" w:color="auto"/>
            <w:left w:val="none" w:sz="0" w:space="0" w:color="auto"/>
            <w:bottom w:val="none" w:sz="0" w:space="0" w:color="auto"/>
            <w:right w:val="none" w:sz="0" w:space="0" w:color="auto"/>
          </w:divBdr>
        </w:div>
        <w:div w:id="1111246119">
          <w:marLeft w:val="562"/>
          <w:marRight w:val="0"/>
          <w:marTop w:val="0"/>
          <w:marBottom w:val="0"/>
          <w:divBdr>
            <w:top w:val="none" w:sz="0" w:space="0" w:color="auto"/>
            <w:left w:val="none" w:sz="0" w:space="0" w:color="auto"/>
            <w:bottom w:val="none" w:sz="0" w:space="0" w:color="auto"/>
            <w:right w:val="none" w:sz="0" w:space="0" w:color="auto"/>
          </w:divBdr>
        </w:div>
        <w:div w:id="638918517">
          <w:marLeft w:val="562"/>
          <w:marRight w:val="0"/>
          <w:marTop w:val="0"/>
          <w:marBottom w:val="0"/>
          <w:divBdr>
            <w:top w:val="none" w:sz="0" w:space="0" w:color="auto"/>
            <w:left w:val="none" w:sz="0" w:space="0" w:color="auto"/>
            <w:bottom w:val="none" w:sz="0" w:space="0" w:color="auto"/>
            <w:right w:val="none" w:sz="0" w:space="0" w:color="auto"/>
          </w:divBdr>
        </w:div>
        <w:div w:id="520096584">
          <w:marLeft w:val="562"/>
          <w:marRight w:val="0"/>
          <w:marTop w:val="0"/>
          <w:marBottom w:val="0"/>
          <w:divBdr>
            <w:top w:val="none" w:sz="0" w:space="0" w:color="auto"/>
            <w:left w:val="none" w:sz="0" w:space="0" w:color="auto"/>
            <w:bottom w:val="none" w:sz="0" w:space="0" w:color="auto"/>
            <w:right w:val="none" w:sz="0" w:space="0" w:color="auto"/>
          </w:divBdr>
        </w:div>
        <w:div w:id="804011197">
          <w:marLeft w:val="562"/>
          <w:marRight w:val="0"/>
          <w:marTop w:val="0"/>
          <w:marBottom w:val="0"/>
          <w:divBdr>
            <w:top w:val="none" w:sz="0" w:space="0" w:color="auto"/>
            <w:left w:val="none" w:sz="0" w:space="0" w:color="auto"/>
            <w:bottom w:val="none" w:sz="0" w:space="0" w:color="auto"/>
            <w:right w:val="none" w:sz="0" w:space="0" w:color="auto"/>
          </w:divBdr>
        </w:div>
        <w:div w:id="651561307">
          <w:marLeft w:val="562"/>
          <w:marRight w:val="0"/>
          <w:marTop w:val="0"/>
          <w:marBottom w:val="0"/>
          <w:divBdr>
            <w:top w:val="none" w:sz="0" w:space="0" w:color="auto"/>
            <w:left w:val="none" w:sz="0" w:space="0" w:color="auto"/>
            <w:bottom w:val="none" w:sz="0" w:space="0" w:color="auto"/>
            <w:right w:val="none" w:sz="0" w:space="0" w:color="auto"/>
          </w:divBdr>
        </w:div>
        <w:div w:id="652829124">
          <w:marLeft w:val="1282"/>
          <w:marRight w:val="0"/>
          <w:marTop w:val="0"/>
          <w:marBottom w:val="0"/>
          <w:divBdr>
            <w:top w:val="none" w:sz="0" w:space="0" w:color="auto"/>
            <w:left w:val="none" w:sz="0" w:space="0" w:color="auto"/>
            <w:bottom w:val="none" w:sz="0" w:space="0" w:color="auto"/>
            <w:right w:val="none" w:sz="0" w:space="0" w:color="auto"/>
          </w:divBdr>
        </w:div>
      </w:divsChild>
    </w:div>
    <w:div w:id="1058473658">
      <w:bodyDiv w:val="1"/>
      <w:marLeft w:val="0"/>
      <w:marRight w:val="0"/>
      <w:marTop w:val="0"/>
      <w:marBottom w:val="0"/>
      <w:divBdr>
        <w:top w:val="none" w:sz="0" w:space="0" w:color="auto"/>
        <w:left w:val="none" w:sz="0" w:space="0" w:color="auto"/>
        <w:bottom w:val="none" w:sz="0" w:space="0" w:color="auto"/>
        <w:right w:val="none" w:sz="0" w:space="0" w:color="auto"/>
      </w:divBdr>
    </w:div>
    <w:div w:id="1069423436">
      <w:bodyDiv w:val="1"/>
      <w:marLeft w:val="0"/>
      <w:marRight w:val="0"/>
      <w:marTop w:val="0"/>
      <w:marBottom w:val="0"/>
      <w:divBdr>
        <w:top w:val="none" w:sz="0" w:space="0" w:color="auto"/>
        <w:left w:val="none" w:sz="0" w:space="0" w:color="auto"/>
        <w:bottom w:val="none" w:sz="0" w:space="0" w:color="auto"/>
        <w:right w:val="none" w:sz="0" w:space="0" w:color="auto"/>
      </w:divBdr>
      <w:divsChild>
        <w:div w:id="1626958377">
          <w:marLeft w:val="547"/>
          <w:marRight w:val="0"/>
          <w:marTop w:val="0"/>
          <w:marBottom w:val="0"/>
          <w:divBdr>
            <w:top w:val="none" w:sz="0" w:space="0" w:color="auto"/>
            <w:left w:val="none" w:sz="0" w:space="0" w:color="auto"/>
            <w:bottom w:val="none" w:sz="0" w:space="0" w:color="auto"/>
            <w:right w:val="none" w:sz="0" w:space="0" w:color="auto"/>
          </w:divBdr>
        </w:div>
        <w:div w:id="928541091">
          <w:marLeft w:val="547"/>
          <w:marRight w:val="0"/>
          <w:marTop w:val="0"/>
          <w:marBottom w:val="0"/>
          <w:divBdr>
            <w:top w:val="none" w:sz="0" w:space="0" w:color="auto"/>
            <w:left w:val="none" w:sz="0" w:space="0" w:color="auto"/>
            <w:bottom w:val="none" w:sz="0" w:space="0" w:color="auto"/>
            <w:right w:val="none" w:sz="0" w:space="0" w:color="auto"/>
          </w:divBdr>
        </w:div>
        <w:div w:id="1235235919">
          <w:marLeft w:val="547"/>
          <w:marRight w:val="0"/>
          <w:marTop w:val="0"/>
          <w:marBottom w:val="0"/>
          <w:divBdr>
            <w:top w:val="none" w:sz="0" w:space="0" w:color="auto"/>
            <w:left w:val="none" w:sz="0" w:space="0" w:color="auto"/>
            <w:bottom w:val="none" w:sz="0" w:space="0" w:color="auto"/>
            <w:right w:val="none" w:sz="0" w:space="0" w:color="auto"/>
          </w:divBdr>
        </w:div>
      </w:divsChild>
    </w:div>
    <w:div w:id="1080447228">
      <w:bodyDiv w:val="1"/>
      <w:marLeft w:val="0"/>
      <w:marRight w:val="0"/>
      <w:marTop w:val="0"/>
      <w:marBottom w:val="0"/>
      <w:divBdr>
        <w:top w:val="none" w:sz="0" w:space="0" w:color="auto"/>
        <w:left w:val="none" w:sz="0" w:space="0" w:color="auto"/>
        <w:bottom w:val="none" w:sz="0" w:space="0" w:color="auto"/>
        <w:right w:val="none" w:sz="0" w:space="0" w:color="auto"/>
      </w:divBdr>
      <w:divsChild>
        <w:div w:id="1120103668">
          <w:marLeft w:val="547"/>
          <w:marRight w:val="0"/>
          <w:marTop w:val="0"/>
          <w:marBottom w:val="0"/>
          <w:divBdr>
            <w:top w:val="none" w:sz="0" w:space="0" w:color="auto"/>
            <w:left w:val="none" w:sz="0" w:space="0" w:color="auto"/>
            <w:bottom w:val="none" w:sz="0" w:space="0" w:color="auto"/>
            <w:right w:val="none" w:sz="0" w:space="0" w:color="auto"/>
          </w:divBdr>
        </w:div>
        <w:div w:id="380598481">
          <w:marLeft w:val="547"/>
          <w:marRight w:val="0"/>
          <w:marTop w:val="0"/>
          <w:marBottom w:val="0"/>
          <w:divBdr>
            <w:top w:val="none" w:sz="0" w:space="0" w:color="auto"/>
            <w:left w:val="none" w:sz="0" w:space="0" w:color="auto"/>
            <w:bottom w:val="none" w:sz="0" w:space="0" w:color="auto"/>
            <w:right w:val="none" w:sz="0" w:space="0" w:color="auto"/>
          </w:divBdr>
        </w:div>
        <w:div w:id="2092654020">
          <w:marLeft w:val="1253"/>
          <w:marRight w:val="0"/>
          <w:marTop w:val="0"/>
          <w:marBottom w:val="0"/>
          <w:divBdr>
            <w:top w:val="none" w:sz="0" w:space="0" w:color="auto"/>
            <w:left w:val="none" w:sz="0" w:space="0" w:color="auto"/>
            <w:bottom w:val="none" w:sz="0" w:space="0" w:color="auto"/>
            <w:right w:val="none" w:sz="0" w:space="0" w:color="auto"/>
          </w:divBdr>
        </w:div>
        <w:div w:id="950360422">
          <w:marLeft w:val="1253"/>
          <w:marRight w:val="0"/>
          <w:marTop w:val="0"/>
          <w:marBottom w:val="0"/>
          <w:divBdr>
            <w:top w:val="none" w:sz="0" w:space="0" w:color="auto"/>
            <w:left w:val="none" w:sz="0" w:space="0" w:color="auto"/>
            <w:bottom w:val="none" w:sz="0" w:space="0" w:color="auto"/>
            <w:right w:val="none" w:sz="0" w:space="0" w:color="auto"/>
          </w:divBdr>
        </w:div>
      </w:divsChild>
    </w:div>
    <w:div w:id="1102065632">
      <w:bodyDiv w:val="1"/>
      <w:marLeft w:val="0"/>
      <w:marRight w:val="0"/>
      <w:marTop w:val="0"/>
      <w:marBottom w:val="0"/>
      <w:divBdr>
        <w:top w:val="none" w:sz="0" w:space="0" w:color="auto"/>
        <w:left w:val="none" w:sz="0" w:space="0" w:color="auto"/>
        <w:bottom w:val="none" w:sz="0" w:space="0" w:color="auto"/>
        <w:right w:val="none" w:sz="0" w:space="0" w:color="auto"/>
      </w:divBdr>
      <w:divsChild>
        <w:div w:id="1330520386">
          <w:marLeft w:val="274"/>
          <w:marRight w:val="0"/>
          <w:marTop w:val="0"/>
          <w:marBottom w:val="0"/>
          <w:divBdr>
            <w:top w:val="none" w:sz="0" w:space="0" w:color="auto"/>
            <w:left w:val="none" w:sz="0" w:space="0" w:color="auto"/>
            <w:bottom w:val="none" w:sz="0" w:space="0" w:color="auto"/>
            <w:right w:val="none" w:sz="0" w:space="0" w:color="auto"/>
          </w:divBdr>
        </w:div>
        <w:div w:id="2051344684">
          <w:marLeft w:val="274"/>
          <w:marRight w:val="0"/>
          <w:marTop w:val="0"/>
          <w:marBottom w:val="0"/>
          <w:divBdr>
            <w:top w:val="none" w:sz="0" w:space="0" w:color="auto"/>
            <w:left w:val="none" w:sz="0" w:space="0" w:color="auto"/>
            <w:bottom w:val="none" w:sz="0" w:space="0" w:color="auto"/>
            <w:right w:val="none" w:sz="0" w:space="0" w:color="auto"/>
          </w:divBdr>
        </w:div>
        <w:div w:id="721901169">
          <w:marLeft w:val="274"/>
          <w:marRight w:val="0"/>
          <w:marTop w:val="0"/>
          <w:marBottom w:val="0"/>
          <w:divBdr>
            <w:top w:val="none" w:sz="0" w:space="0" w:color="auto"/>
            <w:left w:val="none" w:sz="0" w:space="0" w:color="auto"/>
            <w:bottom w:val="none" w:sz="0" w:space="0" w:color="auto"/>
            <w:right w:val="none" w:sz="0" w:space="0" w:color="auto"/>
          </w:divBdr>
        </w:div>
        <w:div w:id="1437826132">
          <w:marLeft w:val="274"/>
          <w:marRight w:val="0"/>
          <w:marTop w:val="0"/>
          <w:marBottom w:val="0"/>
          <w:divBdr>
            <w:top w:val="none" w:sz="0" w:space="0" w:color="auto"/>
            <w:left w:val="none" w:sz="0" w:space="0" w:color="auto"/>
            <w:bottom w:val="none" w:sz="0" w:space="0" w:color="auto"/>
            <w:right w:val="none" w:sz="0" w:space="0" w:color="auto"/>
          </w:divBdr>
        </w:div>
      </w:divsChild>
    </w:div>
    <w:div w:id="1117332945">
      <w:bodyDiv w:val="1"/>
      <w:marLeft w:val="0"/>
      <w:marRight w:val="0"/>
      <w:marTop w:val="0"/>
      <w:marBottom w:val="0"/>
      <w:divBdr>
        <w:top w:val="none" w:sz="0" w:space="0" w:color="auto"/>
        <w:left w:val="none" w:sz="0" w:space="0" w:color="auto"/>
        <w:bottom w:val="none" w:sz="0" w:space="0" w:color="auto"/>
        <w:right w:val="none" w:sz="0" w:space="0" w:color="auto"/>
      </w:divBdr>
      <w:divsChild>
        <w:div w:id="1176653347">
          <w:marLeft w:val="0"/>
          <w:marRight w:val="0"/>
          <w:marTop w:val="0"/>
          <w:marBottom w:val="0"/>
          <w:divBdr>
            <w:top w:val="none" w:sz="0" w:space="0" w:color="auto"/>
            <w:left w:val="none" w:sz="0" w:space="0" w:color="auto"/>
            <w:bottom w:val="none" w:sz="0" w:space="0" w:color="auto"/>
            <w:right w:val="none" w:sz="0" w:space="0" w:color="auto"/>
          </w:divBdr>
          <w:divsChild>
            <w:div w:id="1741059906">
              <w:marLeft w:val="0"/>
              <w:marRight w:val="0"/>
              <w:marTop w:val="0"/>
              <w:marBottom w:val="0"/>
              <w:divBdr>
                <w:top w:val="none" w:sz="0" w:space="0" w:color="auto"/>
                <w:left w:val="none" w:sz="0" w:space="0" w:color="auto"/>
                <w:bottom w:val="none" w:sz="0" w:space="0" w:color="auto"/>
                <w:right w:val="none" w:sz="0" w:space="0" w:color="auto"/>
              </w:divBdr>
              <w:divsChild>
                <w:div w:id="2094667220">
                  <w:marLeft w:val="0"/>
                  <w:marRight w:val="0"/>
                  <w:marTop w:val="0"/>
                  <w:marBottom w:val="0"/>
                  <w:divBdr>
                    <w:top w:val="none" w:sz="0" w:space="0" w:color="auto"/>
                    <w:left w:val="none" w:sz="0" w:space="0" w:color="auto"/>
                    <w:bottom w:val="none" w:sz="0" w:space="0" w:color="auto"/>
                    <w:right w:val="none" w:sz="0" w:space="0" w:color="auto"/>
                  </w:divBdr>
                  <w:divsChild>
                    <w:div w:id="1515416473">
                      <w:marLeft w:val="0"/>
                      <w:marRight w:val="0"/>
                      <w:marTop w:val="0"/>
                      <w:marBottom w:val="0"/>
                      <w:divBdr>
                        <w:top w:val="none" w:sz="0" w:space="0" w:color="auto"/>
                        <w:left w:val="none" w:sz="0" w:space="0" w:color="auto"/>
                        <w:bottom w:val="none" w:sz="0" w:space="0" w:color="auto"/>
                        <w:right w:val="none" w:sz="0" w:space="0" w:color="auto"/>
                      </w:divBdr>
                      <w:divsChild>
                        <w:div w:id="1767728938">
                          <w:marLeft w:val="0"/>
                          <w:marRight w:val="0"/>
                          <w:marTop w:val="0"/>
                          <w:marBottom w:val="0"/>
                          <w:divBdr>
                            <w:top w:val="single" w:sz="6" w:space="0" w:color="D2D5D8"/>
                            <w:left w:val="none" w:sz="0" w:space="0" w:color="auto"/>
                            <w:bottom w:val="none" w:sz="0" w:space="0" w:color="auto"/>
                            <w:right w:val="none" w:sz="0" w:space="0" w:color="auto"/>
                          </w:divBdr>
                          <w:divsChild>
                            <w:div w:id="706568989">
                              <w:marLeft w:val="0"/>
                              <w:marRight w:val="0"/>
                              <w:marTop w:val="0"/>
                              <w:marBottom w:val="0"/>
                              <w:divBdr>
                                <w:top w:val="none" w:sz="0" w:space="0" w:color="auto"/>
                                <w:left w:val="none" w:sz="0" w:space="0" w:color="auto"/>
                                <w:bottom w:val="none" w:sz="0" w:space="0" w:color="auto"/>
                                <w:right w:val="none" w:sz="0" w:space="0" w:color="auto"/>
                              </w:divBdr>
                              <w:divsChild>
                                <w:div w:id="1088620906">
                                  <w:marLeft w:val="0"/>
                                  <w:marRight w:val="0"/>
                                  <w:marTop w:val="0"/>
                                  <w:marBottom w:val="0"/>
                                  <w:divBdr>
                                    <w:top w:val="none" w:sz="0" w:space="0" w:color="auto"/>
                                    <w:left w:val="none" w:sz="0" w:space="0" w:color="auto"/>
                                    <w:bottom w:val="none" w:sz="0" w:space="0" w:color="auto"/>
                                    <w:right w:val="none" w:sz="0" w:space="0" w:color="auto"/>
                                  </w:divBdr>
                                  <w:divsChild>
                                    <w:div w:id="864515749">
                                      <w:marLeft w:val="0"/>
                                      <w:marRight w:val="0"/>
                                      <w:marTop w:val="0"/>
                                      <w:marBottom w:val="0"/>
                                      <w:divBdr>
                                        <w:top w:val="none" w:sz="0" w:space="0" w:color="auto"/>
                                        <w:left w:val="none" w:sz="0" w:space="0" w:color="auto"/>
                                        <w:bottom w:val="none" w:sz="0" w:space="0" w:color="auto"/>
                                        <w:right w:val="none" w:sz="0" w:space="0" w:color="auto"/>
                                      </w:divBdr>
                                      <w:divsChild>
                                        <w:div w:id="928776754">
                                          <w:marLeft w:val="0"/>
                                          <w:marRight w:val="0"/>
                                          <w:marTop w:val="0"/>
                                          <w:marBottom w:val="0"/>
                                          <w:divBdr>
                                            <w:top w:val="none" w:sz="0" w:space="0" w:color="auto"/>
                                            <w:left w:val="none" w:sz="0" w:space="0" w:color="auto"/>
                                            <w:bottom w:val="none" w:sz="0" w:space="0" w:color="auto"/>
                                            <w:right w:val="none" w:sz="0" w:space="0" w:color="auto"/>
                                          </w:divBdr>
                                          <w:divsChild>
                                            <w:div w:id="1661107504">
                                              <w:marLeft w:val="0"/>
                                              <w:marRight w:val="0"/>
                                              <w:marTop w:val="0"/>
                                              <w:marBottom w:val="0"/>
                                              <w:divBdr>
                                                <w:top w:val="none" w:sz="0" w:space="0" w:color="auto"/>
                                                <w:left w:val="none" w:sz="0" w:space="0" w:color="auto"/>
                                                <w:bottom w:val="none" w:sz="0" w:space="0" w:color="auto"/>
                                                <w:right w:val="none" w:sz="0" w:space="0" w:color="auto"/>
                                              </w:divBdr>
                                              <w:divsChild>
                                                <w:div w:id="1303538935">
                                                  <w:marLeft w:val="0"/>
                                                  <w:marRight w:val="0"/>
                                                  <w:marTop w:val="0"/>
                                                  <w:marBottom w:val="0"/>
                                                  <w:divBdr>
                                                    <w:top w:val="none" w:sz="0" w:space="0" w:color="auto"/>
                                                    <w:left w:val="none" w:sz="0" w:space="0" w:color="auto"/>
                                                    <w:bottom w:val="none" w:sz="0" w:space="0" w:color="auto"/>
                                                    <w:right w:val="none" w:sz="0" w:space="0" w:color="auto"/>
                                                  </w:divBdr>
                                                  <w:divsChild>
                                                    <w:div w:id="1287928428">
                                                      <w:marLeft w:val="0"/>
                                                      <w:marRight w:val="0"/>
                                                      <w:marTop w:val="0"/>
                                                      <w:marBottom w:val="0"/>
                                                      <w:divBdr>
                                                        <w:top w:val="none" w:sz="0" w:space="0" w:color="auto"/>
                                                        <w:left w:val="none" w:sz="0" w:space="0" w:color="auto"/>
                                                        <w:bottom w:val="none" w:sz="0" w:space="0" w:color="auto"/>
                                                        <w:right w:val="none" w:sz="0" w:space="0" w:color="auto"/>
                                                      </w:divBdr>
                                                      <w:divsChild>
                                                        <w:div w:id="361325033">
                                                          <w:marLeft w:val="0"/>
                                                          <w:marRight w:val="0"/>
                                                          <w:marTop w:val="0"/>
                                                          <w:marBottom w:val="0"/>
                                                          <w:divBdr>
                                                            <w:top w:val="none" w:sz="0" w:space="0" w:color="auto"/>
                                                            <w:left w:val="none" w:sz="0" w:space="0" w:color="auto"/>
                                                            <w:bottom w:val="none" w:sz="0" w:space="0" w:color="auto"/>
                                                            <w:right w:val="none" w:sz="0" w:space="0" w:color="auto"/>
                                                          </w:divBdr>
                                                          <w:divsChild>
                                                            <w:div w:id="1975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805597">
      <w:bodyDiv w:val="1"/>
      <w:marLeft w:val="0"/>
      <w:marRight w:val="0"/>
      <w:marTop w:val="0"/>
      <w:marBottom w:val="0"/>
      <w:divBdr>
        <w:top w:val="none" w:sz="0" w:space="0" w:color="auto"/>
        <w:left w:val="none" w:sz="0" w:space="0" w:color="auto"/>
        <w:bottom w:val="none" w:sz="0" w:space="0" w:color="auto"/>
        <w:right w:val="none" w:sz="0" w:space="0" w:color="auto"/>
      </w:divBdr>
      <w:divsChild>
        <w:div w:id="1123353782">
          <w:marLeft w:val="274"/>
          <w:marRight w:val="0"/>
          <w:marTop w:val="0"/>
          <w:marBottom w:val="0"/>
          <w:divBdr>
            <w:top w:val="none" w:sz="0" w:space="0" w:color="auto"/>
            <w:left w:val="none" w:sz="0" w:space="0" w:color="auto"/>
            <w:bottom w:val="none" w:sz="0" w:space="0" w:color="auto"/>
            <w:right w:val="none" w:sz="0" w:space="0" w:color="auto"/>
          </w:divBdr>
        </w:div>
      </w:divsChild>
    </w:div>
    <w:div w:id="1131284922">
      <w:bodyDiv w:val="1"/>
      <w:marLeft w:val="0"/>
      <w:marRight w:val="0"/>
      <w:marTop w:val="0"/>
      <w:marBottom w:val="0"/>
      <w:divBdr>
        <w:top w:val="none" w:sz="0" w:space="0" w:color="auto"/>
        <w:left w:val="none" w:sz="0" w:space="0" w:color="auto"/>
        <w:bottom w:val="none" w:sz="0" w:space="0" w:color="auto"/>
        <w:right w:val="none" w:sz="0" w:space="0" w:color="auto"/>
      </w:divBdr>
    </w:div>
    <w:div w:id="1173762643">
      <w:bodyDiv w:val="1"/>
      <w:marLeft w:val="0"/>
      <w:marRight w:val="0"/>
      <w:marTop w:val="0"/>
      <w:marBottom w:val="0"/>
      <w:divBdr>
        <w:top w:val="none" w:sz="0" w:space="0" w:color="auto"/>
        <w:left w:val="none" w:sz="0" w:space="0" w:color="auto"/>
        <w:bottom w:val="none" w:sz="0" w:space="0" w:color="auto"/>
        <w:right w:val="none" w:sz="0" w:space="0" w:color="auto"/>
      </w:divBdr>
      <w:divsChild>
        <w:div w:id="82730816">
          <w:marLeft w:val="274"/>
          <w:marRight w:val="0"/>
          <w:marTop w:val="0"/>
          <w:marBottom w:val="0"/>
          <w:divBdr>
            <w:top w:val="none" w:sz="0" w:space="0" w:color="auto"/>
            <w:left w:val="none" w:sz="0" w:space="0" w:color="auto"/>
            <w:bottom w:val="none" w:sz="0" w:space="0" w:color="auto"/>
            <w:right w:val="none" w:sz="0" w:space="0" w:color="auto"/>
          </w:divBdr>
        </w:div>
        <w:div w:id="958801556">
          <w:marLeft w:val="274"/>
          <w:marRight w:val="0"/>
          <w:marTop w:val="0"/>
          <w:marBottom w:val="0"/>
          <w:divBdr>
            <w:top w:val="none" w:sz="0" w:space="0" w:color="auto"/>
            <w:left w:val="none" w:sz="0" w:space="0" w:color="auto"/>
            <w:bottom w:val="none" w:sz="0" w:space="0" w:color="auto"/>
            <w:right w:val="none" w:sz="0" w:space="0" w:color="auto"/>
          </w:divBdr>
        </w:div>
        <w:div w:id="151531517">
          <w:marLeft w:val="274"/>
          <w:marRight w:val="0"/>
          <w:marTop w:val="0"/>
          <w:marBottom w:val="0"/>
          <w:divBdr>
            <w:top w:val="none" w:sz="0" w:space="0" w:color="auto"/>
            <w:left w:val="none" w:sz="0" w:space="0" w:color="auto"/>
            <w:bottom w:val="none" w:sz="0" w:space="0" w:color="auto"/>
            <w:right w:val="none" w:sz="0" w:space="0" w:color="auto"/>
          </w:divBdr>
        </w:div>
        <w:div w:id="1914855306">
          <w:marLeft w:val="274"/>
          <w:marRight w:val="0"/>
          <w:marTop w:val="0"/>
          <w:marBottom w:val="0"/>
          <w:divBdr>
            <w:top w:val="none" w:sz="0" w:space="0" w:color="auto"/>
            <w:left w:val="none" w:sz="0" w:space="0" w:color="auto"/>
            <w:bottom w:val="none" w:sz="0" w:space="0" w:color="auto"/>
            <w:right w:val="none" w:sz="0" w:space="0" w:color="auto"/>
          </w:divBdr>
        </w:div>
      </w:divsChild>
    </w:div>
    <w:div w:id="1179006555">
      <w:bodyDiv w:val="1"/>
      <w:marLeft w:val="0"/>
      <w:marRight w:val="0"/>
      <w:marTop w:val="0"/>
      <w:marBottom w:val="0"/>
      <w:divBdr>
        <w:top w:val="none" w:sz="0" w:space="0" w:color="auto"/>
        <w:left w:val="none" w:sz="0" w:space="0" w:color="auto"/>
        <w:bottom w:val="none" w:sz="0" w:space="0" w:color="auto"/>
        <w:right w:val="none" w:sz="0" w:space="0" w:color="auto"/>
      </w:divBdr>
      <w:divsChild>
        <w:div w:id="533201341">
          <w:marLeft w:val="0"/>
          <w:marRight w:val="0"/>
          <w:marTop w:val="0"/>
          <w:marBottom w:val="0"/>
          <w:divBdr>
            <w:top w:val="none" w:sz="0" w:space="0" w:color="auto"/>
            <w:left w:val="none" w:sz="0" w:space="0" w:color="auto"/>
            <w:bottom w:val="none" w:sz="0" w:space="0" w:color="auto"/>
            <w:right w:val="none" w:sz="0" w:space="0" w:color="auto"/>
          </w:divBdr>
          <w:divsChild>
            <w:div w:id="461198222">
              <w:marLeft w:val="0"/>
              <w:marRight w:val="0"/>
              <w:marTop w:val="0"/>
              <w:marBottom w:val="0"/>
              <w:divBdr>
                <w:top w:val="none" w:sz="0" w:space="0" w:color="auto"/>
                <w:left w:val="none" w:sz="0" w:space="0" w:color="auto"/>
                <w:bottom w:val="none" w:sz="0" w:space="0" w:color="auto"/>
                <w:right w:val="none" w:sz="0" w:space="0" w:color="auto"/>
              </w:divBdr>
              <w:divsChild>
                <w:div w:id="218905355">
                  <w:marLeft w:val="0"/>
                  <w:marRight w:val="0"/>
                  <w:marTop w:val="0"/>
                  <w:marBottom w:val="0"/>
                  <w:divBdr>
                    <w:top w:val="none" w:sz="0" w:space="0" w:color="auto"/>
                    <w:left w:val="none" w:sz="0" w:space="0" w:color="auto"/>
                    <w:bottom w:val="none" w:sz="0" w:space="0" w:color="auto"/>
                    <w:right w:val="none" w:sz="0" w:space="0" w:color="auto"/>
                  </w:divBdr>
                  <w:divsChild>
                    <w:div w:id="2898491">
                      <w:marLeft w:val="0"/>
                      <w:marRight w:val="0"/>
                      <w:marTop w:val="0"/>
                      <w:marBottom w:val="0"/>
                      <w:divBdr>
                        <w:top w:val="none" w:sz="0" w:space="0" w:color="auto"/>
                        <w:left w:val="none" w:sz="0" w:space="0" w:color="auto"/>
                        <w:bottom w:val="none" w:sz="0" w:space="0" w:color="auto"/>
                        <w:right w:val="none" w:sz="0" w:space="0" w:color="auto"/>
                      </w:divBdr>
                      <w:divsChild>
                        <w:div w:id="1298533260">
                          <w:marLeft w:val="0"/>
                          <w:marRight w:val="0"/>
                          <w:marTop w:val="0"/>
                          <w:marBottom w:val="0"/>
                          <w:divBdr>
                            <w:top w:val="single" w:sz="6" w:space="0" w:color="D2D5D8"/>
                            <w:left w:val="none" w:sz="0" w:space="0" w:color="auto"/>
                            <w:bottom w:val="none" w:sz="0" w:space="0" w:color="auto"/>
                            <w:right w:val="none" w:sz="0" w:space="0" w:color="auto"/>
                          </w:divBdr>
                          <w:divsChild>
                            <w:div w:id="183135168">
                              <w:marLeft w:val="0"/>
                              <w:marRight w:val="0"/>
                              <w:marTop w:val="0"/>
                              <w:marBottom w:val="0"/>
                              <w:divBdr>
                                <w:top w:val="none" w:sz="0" w:space="0" w:color="auto"/>
                                <w:left w:val="none" w:sz="0" w:space="0" w:color="auto"/>
                                <w:bottom w:val="none" w:sz="0" w:space="0" w:color="auto"/>
                                <w:right w:val="none" w:sz="0" w:space="0" w:color="auto"/>
                              </w:divBdr>
                              <w:divsChild>
                                <w:div w:id="1400329262">
                                  <w:marLeft w:val="0"/>
                                  <w:marRight w:val="0"/>
                                  <w:marTop w:val="0"/>
                                  <w:marBottom w:val="0"/>
                                  <w:divBdr>
                                    <w:top w:val="none" w:sz="0" w:space="0" w:color="auto"/>
                                    <w:left w:val="none" w:sz="0" w:space="0" w:color="auto"/>
                                    <w:bottom w:val="none" w:sz="0" w:space="0" w:color="auto"/>
                                    <w:right w:val="none" w:sz="0" w:space="0" w:color="auto"/>
                                  </w:divBdr>
                                  <w:divsChild>
                                    <w:div w:id="637347595">
                                      <w:marLeft w:val="0"/>
                                      <w:marRight w:val="0"/>
                                      <w:marTop w:val="0"/>
                                      <w:marBottom w:val="0"/>
                                      <w:divBdr>
                                        <w:top w:val="none" w:sz="0" w:space="0" w:color="auto"/>
                                        <w:left w:val="none" w:sz="0" w:space="0" w:color="auto"/>
                                        <w:bottom w:val="none" w:sz="0" w:space="0" w:color="auto"/>
                                        <w:right w:val="none" w:sz="0" w:space="0" w:color="auto"/>
                                      </w:divBdr>
                                      <w:divsChild>
                                        <w:div w:id="966399218">
                                          <w:marLeft w:val="0"/>
                                          <w:marRight w:val="0"/>
                                          <w:marTop w:val="0"/>
                                          <w:marBottom w:val="0"/>
                                          <w:divBdr>
                                            <w:top w:val="none" w:sz="0" w:space="0" w:color="auto"/>
                                            <w:left w:val="none" w:sz="0" w:space="0" w:color="auto"/>
                                            <w:bottom w:val="none" w:sz="0" w:space="0" w:color="auto"/>
                                            <w:right w:val="none" w:sz="0" w:space="0" w:color="auto"/>
                                          </w:divBdr>
                                          <w:divsChild>
                                            <w:div w:id="287400051">
                                              <w:marLeft w:val="0"/>
                                              <w:marRight w:val="0"/>
                                              <w:marTop w:val="0"/>
                                              <w:marBottom w:val="0"/>
                                              <w:divBdr>
                                                <w:top w:val="none" w:sz="0" w:space="0" w:color="auto"/>
                                                <w:left w:val="none" w:sz="0" w:space="0" w:color="auto"/>
                                                <w:bottom w:val="none" w:sz="0" w:space="0" w:color="auto"/>
                                                <w:right w:val="none" w:sz="0" w:space="0" w:color="auto"/>
                                              </w:divBdr>
                                              <w:divsChild>
                                                <w:div w:id="1921022952">
                                                  <w:marLeft w:val="0"/>
                                                  <w:marRight w:val="0"/>
                                                  <w:marTop w:val="0"/>
                                                  <w:marBottom w:val="0"/>
                                                  <w:divBdr>
                                                    <w:top w:val="none" w:sz="0" w:space="0" w:color="auto"/>
                                                    <w:left w:val="none" w:sz="0" w:space="0" w:color="auto"/>
                                                    <w:bottom w:val="none" w:sz="0" w:space="0" w:color="auto"/>
                                                    <w:right w:val="none" w:sz="0" w:space="0" w:color="auto"/>
                                                  </w:divBdr>
                                                  <w:divsChild>
                                                    <w:div w:id="1048335212">
                                                      <w:marLeft w:val="0"/>
                                                      <w:marRight w:val="0"/>
                                                      <w:marTop w:val="0"/>
                                                      <w:marBottom w:val="0"/>
                                                      <w:divBdr>
                                                        <w:top w:val="none" w:sz="0" w:space="0" w:color="auto"/>
                                                        <w:left w:val="none" w:sz="0" w:space="0" w:color="auto"/>
                                                        <w:bottom w:val="none" w:sz="0" w:space="0" w:color="auto"/>
                                                        <w:right w:val="none" w:sz="0" w:space="0" w:color="auto"/>
                                                      </w:divBdr>
                                                      <w:divsChild>
                                                        <w:div w:id="448206521">
                                                          <w:marLeft w:val="0"/>
                                                          <w:marRight w:val="0"/>
                                                          <w:marTop w:val="0"/>
                                                          <w:marBottom w:val="0"/>
                                                          <w:divBdr>
                                                            <w:top w:val="none" w:sz="0" w:space="0" w:color="auto"/>
                                                            <w:left w:val="none" w:sz="0" w:space="0" w:color="auto"/>
                                                            <w:bottom w:val="none" w:sz="0" w:space="0" w:color="auto"/>
                                                            <w:right w:val="none" w:sz="0" w:space="0" w:color="auto"/>
                                                          </w:divBdr>
                                                          <w:divsChild>
                                                            <w:div w:id="703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7135786">
      <w:bodyDiv w:val="1"/>
      <w:marLeft w:val="0"/>
      <w:marRight w:val="0"/>
      <w:marTop w:val="0"/>
      <w:marBottom w:val="0"/>
      <w:divBdr>
        <w:top w:val="none" w:sz="0" w:space="0" w:color="auto"/>
        <w:left w:val="none" w:sz="0" w:space="0" w:color="auto"/>
        <w:bottom w:val="none" w:sz="0" w:space="0" w:color="auto"/>
        <w:right w:val="none" w:sz="0" w:space="0" w:color="auto"/>
      </w:divBdr>
      <w:divsChild>
        <w:div w:id="1876236533">
          <w:marLeft w:val="274"/>
          <w:marRight w:val="0"/>
          <w:marTop w:val="0"/>
          <w:marBottom w:val="0"/>
          <w:divBdr>
            <w:top w:val="none" w:sz="0" w:space="0" w:color="auto"/>
            <w:left w:val="none" w:sz="0" w:space="0" w:color="auto"/>
            <w:bottom w:val="none" w:sz="0" w:space="0" w:color="auto"/>
            <w:right w:val="none" w:sz="0" w:space="0" w:color="auto"/>
          </w:divBdr>
        </w:div>
        <w:div w:id="798375995">
          <w:marLeft w:val="274"/>
          <w:marRight w:val="0"/>
          <w:marTop w:val="0"/>
          <w:marBottom w:val="0"/>
          <w:divBdr>
            <w:top w:val="none" w:sz="0" w:space="0" w:color="auto"/>
            <w:left w:val="none" w:sz="0" w:space="0" w:color="auto"/>
            <w:bottom w:val="none" w:sz="0" w:space="0" w:color="auto"/>
            <w:right w:val="none" w:sz="0" w:space="0" w:color="auto"/>
          </w:divBdr>
        </w:div>
        <w:div w:id="1461456075">
          <w:marLeft w:val="274"/>
          <w:marRight w:val="0"/>
          <w:marTop w:val="0"/>
          <w:marBottom w:val="0"/>
          <w:divBdr>
            <w:top w:val="none" w:sz="0" w:space="0" w:color="auto"/>
            <w:left w:val="none" w:sz="0" w:space="0" w:color="auto"/>
            <w:bottom w:val="none" w:sz="0" w:space="0" w:color="auto"/>
            <w:right w:val="none" w:sz="0" w:space="0" w:color="auto"/>
          </w:divBdr>
        </w:div>
      </w:divsChild>
    </w:div>
    <w:div w:id="1196195566">
      <w:bodyDiv w:val="1"/>
      <w:marLeft w:val="0"/>
      <w:marRight w:val="0"/>
      <w:marTop w:val="0"/>
      <w:marBottom w:val="0"/>
      <w:divBdr>
        <w:top w:val="none" w:sz="0" w:space="0" w:color="auto"/>
        <w:left w:val="none" w:sz="0" w:space="0" w:color="auto"/>
        <w:bottom w:val="none" w:sz="0" w:space="0" w:color="auto"/>
        <w:right w:val="none" w:sz="0" w:space="0" w:color="auto"/>
      </w:divBdr>
    </w:div>
    <w:div w:id="1205602269">
      <w:bodyDiv w:val="1"/>
      <w:marLeft w:val="0"/>
      <w:marRight w:val="0"/>
      <w:marTop w:val="0"/>
      <w:marBottom w:val="0"/>
      <w:divBdr>
        <w:top w:val="none" w:sz="0" w:space="0" w:color="auto"/>
        <w:left w:val="none" w:sz="0" w:space="0" w:color="auto"/>
        <w:bottom w:val="none" w:sz="0" w:space="0" w:color="auto"/>
        <w:right w:val="none" w:sz="0" w:space="0" w:color="auto"/>
      </w:divBdr>
      <w:divsChild>
        <w:div w:id="404375600">
          <w:marLeft w:val="274"/>
          <w:marRight w:val="0"/>
          <w:marTop w:val="0"/>
          <w:marBottom w:val="0"/>
          <w:divBdr>
            <w:top w:val="none" w:sz="0" w:space="0" w:color="auto"/>
            <w:left w:val="none" w:sz="0" w:space="0" w:color="auto"/>
            <w:bottom w:val="none" w:sz="0" w:space="0" w:color="auto"/>
            <w:right w:val="none" w:sz="0" w:space="0" w:color="auto"/>
          </w:divBdr>
        </w:div>
        <w:div w:id="1733196170">
          <w:marLeft w:val="274"/>
          <w:marRight w:val="0"/>
          <w:marTop w:val="0"/>
          <w:marBottom w:val="0"/>
          <w:divBdr>
            <w:top w:val="none" w:sz="0" w:space="0" w:color="auto"/>
            <w:left w:val="none" w:sz="0" w:space="0" w:color="auto"/>
            <w:bottom w:val="none" w:sz="0" w:space="0" w:color="auto"/>
            <w:right w:val="none" w:sz="0" w:space="0" w:color="auto"/>
          </w:divBdr>
        </w:div>
      </w:divsChild>
    </w:div>
    <w:div w:id="1209292805">
      <w:bodyDiv w:val="1"/>
      <w:marLeft w:val="0"/>
      <w:marRight w:val="0"/>
      <w:marTop w:val="0"/>
      <w:marBottom w:val="0"/>
      <w:divBdr>
        <w:top w:val="none" w:sz="0" w:space="0" w:color="auto"/>
        <w:left w:val="none" w:sz="0" w:space="0" w:color="auto"/>
        <w:bottom w:val="none" w:sz="0" w:space="0" w:color="auto"/>
        <w:right w:val="none" w:sz="0" w:space="0" w:color="auto"/>
      </w:divBdr>
      <w:divsChild>
        <w:div w:id="2146314725">
          <w:marLeft w:val="0"/>
          <w:marRight w:val="0"/>
          <w:marTop w:val="0"/>
          <w:marBottom w:val="0"/>
          <w:divBdr>
            <w:top w:val="none" w:sz="0" w:space="0" w:color="auto"/>
            <w:left w:val="none" w:sz="0" w:space="0" w:color="auto"/>
            <w:bottom w:val="none" w:sz="0" w:space="0" w:color="auto"/>
            <w:right w:val="none" w:sz="0" w:space="0" w:color="auto"/>
          </w:divBdr>
          <w:divsChild>
            <w:div w:id="635178869">
              <w:marLeft w:val="0"/>
              <w:marRight w:val="0"/>
              <w:marTop w:val="0"/>
              <w:marBottom w:val="0"/>
              <w:divBdr>
                <w:top w:val="none" w:sz="0" w:space="0" w:color="auto"/>
                <w:left w:val="none" w:sz="0" w:space="0" w:color="auto"/>
                <w:bottom w:val="none" w:sz="0" w:space="0" w:color="auto"/>
                <w:right w:val="none" w:sz="0" w:space="0" w:color="auto"/>
              </w:divBdr>
              <w:divsChild>
                <w:div w:id="846090770">
                  <w:marLeft w:val="0"/>
                  <w:marRight w:val="0"/>
                  <w:marTop w:val="0"/>
                  <w:marBottom w:val="0"/>
                  <w:divBdr>
                    <w:top w:val="none" w:sz="0" w:space="0" w:color="auto"/>
                    <w:left w:val="none" w:sz="0" w:space="0" w:color="auto"/>
                    <w:bottom w:val="none" w:sz="0" w:space="0" w:color="auto"/>
                    <w:right w:val="none" w:sz="0" w:space="0" w:color="auto"/>
                  </w:divBdr>
                  <w:divsChild>
                    <w:div w:id="1741949964">
                      <w:marLeft w:val="0"/>
                      <w:marRight w:val="0"/>
                      <w:marTop w:val="0"/>
                      <w:marBottom w:val="0"/>
                      <w:divBdr>
                        <w:top w:val="none" w:sz="0" w:space="0" w:color="auto"/>
                        <w:left w:val="none" w:sz="0" w:space="0" w:color="auto"/>
                        <w:bottom w:val="none" w:sz="0" w:space="0" w:color="auto"/>
                        <w:right w:val="none" w:sz="0" w:space="0" w:color="auto"/>
                      </w:divBdr>
                      <w:divsChild>
                        <w:div w:id="1494878775">
                          <w:marLeft w:val="0"/>
                          <w:marRight w:val="0"/>
                          <w:marTop w:val="0"/>
                          <w:marBottom w:val="0"/>
                          <w:divBdr>
                            <w:top w:val="single" w:sz="6" w:space="0" w:color="D2D5D8"/>
                            <w:left w:val="none" w:sz="0" w:space="0" w:color="auto"/>
                            <w:bottom w:val="none" w:sz="0" w:space="0" w:color="auto"/>
                            <w:right w:val="none" w:sz="0" w:space="0" w:color="auto"/>
                          </w:divBdr>
                          <w:divsChild>
                            <w:div w:id="3023226">
                              <w:marLeft w:val="0"/>
                              <w:marRight w:val="0"/>
                              <w:marTop w:val="0"/>
                              <w:marBottom w:val="0"/>
                              <w:divBdr>
                                <w:top w:val="none" w:sz="0" w:space="0" w:color="auto"/>
                                <w:left w:val="none" w:sz="0" w:space="0" w:color="auto"/>
                                <w:bottom w:val="none" w:sz="0" w:space="0" w:color="auto"/>
                                <w:right w:val="none" w:sz="0" w:space="0" w:color="auto"/>
                              </w:divBdr>
                              <w:divsChild>
                                <w:div w:id="257644760">
                                  <w:marLeft w:val="0"/>
                                  <w:marRight w:val="0"/>
                                  <w:marTop w:val="0"/>
                                  <w:marBottom w:val="0"/>
                                  <w:divBdr>
                                    <w:top w:val="none" w:sz="0" w:space="0" w:color="auto"/>
                                    <w:left w:val="none" w:sz="0" w:space="0" w:color="auto"/>
                                    <w:bottom w:val="none" w:sz="0" w:space="0" w:color="auto"/>
                                    <w:right w:val="none" w:sz="0" w:space="0" w:color="auto"/>
                                  </w:divBdr>
                                  <w:divsChild>
                                    <w:div w:id="111217004">
                                      <w:marLeft w:val="0"/>
                                      <w:marRight w:val="0"/>
                                      <w:marTop w:val="0"/>
                                      <w:marBottom w:val="0"/>
                                      <w:divBdr>
                                        <w:top w:val="none" w:sz="0" w:space="0" w:color="auto"/>
                                        <w:left w:val="none" w:sz="0" w:space="0" w:color="auto"/>
                                        <w:bottom w:val="none" w:sz="0" w:space="0" w:color="auto"/>
                                        <w:right w:val="none" w:sz="0" w:space="0" w:color="auto"/>
                                      </w:divBdr>
                                      <w:divsChild>
                                        <w:div w:id="579170299">
                                          <w:marLeft w:val="0"/>
                                          <w:marRight w:val="0"/>
                                          <w:marTop w:val="0"/>
                                          <w:marBottom w:val="0"/>
                                          <w:divBdr>
                                            <w:top w:val="none" w:sz="0" w:space="0" w:color="auto"/>
                                            <w:left w:val="none" w:sz="0" w:space="0" w:color="auto"/>
                                            <w:bottom w:val="none" w:sz="0" w:space="0" w:color="auto"/>
                                            <w:right w:val="none" w:sz="0" w:space="0" w:color="auto"/>
                                          </w:divBdr>
                                          <w:divsChild>
                                            <w:div w:id="850989462">
                                              <w:marLeft w:val="0"/>
                                              <w:marRight w:val="0"/>
                                              <w:marTop w:val="0"/>
                                              <w:marBottom w:val="0"/>
                                              <w:divBdr>
                                                <w:top w:val="none" w:sz="0" w:space="0" w:color="auto"/>
                                                <w:left w:val="none" w:sz="0" w:space="0" w:color="auto"/>
                                                <w:bottom w:val="none" w:sz="0" w:space="0" w:color="auto"/>
                                                <w:right w:val="none" w:sz="0" w:space="0" w:color="auto"/>
                                              </w:divBdr>
                                              <w:divsChild>
                                                <w:div w:id="1054506094">
                                                  <w:marLeft w:val="0"/>
                                                  <w:marRight w:val="0"/>
                                                  <w:marTop w:val="0"/>
                                                  <w:marBottom w:val="0"/>
                                                  <w:divBdr>
                                                    <w:top w:val="none" w:sz="0" w:space="0" w:color="auto"/>
                                                    <w:left w:val="none" w:sz="0" w:space="0" w:color="auto"/>
                                                    <w:bottom w:val="none" w:sz="0" w:space="0" w:color="auto"/>
                                                    <w:right w:val="none" w:sz="0" w:space="0" w:color="auto"/>
                                                  </w:divBdr>
                                                  <w:divsChild>
                                                    <w:div w:id="1720978604">
                                                      <w:marLeft w:val="0"/>
                                                      <w:marRight w:val="0"/>
                                                      <w:marTop w:val="0"/>
                                                      <w:marBottom w:val="0"/>
                                                      <w:divBdr>
                                                        <w:top w:val="none" w:sz="0" w:space="0" w:color="auto"/>
                                                        <w:left w:val="none" w:sz="0" w:space="0" w:color="auto"/>
                                                        <w:bottom w:val="none" w:sz="0" w:space="0" w:color="auto"/>
                                                        <w:right w:val="none" w:sz="0" w:space="0" w:color="auto"/>
                                                      </w:divBdr>
                                                      <w:divsChild>
                                                        <w:div w:id="567769463">
                                                          <w:marLeft w:val="0"/>
                                                          <w:marRight w:val="0"/>
                                                          <w:marTop w:val="0"/>
                                                          <w:marBottom w:val="0"/>
                                                          <w:divBdr>
                                                            <w:top w:val="none" w:sz="0" w:space="0" w:color="auto"/>
                                                            <w:left w:val="none" w:sz="0" w:space="0" w:color="auto"/>
                                                            <w:bottom w:val="none" w:sz="0" w:space="0" w:color="auto"/>
                                                            <w:right w:val="none" w:sz="0" w:space="0" w:color="auto"/>
                                                          </w:divBdr>
                                                          <w:divsChild>
                                                            <w:div w:id="616761849">
                                                              <w:marLeft w:val="0"/>
                                                              <w:marRight w:val="0"/>
                                                              <w:marTop w:val="0"/>
                                                              <w:marBottom w:val="0"/>
                                                              <w:divBdr>
                                                                <w:top w:val="none" w:sz="0" w:space="0" w:color="auto"/>
                                                                <w:left w:val="none" w:sz="0" w:space="0" w:color="auto"/>
                                                                <w:bottom w:val="none" w:sz="0" w:space="0" w:color="auto"/>
                                                                <w:right w:val="none" w:sz="0" w:space="0" w:color="auto"/>
                                                              </w:divBdr>
                                                            </w:div>
                                                            <w:div w:id="1677418154">
                                                              <w:marLeft w:val="0"/>
                                                              <w:marRight w:val="0"/>
                                                              <w:marTop w:val="0"/>
                                                              <w:marBottom w:val="0"/>
                                                              <w:divBdr>
                                                                <w:top w:val="none" w:sz="0" w:space="0" w:color="auto"/>
                                                                <w:left w:val="none" w:sz="0" w:space="0" w:color="auto"/>
                                                                <w:bottom w:val="none" w:sz="0" w:space="0" w:color="auto"/>
                                                                <w:right w:val="none" w:sz="0" w:space="0" w:color="auto"/>
                                                              </w:divBdr>
                                                            </w:div>
                                                            <w:div w:id="9013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410006">
      <w:bodyDiv w:val="1"/>
      <w:marLeft w:val="0"/>
      <w:marRight w:val="0"/>
      <w:marTop w:val="0"/>
      <w:marBottom w:val="0"/>
      <w:divBdr>
        <w:top w:val="none" w:sz="0" w:space="0" w:color="auto"/>
        <w:left w:val="none" w:sz="0" w:space="0" w:color="auto"/>
        <w:bottom w:val="none" w:sz="0" w:space="0" w:color="auto"/>
        <w:right w:val="none" w:sz="0" w:space="0" w:color="auto"/>
      </w:divBdr>
    </w:div>
    <w:div w:id="1225721256">
      <w:bodyDiv w:val="1"/>
      <w:marLeft w:val="0"/>
      <w:marRight w:val="0"/>
      <w:marTop w:val="0"/>
      <w:marBottom w:val="0"/>
      <w:divBdr>
        <w:top w:val="none" w:sz="0" w:space="0" w:color="auto"/>
        <w:left w:val="none" w:sz="0" w:space="0" w:color="auto"/>
        <w:bottom w:val="none" w:sz="0" w:space="0" w:color="auto"/>
        <w:right w:val="none" w:sz="0" w:space="0" w:color="auto"/>
      </w:divBdr>
      <w:divsChild>
        <w:div w:id="2020232024">
          <w:marLeft w:val="533"/>
          <w:marRight w:val="0"/>
          <w:marTop w:val="0"/>
          <w:marBottom w:val="0"/>
          <w:divBdr>
            <w:top w:val="none" w:sz="0" w:space="0" w:color="auto"/>
            <w:left w:val="none" w:sz="0" w:space="0" w:color="auto"/>
            <w:bottom w:val="none" w:sz="0" w:space="0" w:color="auto"/>
            <w:right w:val="none" w:sz="0" w:space="0" w:color="auto"/>
          </w:divBdr>
        </w:div>
        <w:div w:id="705258906">
          <w:marLeft w:val="533"/>
          <w:marRight w:val="0"/>
          <w:marTop w:val="0"/>
          <w:marBottom w:val="0"/>
          <w:divBdr>
            <w:top w:val="none" w:sz="0" w:space="0" w:color="auto"/>
            <w:left w:val="none" w:sz="0" w:space="0" w:color="auto"/>
            <w:bottom w:val="none" w:sz="0" w:space="0" w:color="auto"/>
            <w:right w:val="none" w:sz="0" w:space="0" w:color="auto"/>
          </w:divBdr>
        </w:div>
        <w:div w:id="1999653396">
          <w:marLeft w:val="533"/>
          <w:marRight w:val="0"/>
          <w:marTop w:val="0"/>
          <w:marBottom w:val="0"/>
          <w:divBdr>
            <w:top w:val="none" w:sz="0" w:space="0" w:color="auto"/>
            <w:left w:val="none" w:sz="0" w:space="0" w:color="auto"/>
            <w:bottom w:val="none" w:sz="0" w:space="0" w:color="auto"/>
            <w:right w:val="none" w:sz="0" w:space="0" w:color="auto"/>
          </w:divBdr>
        </w:div>
        <w:div w:id="1015226034">
          <w:marLeft w:val="533"/>
          <w:marRight w:val="0"/>
          <w:marTop w:val="0"/>
          <w:marBottom w:val="0"/>
          <w:divBdr>
            <w:top w:val="none" w:sz="0" w:space="0" w:color="auto"/>
            <w:left w:val="none" w:sz="0" w:space="0" w:color="auto"/>
            <w:bottom w:val="none" w:sz="0" w:space="0" w:color="auto"/>
            <w:right w:val="none" w:sz="0" w:space="0" w:color="auto"/>
          </w:divBdr>
        </w:div>
        <w:div w:id="1179587332">
          <w:marLeft w:val="533"/>
          <w:marRight w:val="0"/>
          <w:marTop w:val="0"/>
          <w:marBottom w:val="0"/>
          <w:divBdr>
            <w:top w:val="none" w:sz="0" w:space="0" w:color="auto"/>
            <w:left w:val="none" w:sz="0" w:space="0" w:color="auto"/>
            <w:bottom w:val="none" w:sz="0" w:space="0" w:color="auto"/>
            <w:right w:val="none" w:sz="0" w:space="0" w:color="auto"/>
          </w:divBdr>
        </w:div>
        <w:div w:id="2023967674">
          <w:marLeft w:val="533"/>
          <w:marRight w:val="0"/>
          <w:marTop w:val="0"/>
          <w:marBottom w:val="0"/>
          <w:divBdr>
            <w:top w:val="none" w:sz="0" w:space="0" w:color="auto"/>
            <w:left w:val="none" w:sz="0" w:space="0" w:color="auto"/>
            <w:bottom w:val="none" w:sz="0" w:space="0" w:color="auto"/>
            <w:right w:val="none" w:sz="0" w:space="0" w:color="auto"/>
          </w:divBdr>
        </w:div>
      </w:divsChild>
    </w:div>
    <w:div w:id="1232891235">
      <w:bodyDiv w:val="1"/>
      <w:marLeft w:val="0"/>
      <w:marRight w:val="0"/>
      <w:marTop w:val="0"/>
      <w:marBottom w:val="0"/>
      <w:divBdr>
        <w:top w:val="none" w:sz="0" w:space="0" w:color="auto"/>
        <w:left w:val="none" w:sz="0" w:space="0" w:color="auto"/>
        <w:bottom w:val="none" w:sz="0" w:space="0" w:color="auto"/>
        <w:right w:val="none" w:sz="0" w:space="0" w:color="auto"/>
      </w:divBdr>
      <w:divsChild>
        <w:div w:id="15470869">
          <w:marLeft w:val="274"/>
          <w:marRight w:val="0"/>
          <w:marTop w:val="0"/>
          <w:marBottom w:val="0"/>
          <w:divBdr>
            <w:top w:val="none" w:sz="0" w:space="0" w:color="auto"/>
            <w:left w:val="none" w:sz="0" w:space="0" w:color="auto"/>
            <w:bottom w:val="none" w:sz="0" w:space="0" w:color="auto"/>
            <w:right w:val="none" w:sz="0" w:space="0" w:color="auto"/>
          </w:divBdr>
        </w:div>
        <w:div w:id="1070807629">
          <w:marLeft w:val="274"/>
          <w:marRight w:val="0"/>
          <w:marTop w:val="0"/>
          <w:marBottom w:val="0"/>
          <w:divBdr>
            <w:top w:val="none" w:sz="0" w:space="0" w:color="auto"/>
            <w:left w:val="none" w:sz="0" w:space="0" w:color="auto"/>
            <w:bottom w:val="none" w:sz="0" w:space="0" w:color="auto"/>
            <w:right w:val="none" w:sz="0" w:space="0" w:color="auto"/>
          </w:divBdr>
        </w:div>
        <w:div w:id="1558205310">
          <w:marLeft w:val="274"/>
          <w:marRight w:val="0"/>
          <w:marTop w:val="0"/>
          <w:marBottom w:val="0"/>
          <w:divBdr>
            <w:top w:val="none" w:sz="0" w:space="0" w:color="auto"/>
            <w:left w:val="none" w:sz="0" w:space="0" w:color="auto"/>
            <w:bottom w:val="none" w:sz="0" w:space="0" w:color="auto"/>
            <w:right w:val="none" w:sz="0" w:space="0" w:color="auto"/>
          </w:divBdr>
        </w:div>
        <w:div w:id="64380676">
          <w:marLeft w:val="274"/>
          <w:marRight w:val="0"/>
          <w:marTop w:val="0"/>
          <w:marBottom w:val="0"/>
          <w:divBdr>
            <w:top w:val="none" w:sz="0" w:space="0" w:color="auto"/>
            <w:left w:val="none" w:sz="0" w:space="0" w:color="auto"/>
            <w:bottom w:val="none" w:sz="0" w:space="0" w:color="auto"/>
            <w:right w:val="none" w:sz="0" w:space="0" w:color="auto"/>
          </w:divBdr>
        </w:div>
      </w:divsChild>
    </w:div>
    <w:div w:id="1234970509">
      <w:bodyDiv w:val="1"/>
      <w:marLeft w:val="0"/>
      <w:marRight w:val="0"/>
      <w:marTop w:val="0"/>
      <w:marBottom w:val="0"/>
      <w:divBdr>
        <w:top w:val="none" w:sz="0" w:space="0" w:color="auto"/>
        <w:left w:val="none" w:sz="0" w:space="0" w:color="auto"/>
        <w:bottom w:val="none" w:sz="0" w:space="0" w:color="auto"/>
        <w:right w:val="none" w:sz="0" w:space="0" w:color="auto"/>
      </w:divBdr>
      <w:divsChild>
        <w:div w:id="1534922303">
          <w:marLeft w:val="274"/>
          <w:marRight w:val="0"/>
          <w:marTop w:val="0"/>
          <w:marBottom w:val="0"/>
          <w:divBdr>
            <w:top w:val="none" w:sz="0" w:space="0" w:color="auto"/>
            <w:left w:val="none" w:sz="0" w:space="0" w:color="auto"/>
            <w:bottom w:val="none" w:sz="0" w:space="0" w:color="auto"/>
            <w:right w:val="none" w:sz="0" w:space="0" w:color="auto"/>
          </w:divBdr>
        </w:div>
        <w:div w:id="819224847">
          <w:marLeft w:val="274"/>
          <w:marRight w:val="0"/>
          <w:marTop w:val="0"/>
          <w:marBottom w:val="0"/>
          <w:divBdr>
            <w:top w:val="none" w:sz="0" w:space="0" w:color="auto"/>
            <w:left w:val="none" w:sz="0" w:space="0" w:color="auto"/>
            <w:bottom w:val="none" w:sz="0" w:space="0" w:color="auto"/>
            <w:right w:val="none" w:sz="0" w:space="0" w:color="auto"/>
          </w:divBdr>
        </w:div>
        <w:div w:id="1407336016">
          <w:marLeft w:val="274"/>
          <w:marRight w:val="0"/>
          <w:marTop w:val="0"/>
          <w:marBottom w:val="0"/>
          <w:divBdr>
            <w:top w:val="none" w:sz="0" w:space="0" w:color="auto"/>
            <w:left w:val="none" w:sz="0" w:space="0" w:color="auto"/>
            <w:bottom w:val="none" w:sz="0" w:space="0" w:color="auto"/>
            <w:right w:val="none" w:sz="0" w:space="0" w:color="auto"/>
          </w:divBdr>
        </w:div>
        <w:div w:id="230316440">
          <w:marLeft w:val="274"/>
          <w:marRight w:val="0"/>
          <w:marTop w:val="0"/>
          <w:marBottom w:val="0"/>
          <w:divBdr>
            <w:top w:val="none" w:sz="0" w:space="0" w:color="auto"/>
            <w:left w:val="none" w:sz="0" w:space="0" w:color="auto"/>
            <w:bottom w:val="none" w:sz="0" w:space="0" w:color="auto"/>
            <w:right w:val="none" w:sz="0" w:space="0" w:color="auto"/>
          </w:divBdr>
        </w:div>
      </w:divsChild>
    </w:div>
    <w:div w:id="1240865037">
      <w:bodyDiv w:val="1"/>
      <w:marLeft w:val="0"/>
      <w:marRight w:val="0"/>
      <w:marTop w:val="0"/>
      <w:marBottom w:val="0"/>
      <w:divBdr>
        <w:top w:val="none" w:sz="0" w:space="0" w:color="auto"/>
        <w:left w:val="none" w:sz="0" w:space="0" w:color="auto"/>
        <w:bottom w:val="none" w:sz="0" w:space="0" w:color="auto"/>
        <w:right w:val="none" w:sz="0" w:space="0" w:color="auto"/>
      </w:divBdr>
      <w:divsChild>
        <w:div w:id="2128353216">
          <w:marLeft w:val="274"/>
          <w:marRight w:val="0"/>
          <w:marTop w:val="0"/>
          <w:marBottom w:val="0"/>
          <w:divBdr>
            <w:top w:val="none" w:sz="0" w:space="0" w:color="auto"/>
            <w:left w:val="none" w:sz="0" w:space="0" w:color="auto"/>
            <w:bottom w:val="none" w:sz="0" w:space="0" w:color="auto"/>
            <w:right w:val="none" w:sz="0" w:space="0" w:color="auto"/>
          </w:divBdr>
        </w:div>
        <w:div w:id="231158623">
          <w:marLeft w:val="274"/>
          <w:marRight w:val="0"/>
          <w:marTop w:val="0"/>
          <w:marBottom w:val="0"/>
          <w:divBdr>
            <w:top w:val="none" w:sz="0" w:space="0" w:color="auto"/>
            <w:left w:val="none" w:sz="0" w:space="0" w:color="auto"/>
            <w:bottom w:val="none" w:sz="0" w:space="0" w:color="auto"/>
            <w:right w:val="none" w:sz="0" w:space="0" w:color="auto"/>
          </w:divBdr>
        </w:div>
      </w:divsChild>
    </w:div>
    <w:div w:id="1284581820">
      <w:bodyDiv w:val="1"/>
      <w:marLeft w:val="0"/>
      <w:marRight w:val="0"/>
      <w:marTop w:val="0"/>
      <w:marBottom w:val="0"/>
      <w:divBdr>
        <w:top w:val="none" w:sz="0" w:space="0" w:color="auto"/>
        <w:left w:val="none" w:sz="0" w:space="0" w:color="auto"/>
        <w:bottom w:val="none" w:sz="0" w:space="0" w:color="auto"/>
        <w:right w:val="none" w:sz="0" w:space="0" w:color="auto"/>
      </w:divBdr>
      <w:divsChild>
        <w:div w:id="421070197">
          <w:marLeft w:val="274"/>
          <w:marRight w:val="0"/>
          <w:marTop w:val="0"/>
          <w:marBottom w:val="0"/>
          <w:divBdr>
            <w:top w:val="none" w:sz="0" w:space="0" w:color="auto"/>
            <w:left w:val="none" w:sz="0" w:space="0" w:color="auto"/>
            <w:bottom w:val="none" w:sz="0" w:space="0" w:color="auto"/>
            <w:right w:val="none" w:sz="0" w:space="0" w:color="auto"/>
          </w:divBdr>
        </w:div>
        <w:div w:id="2091391391">
          <w:marLeft w:val="274"/>
          <w:marRight w:val="0"/>
          <w:marTop w:val="0"/>
          <w:marBottom w:val="0"/>
          <w:divBdr>
            <w:top w:val="none" w:sz="0" w:space="0" w:color="auto"/>
            <w:left w:val="none" w:sz="0" w:space="0" w:color="auto"/>
            <w:bottom w:val="none" w:sz="0" w:space="0" w:color="auto"/>
            <w:right w:val="none" w:sz="0" w:space="0" w:color="auto"/>
          </w:divBdr>
        </w:div>
        <w:div w:id="202210955">
          <w:marLeft w:val="274"/>
          <w:marRight w:val="0"/>
          <w:marTop w:val="0"/>
          <w:marBottom w:val="0"/>
          <w:divBdr>
            <w:top w:val="none" w:sz="0" w:space="0" w:color="auto"/>
            <w:left w:val="none" w:sz="0" w:space="0" w:color="auto"/>
            <w:bottom w:val="none" w:sz="0" w:space="0" w:color="auto"/>
            <w:right w:val="none" w:sz="0" w:space="0" w:color="auto"/>
          </w:divBdr>
        </w:div>
      </w:divsChild>
    </w:div>
    <w:div w:id="1296905699">
      <w:bodyDiv w:val="1"/>
      <w:marLeft w:val="0"/>
      <w:marRight w:val="0"/>
      <w:marTop w:val="0"/>
      <w:marBottom w:val="0"/>
      <w:divBdr>
        <w:top w:val="none" w:sz="0" w:space="0" w:color="auto"/>
        <w:left w:val="none" w:sz="0" w:space="0" w:color="auto"/>
        <w:bottom w:val="none" w:sz="0" w:space="0" w:color="auto"/>
        <w:right w:val="none" w:sz="0" w:space="0" w:color="auto"/>
      </w:divBdr>
      <w:divsChild>
        <w:div w:id="1305311567">
          <w:marLeft w:val="274"/>
          <w:marRight w:val="0"/>
          <w:marTop w:val="0"/>
          <w:marBottom w:val="0"/>
          <w:divBdr>
            <w:top w:val="none" w:sz="0" w:space="0" w:color="auto"/>
            <w:left w:val="none" w:sz="0" w:space="0" w:color="auto"/>
            <w:bottom w:val="none" w:sz="0" w:space="0" w:color="auto"/>
            <w:right w:val="none" w:sz="0" w:space="0" w:color="auto"/>
          </w:divBdr>
        </w:div>
        <w:div w:id="1687751752">
          <w:marLeft w:val="274"/>
          <w:marRight w:val="0"/>
          <w:marTop w:val="0"/>
          <w:marBottom w:val="0"/>
          <w:divBdr>
            <w:top w:val="none" w:sz="0" w:space="0" w:color="auto"/>
            <w:left w:val="none" w:sz="0" w:space="0" w:color="auto"/>
            <w:bottom w:val="none" w:sz="0" w:space="0" w:color="auto"/>
            <w:right w:val="none" w:sz="0" w:space="0" w:color="auto"/>
          </w:divBdr>
        </w:div>
        <w:div w:id="1706372456">
          <w:marLeft w:val="274"/>
          <w:marRight w:val="0"/>
          <w:marTop w:val="0"/>
          <w:marBottom w:val="0"/>
          <w:divBdr>
            <w:top w:val="none" w:sz="0" w:space="0" w:color="auto"/>
            <w:left w:val="none" w:sz="0" w:space="0" w:color="auto"/>
            <w:bottom w:val="none" w:sz="0" w:space="0" w:color="auto"/>
            <w:right w:val="none" w:sz="0" w:space="0" w:color="auto"/>
          </w:divBdr>
        </w:div>
        <w:div w:id="1651981238">
          <w:marLeft w:val="274"/>
          <w:marRight w:val="0"/>
          <w:marTop w:val="0"/>
          <w:marBottom w:val="0"/>
          <w:divBdr>
            <w:top w:val="none" w:sz="0" w:space="0" w:color="auto"/>
            <w:left w:val="none" w:sz="0" w:space="0" w:color="auto"/>
            <w:bottom w:val="none" w:sz="0" w:space="0" w:color="auto"/>
            <w:right w:val="none" w:sz="0" w:space="0" w:color="auto"/>
          </w:divBdr>
        </w:div>
      </w:divsChild>
    </w:div>
    <w:div w:id="1310864700">
      <w:bodyDiv w:val="1"/>
      <w:marLeft w:val="0"/>
      <w:marRight w:val="0"/>
      <w:marTop w:val="0"/>
      <w:marBottom w:val="0"/>
      <w:divBdr>
        <w:top w:val="none" w:sz="0" w:space="0" w:color="auto"/>
        <w:left w:val="none" w:sz="0" w:space="0" w:color="auto"/>
        <w:bottom w:val="none" w:sz="0" w:space="0" w:color="auto"/>
        <w:right w:val="none" w:sz="0" w:space="0" w:color="auto"/>
      </w:divBdr>
      <w:divsChild>
        <w:div w:id="945044889">
          <w:marLeft w:val="562"/>
          <w:marRight w:val="0"/>
          <w:marTop w:val="0"/>
          <w:marBottom w:val="0"/>
          <w:divBdr>
            <w:top w:val="none" w:sz="0" w:space="0" w:color="auto"/>
            <w:left w:val="none" w:sz="0" w:space="0" w:color="auto"/>
            <w:bottom w:val="none" w:sz="0" w:space="0" w:color="auto"/>
            <w:right w:val="none" w:sz="0" w:space="0" w:color="auto"/>
          </w:divBdr>
        </w:div>
        <w:div w:id="159783918">
          <w:marLeft w:val="562"/>
          <w:marRight w:val="0"/>
          <w:marTop w:val="0"/>
          <w:marBottom w:val="0"/>
          <w:divBdr>
            <w:top w:val="none" w:sz="0" w:space="0" w:color="auto"/>
            <w:left w:val="none" w:sz="0" w:space="0" w:color="auto"/>
            <w:bottom w:val="none" w:sz="0" w:space="0" w:color="auto"/>
            <w:right w:val="none" w:sz="0" w:space="0" w:color="auto"/>
          </w:divBdr>
        </w:div>
        <w:div w:id="284579530">
          <w:marLeft w:val="562"/>
          <w:marRight w:val="0"/>
          <w:marTop w:val="0"/>
          <w:marBottom w:val="0"/>
          <w:divBdr>
            <w:top w:val="none" w:sz="0" w:space="0" w:color="auto"/>
            <w:left w:val="none" w:sz="0" w:space="0" w:color="auto"/>
            <w:bottom w:val="none" w:sz="0" w:space="0" w:color="auto"/>
            <w:right w:val="none" w:sz="0" w:space="0" w:color="auto"/>
          </w:divBdr>
        </w:div>
        <w:div w:id="10029558">
          <w:marLeft w:val="562"/>
          <w:marRight w:val="0"/>
          <w:marTop w:val="0"/>
          <w:marBottom w:val="0"/>
          <w:divBdr>
            <w:top w:val="none" w:sz="0" w:space="0" w:color="auto"/>
            <w:left w:val="none" w:sz="0" w:space="0" w:color="auto"/>
            <w:bottom w:val="none" w:sz="0" w:space="0" w:color="auto"/>
            <w:right w:val="none" w:sz="0" w:space="0" w:color="auto"/>
          </w:divBdr>
        </w:div>
        <w:div w:id="1300649884">
          <w:marLeft w:val="562"/>
          <w:marRight w:val="0"/>
          <w:marTop w:val="0"/>
          <w:marBottom w:val="0"/>
          <w:divBdr>
            <w:top w:val="none" w:sz="0" w:space="0" w:color="auto"/>
            <w:left w:val="none" w:sz="0" w:space="0" w:color="auto"/>
            <w:bottom w:val="none" w:sz="0" w:space="0" w:color="auto"/>
            <w:right w:val="none" w:sz="0" w:space="0" w:color="auto"/>
          </w:divBdr>
        </w:div>
        <w:div w:id="1049038421">
          <w:marLeft w:val="562"/>
          <w:marRight w:val="0"/>
          <w:marTop w:val="0"/>
          <w:marBottom w:val="0"/>
          <w:divBdr>
            <w:top w:val="none" w:sz="0" w:space="0" w:color="auto"/>
            <w:left w:val="none" w:sz="0" w:space="0" w:color="auto"/>
            <w:bottom w:val="none" w:sz="0" w:space="0" w:color="auto"/>
            <w:right w:val="none" w:sz="0" w:space="0" w:color="auto"/>
          </w:divBdr>
        </w:div>
      </w:divsChild>
    </w:div>
    <w:div w:id="1311717630">
      <w:bodyDiv w:val="1"/>
      <w:marLeft w:val="0"/>
      <w:marRight w:val="0"/>
      <w:marTop w:val="0"/>
      <w:marBottom w:val="0"/>
      <w:divBdr>
        <w:top w:val="none" w:sz="0" w:space="0" w:color="auto"/>
        <w:left w:val="none" w:sz="0" w:space="0" w:color="auto"/>
        <w:bottom w:val="none" w:sz="0" w:space="0" w:color="auto"/>
        <w:right w:val="none" w:sz="0" w:space="0" w:color="auto"/>
      </w:divBdr>
      <w:divsChild>
        <w:div w:id="266081355">
          <w:marLeft w:val="274"/>
          <w:marRight w:val="0"/>
          <w:marTop w:val="0"/>
          <w:marBottom w:val="0"/>
          <w:divBdr>
            <w:top w:val="none" w:sz="0" w:space="0" w:color="auto"/>
            <w:left w:val="none" w:sz="0" w:space="0" w:color="auto"/>
            <w:bottom w:val="none" w:sz="0" w:space="0" w:color="auto"/>
            <w:right w:val="none" w:sz="0" w:space="0" w:color="auto"/>
          </w:divBdr>
        </w:div>
        <w:div w:id="2013754375">
          <w:marLeft w:val="274"/>
          <w:marRight w:val="0"/>
          <w:marTop w:val="0"/>
          <w:marBottom w:val="0"/>
          <w:divBdr>
            <w:top w:val="none" w:sz="0" w:space="0" w:color="auto"/>
            <w:left w:val="none" w:sz="0" w:space="0" w:color="auto"/>
            <w:bottom w:val="none" w:sz="0" w:space="0" w:color="auto"/>
            <w:right w:val="none" w:sz="0" w:space="0" w:color="auto"/>
          </w:divBdr>
        </w:div>
      </w:divsChild>
    </w:div>
    <w:div w:id="1315522465">
      <w:bodyDiv w:val="1"/>
      <w:marLeft w:val="0"/>
      <w:marRight w:val="0"/>
      <w:marTop w:val="0"/>
      <w:marBottom w:val="0"/>
      <w:divBdr>
        <w:top w:val="none" w:sz="0" w:space="0" w:color="auto"/>
        <w:left w:val="none" w:sz="0" w:space="0" w:color="auto"/>
        <w:bottom w:val="none" w:sz="0" w:space="0" w:color="auto"/>
        <w:right w:val="none" w:sz="0" w:space="0" w:color="auto"/>
      </w:divBdr>
      <w:divsChild>
        <w:div w:id="1489176601">
          <w:marLeft w:val="274"/>
          <w:marRight w:val="0"/>
          <w:marTop w:val="0"/>
          <w:marBottom w:val="0"/>
          <w:divBdr>
            <w:top w:val="none" w:sz="0" w:space="0" w:color="auto"/>
            <w:left w:val="none" w:sz="0" w:space="0" w:color="auto"/>
            <w:bottom w:val="none" w:sz="0" w:space="0" w:color="auto"/>
            <w:right w:val="none" w:sz="0" w:space="0" w:color="auto"/>
          </w:divBdr>
        </w:div>
        <w:div w:id="1219591931">
          <w:marLeft w:val="274"/>
          <w:marRight w:val="0"/>
          <w:marTop w:val="0"/>
          <w:marBottom w:val="0"/>
          <w:divBdr>
            <w:top w:val="none" w:sz="0" w:space="0" w:color="auto"/>
            <w:left w:val="none" w:sz="0" w:space="0" w:color="auto"/>
            <w:bottom w:val="none" w:sz="0" w:space="0" w:color="auto"/>
            <w:right w:val="none" w:sz="0" w:space="0" w:color="auto"/>
          </w:divBdr>
        </w:div>
        <w:div w:id="386878565">
          <w:marLeft w:val="274"/>
          <w:marRight w:val="0"/>
          <w:marTop w:val="0"/>
          <w:marBottom w:val="0"/>
          <w:divBdr>
            <w:top w:val="none" w:sz="0" w:space="0" w:color="auto"/>
            <w:left w:val="none" w:sz="0" w:space="0" w:color="auto"/>
            <w:bottom w:val="none" w:sz="0" w:space="0" w:color="auto"/>
            <w:right w:val="none" w:sz="0" w:space="0" w:color="auto"/>
          </w:divBdr>
        </w:div>
      </w:divsChild>
    </w:div>
    <w:div w:id="1338074905">
      <w:bodyDiv w:val="1"/>
      <w:marLeft w:val="0"/>
      <w:marRight w:val="0"/>
      <w:marTop w:val="0"/>
      <w:marBottom w:val="0"/>
      <w:divBdr>
        <w:top w:val="none" w:sz="0" w:space="0" w:color="auto"/>
        <w:left w:val="none" w:sz="0" w:space="0" w:color="auto"/>
        <w:bottom w:val="none" w:sz="0" w:space="0" w:color="auto"/>
        <w:right w:val="none" w:sz="0" w:space="0" w:color="auto"/>
      </w:divBdr>
      <w:divsChild>
        <w:div w:id="1840803335">
          <w:marLeft w:val="274"/>
          <w:marRight w:val="0"/>
          <w:marTop w:val="0"/>
          <w:marBottom w:val="0"/>
          <w:divBdr>
            <w:top w:val="none" w:sz="0" w:space="0" w:color="auto"/>
            <w:left w:val="none" w:sz="0" w:space="0" w:color="auto"/>
            <w:bottom w:val="none" w:sz="0" w:space="0" w:color="auto"/>
            <w:right w:val="none" w:sz="0" w:space="0" w:color="auto"/>
          </w:divBdr>
        </w:div>
        <w:div w:id="450246957">
          <w:marLeft w:val="994"/>
          <w:marRight w:val="0"/>
          <w:marTop w:val="0"/>
          <w:marBottom w:val="0"/>
          <w:divBdr>
            <w:top w:val="none" w:sz="0" w:space="0" w:color="auto"/>
            <w:left w:val="none" w:sz="0" w:space="0" w:color="auto"/>
            <w:bottom w:val="none" w:sz="0" w:space="0" w:color="auto"/>
            <w:right w:val="none" w:sz="0" w:space="0" w:color="auto"/>
          </w:divBdr>
        </w:div>
        <w:div w:id="925072134">
          <w:marLeft w:val="994"/>
          <w:marRight w:val="0"/>
          <w:marTop w:val="0"/>
          <w:marBottom w:val="0"/>
          <w:divBdr>
            <w:top w:val="none" w:sz="0" w:space="0" w:color="auto"/>
            <w:left w:val="none" w:sz="0" w:space="0" w:color="auto"/>
            <w:bottom w:val="none" w:sz="0" w:space="0" w:color="auto"/>
            <w:right w:val="none" w:sz="0" w:space="0" w:color="auto"/>
          </w:divBdr>
        </w:div>
      </w:divsChild>
    </w:div>
    <w:div w:id="1348487020">
      <w:bodyDiv w:val="1"/>
      <w:marLeft w:val="0"/>
      <w:marRight w:val="0"/>
      <w:marTop w:val="0"/>
      <w:marBottom w:val="0"/>
      <w:divBdr>
        <w:top w:val="none" w:sz="0" w:space="0" w:color="auto"/>
        <w:left w:val="none" w:sz="0" w:space="0" w:color="auto"/>
        <w:bottom w:val="none" w:sz="0" w:space="0" w:color="auto"/>
        <w:right w:val="none" w:sz="0" w:space="0" w:color="auto"/>
      </w:divBdr>
    </w:div>
    <w:div w:id="1350790643">
      <w:bodyDiv w:val="1"/>
      <w:marLeft w:val="0"/>
      <w:marRight w:val="0"/>
      <w:marTop w:val="0"/>
      <w:marBottom w:val="0"/>
      <w:divBdr>
        <w:top w:val="none" w:sz="0" w:space="0" w:color="auto"/>
        <w:left w:val="none" w:sz="0" w:space="0" w:color="auto"/>
        <w:bottom w:val="none" w:sz="0" w:space="0" w:color="auto"/>
        <w:right w:val="none" w:sz="0" w:space="0" w:color="auto"/>
      </w:divBdr>
      <w:divsChild>
        <w:div w:id="1018964390">
          <w:marLeft w:val="0"/>
          <w:marRight w:val="0"/>
          <w:marTop w:val="0"/>
          <w:marBottom w:val="0"/>
          <w:divBdr>
            <w:top w:val="none" w:sz="0" w:space="0" w:color="auto"/>
            <w:left w:val="none" w:sz="0" w:space="0" w:color="auto"/>
            <w:bottom w:val="none" w:sz="0" w:space="0" w:color="auto"/>
            <w:right w:val="none" w:sz="0" w:space="0" w:color="auto"/>
          </w:divBdr>
          <w:divsChild>
            <w:div w:id="879512720">
              <w:marLeft w:val="0"/>
              <w:marRight w:val="0"/>
              <w:marTop w:val="0"/>
              <w:marBottom w:val="0"/>
              <w:divBdr>
                <w:top w:val="none" w:sz="0" w:space="0" w:color="auto"/>
                <w:left w:val="none" w:sz="0" w:space="0" w:color="auto"/>
                <w:bottom w:val="none" w:sz="0" w:space="0" w:color="auto"/>
                <w:right w:val="none" w:sz="0" w:space="0" w:color="auto"/>
              </w:divBdr>
              <w:divsChild>
                <w:div w:id="939486794">
                  <w:marLeft w:val="0"/>
                  <w:marRight w:val="0"/>
                  <w:marTop w:val="0"/>
                  <w:marBottom w:val="0"/>
                  <w:divBdr>
                    <w:top w:val="none" w:sz="0" w:space="0" w:color="auto"/>
                    <w:left w:val="none" w:sz="0" w:space="0" w:color="auto"/>
                    <w:bottom w:val="none" w:sz="0" w:space="0" w:color="auto"/>
                    <w:right w:val="none" w:sz="0" w:space="0" w:color="auto"/>
                  </w:divBdr>
                  <w:divsChild>
                    <w:div w:id="862856">
                      <w:marLeft w:val="0"/>
                      <w:marRight w:val="0"/>
                      <w:marTop w:val="0"/>
                      <w:marBottom w:val="0"/>
                      <w:divBdr>
                        <w:top w:val="none" w:sz="0" w:space="0" w:color="auto"/>
                        <w:left w:val="none" w:sz="0" w:space="0" w:color="auto"/>
                        <w:bottom w:val="none" w:sz="0" w:space="0" w:color="auto"/>
                        <w:right w:val="none" w:sz="0" w:space="0" w:color="auto"/>
                      </w:divBdr>
                      <w:divsChild>
                        <w:div w:id="632952476">
                          <w:marLeft w:val="0"/>
                          <w:marRight w:val="0"/>
                          <w:marTop w:val="0"/>
                          <w:marBottom w:val="0"/>
                          <w:divBdr>
                            <w:top w:val="single" w:sz="6" w:space="0" w:color="D2D5D8"/>
                            <w:left w:val="none" w:sz="0" w:space="0" w:color="auto"/>
                            <w:bottom w:val="none" w:sz="0" w:space="0" w:color="auto"/>
                            <w:right w:val="none" w:sz="0" w:space="0" w:color="auto"/>
                          </w:divBdr>
                          <w:divsChild>
                            <w:div w:id="1621183988">
                              <w:marLeft w:val="0"/>
                              <w:marRight w:val="0"/>
                              <w:marTop w:val="0"/>
                              <w:marBottom w:val="0"/>
                              <w:divBdr>
                                <w:top w:val="none" w:sz="0" w:space="0" w:color="auto"/>
                                <w:left w:val="none" w:sz="0" w:space="0" w:color="auto"/>
                                <w:bottom w:val="none" w:sz="0" w:space="0" w:color="auto"/>
                                <w:right w:val="none" w:sz="0" w:space="0" w:color="auto"/>
                              </w:divBdr>
                              <w:divsChild>
                                <w:div w:id="837378708">
                                  <w:marLeft w:val="0"/>
                                  <w:marRight w:val="0"/>
                                  <w:marTop w:val="0"/>
                                  <w:marBottom w:val="0"/>
                                  <w:divBdr>
                                    <w:top w:val="none" w:sz="0" w:space="0" w:color="auto"/>
                                    <w:left w:val="none" w:sz="0" w:space="0" w:color="auto"/>
                                    <w:bottom w:val="none" w:sz="0" w:space="0" w:color="auto"/>
                                    <w:right w:val="none" w:sz="0" w:space="0" w:color="auto"/>
                                  </w:divBdr>
                                  <w:divsChild>
                                    <w:div w:id="1648389749">
                                      <w:marLeft w:val="0"/>
                                      <w:marRight w:val="0"/>
                                      <w:marTop w:val="0"/>
                                      <w:marBottom w:val="0"/>
                                      <w:divBdr>
                                        <w:top w:val="none" w:sz="0" w:space="0" w:color="auto"/>
                                        <w:left w:val="none" w:sz="0" w:space="0" w:color="auto"/>
                                        <w:bottom w:val="none" w:sz="0" w:space="0" w:color="auto"/>
                                        <w:right w:val="none" w:sz="0" w:space="0" w:color="auto"/>
                                      </w:divBdr>
                                      <w:divsChild>
                                        <w:div w:id="1561359170">
                                          <w:marLeft w:val="0"/>
                                          <w:marRight w:val="0"/>
                                          <w:marTop w:val="0"/>
                                          <w:marBottom w:val="0"/>
                                          <w:divBdr>
                                            <w:top w:val="none" w:sz="0" w:space="0" w:color="auto"/>
                                            <w:left w:val="none" w:sz="0" w:space="0" w:color="auto"/>
                                            <w:bottom w:val="none" w:sz="0" w:space="0" w:color="auto"/>
                                            <w:right w:val="none" w:sz="0" w:space="0" w:color="auto"/>
                                          </w:divBdr>
                                          <w:divsChild>
                                            <w:div w:id="1996226946">
                                              <w:marLeft w:val="0"/>
                                              <w:marRight w:val="0"/>
                                              <w:marTop w:val="0"/>
                                              <w:marBottom w:val="0"/>
                                              <w:divBdr>
                                                <w:top w:val="none" w:sz="0" w:space="0" w:color="auto"/>
                                                <w:left w:val="none" w:sz="0" w:space="0" w:color="auto"/>
                                                <w:bottom w:val="none" w:sz="0" w:space="0" w:color="auto"/>
                                                <w:right w:val="none" w:sz="0" w:space="0" w:color="auto"/>
                                              </w:divBdr>
                                              <w:divsChild>
                                                <w:div w:id="1072314929">
                                                  <w:marLeft w:val="0"/>
                                                  <w:marRight w:val="0"/>
                                                  <w:marTop w:val="0"/>
                                                  <w:marBottom w:val="0"/>
                                                  <w:divBdr>
                                                    <w:top w:val="none" w:sz="0" w:space="0" w:color="auto"/>
                                                    <w:left w:val="none" w:sz="0" w:space="0" w:color="auto"/>
                                                    <w:bottom w:val="none" w:sz="0" w:space="0" w:color="auto"/>
                                                    <w:right w:val="none" w:sz="0" w:space="0" w:color="auto"/>
                                                  </w:divBdr>
                                                  <w:divsChild>
                                                    <w:div w:id="229074446">
                                                      <w:marLeft w:val="0"/>
                                                      <w:marRight w:val="0"/>
                                                      <w:marTop w:val="0"/>
                                                      <w:marBottom w:val="0"/>
                                                      <w:divBdr>
                                                        <w:top w:val="none" w:sz="0" w:space="0" w:color="auto"/>
                                                        <w:left w:val="none" w:sz="0" w:space="0" w:color="auto"/>
                                                        <w:bottom w:val="none" w:sz="0" w:space="0" w:color="auto"/>
                                                        <w:right w:val="none" w:sz="0" w:space="0" w:color="auto"/>
                                                      </w:divBdr>
                                                      <w:divsChild>
                                                        <w:div w:id="530845564">
                                                          <w:marLeft w:val="0"/>
                                                          <w:marRight w:val="0"/>
                                                          <w:marTop w:val="0"/>
                                                          <w:marBottom w:val="0"/>
                                                          <w:divBdr>
                                                            <w:top w:val="none" w:sz="0" w:space="0" w:color="auto"/>
                                                            <w:left w:val="none" w:sz="0" w:space="0" w:color="auto"/>
                                                            <w:bottom w:val="none" w:sz="0" w:space="0" w:color="auto"/>
                                                            <w:right w:val="none" w:sz="0" w:space="0" w:color="auto"/>
                                                          </w:divBdr>
                                                          <w:divsChild>
                                                            <w:div w:id="864366383">
                                                              <w:marLeft w:val="0"/>
                                                              <w:marRight w:val="0"/>
                                                              <w:marTop w:val="0"/>
                                                              <w:marBottom w:val="0"/>
                                                              <w:divBdr>
                                                                <w:top w:val="none" w:sz="0" w:space="0" w:color="auto"/>
                                                                <w:left w:val="none" w:sz="0" w:space="0" w:color="auto"/>
                                                                <w:bottom w:val="none" w:sz="0" w:space="0" w:color="auto"/>
                                                                <w:right w:val="none" w:sz="0" w:space="0" w:color="auto"/>
                                                              </w:divBdr>
                                                            </w:div>
                                                            <w:div w:id="1498492988">
                                                              <w:marLeft w:val="0"/>
                                                              <w:marRight w:val="0"/>
                                                              <w:marTop w:val="0"/>
                                                              <w:marBottom w:val="0"/>
                                                              <w:divBdr>
                                                                <w:top w:val="none" w:sz="0" w:space="0" w:color="auto"/>
                                                                <w:left w:val="none" w:sz="0" w:space="0" w:color="auto"/>
                                                                <w:bottom w:val="none" w:sz="0" w:space="0" w:color="auto"/>
                                                                <w:right w:val="none" w:sz="0" w:space="0" w:color="auto"/>
                                                              </w:divBdr>
                                                            </w:div>
                                                            <w:div w:id="342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336438">
      <w:bodyDiv w:val="1"/>
      <w:marLeft w:val="0"/>
      <w:marRight w:val="0"/>
      <w:marTop w:val="0"/>
      <w:marBottom w:val="0"/>
      <w:divBdr>
        <w:top w:val="none" w:sz="0" w:space="0" w:color="auto"/>
        <w:left w:val="none" w:sz="0" w:space="0" w:color="auto"/>
        <w:bottom w:val="none" w:sz="0" w:space="0" w:color="auto"/>
        <w:right w:val="none" w:sz="0" w:space="0" w:color="auto"/>
      </w:divBdr>
    </w:div>
    <w:div w:id="1366903692">
      <w:bodyDiv w:val="1"/>
      <w:marLeft w:val="0"/>
      <w:marRight w:val="0"/>
      <w:marTop w:val="0"/>
      <w:marBottom w:val="0"/>
      <w:divBdr>
        <w:top w:val="none" w:sz="0" w:space="0" w:color="auto"/>
        <w:left w:val="none" w:sz="0" w:space="0" w:color="auto"/>
        <w:bottom w:val="none" w:sz="0" w:space="0" w:color="auto"/>
        <w:right w:val="none" w:sz="0" w:space="0" w:color="auto"/>
      </w:divBdr>
      <w:divsChild>
        <w:div w:id="852959129">
          <w:marLeft w:val="0"/>
          <w:marRight w:val="0"/>
          <w:marTop w:val="0"/>
          <w:marBottom w:val="0"/>
          <w:divBdr>
            <w:top w:val="none" w:sz="0" w:space="0" w:color="auto"/>
            <w:left w:val="none" w:sz="0" w:space="0" w:color="auto"/>
            <w:bottom w:val="none" w:sz="0" w:space="0" w:color="auto"/>
            <w:right w:val="none" w:sz="0" w:space="0" w:color="auto"/>
          </w:divBdr>
          <w:divsChild>
            <w:div w:id="1374115694">
              <w:marLeft w:val="0"/>
              <w:marRight w:val="0"/>
              <w:marTop w:val="0"/>
              <w:marBottom w:val="0"/>
              <w:divBdr>
                <w:top w:val="none" w:sz="0" w:space="0" w:color="auto"/>
                <w:left w:val="none" w:sz="0" w:space="0" w:color="auto"/>
                <w:bottom w:val="none" w:sz="0" w:space="0" w:color="auto"/>
                <w:right w:val="none" w:sz="0" w:space="0" w:color="auto"/>
              </w:divBdr>
              <w:divsChild>
                <w:div w:id="1762526057">
                  <w:marLeft w:val="0"/>
                  <w:marRight w:val="0"/>
                  <w:marTop w:val="0"/>
                  <w:marBottom w:val="0"/>
                  <w:divBdr>
                    <w:top w:val="none" w:sz="0" w:space="0" w:color="auto"/>
                    <w:left w:val="none" w:sz="0" w:space="0" w:color="auto"/>
                    <w:bottom w:val="none" w:sz="0" w:space="0" w:color="auto"/>
                    <w:right w:val="none" w:sz="0" w:space="0" w:color="auto"/>
                  </w:divBdr>
                  <w:divsChild>
                    <w:div w:id="395469537">
                      <w:marLeft w:val="0"/>
                      <w:marRight w:val="0"/>
                      <w:marTop w:val="0"/>
                      <w:marBottom w:val="0"/>
                      <w:divBdr>
                        <w:top w:val="none" w:sz="0" w:space="0" w:color="auto"/>
                        <w:left w:val="none" w:sz="0" w:space="0" w:color="auto"/>
                        <w:bottom w:val="none" w:sz="0" w:space="0" w:color="auto"/>
                        <w:right w:val="none" w:sz="0" w:space="0" w:color="auto"/>
                      </w:divBdr>
                      <w:divsChild>
                        <w:div w:id="828716643">
                          <w:marLeft w:val="0"/>
                          <w:marRight w:val="0"/>
                          <w:marTop w:val="0"/>
                          <w:marBottom w:val="0"/>
                          <w:divBdr>
                            <w:top w:val="single" w:sz="6" w:space="0" w:color="D2D5D8"/>
                            <w:left w:val="none" w:sz="0" w:space="0" w:color="auto"/>
                            <w:bottom w:val="none" w:sz="0" w:space="0" w:color="auto"/>
                            <w:right w:val="none" w:sz="0" w:space="0" w:color="auto"/>
                          </w:divBdr>
                          <w:divsChild>
                            <w:div w:id="1220357928">
                              <w:marLeft w:val="0"/>
                              <w:marRight w:val="0"/>
                              <w:marTop w:val="0"/>
                              <w:marBottom w:val="0"/>
                              <w:divBdr>
                                <w:top w:val="none" w:sz="0" w:space="0" w:color="auto"/>
                                <w:left w:val="none" w:sz="0" w:space="0" w:color="auto"/>
                                <w:bottom w:val="none" w:sz="0" w:space="0" w:color="auto"/>
                                <w:right w:val="none" w:sz="0" w:space="0" w:color="auto"/>
                              </w:divBdr>
                              <w:divsChild>
                                <w:div w:id="1861696538">
                                  <w:marLeft w:val="0"/>
                                  <w:marRight w:val="0"/>
                                  <w:marTop w:val="0"/>
                                  <w:marBottom w:val="0"/>
                                  <w:divBdr>
                                    <w:top w:val="none" w:sz="0" w:space="0" w:color="auto"/>
                                    <w:left w:val="none" w:sz="0" w:space="0" w:color="auto"/>
                                    <w:bottom w:val="none" w:sz="0" w:space="0" w:color="auto"/>
                                    <w:right w:val="none" w:sz="0" w:space="0" w:color="auto"/>
                                  </w:divBdr>
                                  <w:divsChild>
                                    <w:div w:id="634264427">
                                      <w:marLeft w:val="0"/>
                                      <w:marRight w:val="0"/>
                                      <w:marTop w:val="0"/>
                                      <w:marBottom w:val="0"/>
                                      <w:divBdr>
                                        <w:top w:val="none" w:sz="0" w:space="0" w:color="auto"/>
                                        <w:left w:val="none" w:sz="0" w:space="0" w:color="auto"/>
                                        <w:bottom w:val="none" w:sz="0" w:space="0" w:color="auto"/>
                                        <w:right w:val="none" w:sz="0" w:space="0" w:color="auto"/>
                                      </w:divBdr>
                                      <w:divsChild>
                                        <w:div w:id="1335842059">
                                          <w:marLeft w:val="0"/>
                                          <w:marRight w:val="0"/>
                                          <w:marTop w:val="0"/>
                                          <w:marBottom w:val="0"/>
                                          <w:divBdr>
                                            <w:top w:val="none" w:sz="0" w:space="0" w:color="auto"/>
                                            <w:left w:val="none" w:sz="0" w:space="0" w:color="auto"/>
                                            <w:bottom w:val="none" w:sz="0" w:space="0" w:color="auto"/>
                                            <w:right w:val="none" w:sz="0" w:space="0" w:color="auto"/>
                                          </w:divBdr>
                                          <w:divsChild>
                                            <w:div w:id="598564162">
                                              <w:marLeft w:val="0"/>
                                              <w:marRight w:val="0"/>
                                              <w:marTop w:val="0"/>
                                              <w:marBottom w:val="0"/>
                                              <w:divBdr>
                                                <w:top w:val="none" w:sz="0" w:space="0" w:color="auto"/>
                                                <w:left w:val="none" w:sz="0" w:space="0" w:color="auto"/>
                                                <w:bottom w:val="none" w:sz="0" w:space="0" w:color="auto"/>
                                                <w:right w:val="none" w:sz="0" w:space="0" w:color="auto"/>
                                              </w:divBdr>
                                              <w:divsChild>
                                                <w:div w:id="954020748">
                                                  <w:marLeft w:val="0"/>
                                                  <w:marRight w:val="0"/>
                                                  <w:marTop w:val="0"/>
                                                  <w:marBottom w:val="0"/>
                                                  <w:divBdr>
                                                    <w:top w:val="none" w:sz="0" w:space="0" w:color="auto"/>
                                                    <w:left w:val="none" w:sz="0" w:space="0" w:color="auto"/>
                                                    <w:bottom w:val="none" w:sz="0" w:space="0" w:color="auto"/>
                                                    <w:right w:val="none" w:sz="0" w:space="0" w:color="auto"/>
                                                  </w:divBdr>
                                                  <w:divsChild>
                                                    <w:div w:id="11598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750006">
      <w:bodyDiv w:val="1"/>
      <w:marLeft w:val="0"/>
      <w:marRight w:val="0"/>
      <w:marTop w:val="0"/>
      <w:marBottom w:val="0"/>
      <w:divBdr>
        <w:top w:val="none" w:sz="0" w:space="0" w:color="auto"/>
        <w:left w:val="none" w:sz="0" w:space="0" w:color="auto"/>
        <w:bottom w:val="none" w:sz="0" w:space="0" w:color="auto"/>
        <w:right w:val="none" w:sz="0" w:space="0" w:color="auto"/>
      </w:divBdr>
      <w:divsChild>
        <w:div w:id="599917079">
          <w:marLeft w:val="360"/>
          <w:marRight w:val="0"/>
          <w:marTop w:val="0"/>
          <w:marBottom w:val="0"/>
          <w:divBdr>
            <w:top w:val="none" w:sz="0" w:space="0" w:color="auto"/>
            <w:left w:val="none" w:sz="0" w:space="0" w:color="auto"/>
            <w:bottom w:val="none" w:sz="0" w:space="0" w:color="auto"/>
            <w:right w:val="none" w:sz="0" w:space="0" w:color="auto"/>
          </w:divBdr>
        </w:div>
        <w:div w:id="822892462">
          <w:marLeft w:val="360"/>
          <w:marRight w:val="0"/>
          <w:marTop w:val="0"/>
          <w:marBottom w:val="0"/>
          <w:divBdr>
            <w:top w:val="none" w:sz="0" w:space="0" w:color="auto"/>
            <w:left w:val="none" w:sz="0" w:space="0" w:color="auto"/>
            <w:bottom w:val="none" w:sz="0" w:space="0" w:color="auto"/>
            <w:right w:val="none" w:sz="0" w:space="0" w:color="auto"/>
          </w:divBdr>
        </w:div>
        <w:div w:id="1892182830">
          <w:marLeft w:val="360"/>
          <w:marRight w:val="0"/>
          <w:marTop w:val="0"/>
          <w:marBottom w:val="0"/>
          <w:divBdr>
            <w:top w:val="none" w:sz="0" w:space="0" w:color="auto"/>
            <w:left w:val="none" w:sz="0" w:space="0" w:color="auto"/>
            <w:bottom w:val="none" w:sz="0" w:space="0" w:color="auto"/>
            <w:right w:val="none" w:sz="0" w:space="0" w:color="auto"/>
          </w:divBdr>
        </w:div>
        <w:div w:id="1355769347">
          <w:marLeft w:val="360"/>
          <w:marRight w:val="0"/>
          <w:marTop w:val="0"/>
          <w:marBottom w:val="0"/>
          <w:divBdr>
            <w:top w:val="none" w:sz="0" w:space="0" w:color="auto"/>
            <w:left w:val="none" w:sz="0" w:space="0" w:color="auto"/>
            <w:bottom w:val="none" w:sz="0" w:space="0" w:color="auto"/>
            <w:right w:val="none" w:sz="0" w:space="0" w:color="auto"/>
          </w:divBdr>
        </w:div>
        <w:div w:id="1919165525">
          <w:marLeft w:val="360"/>
          <w:marRight w:val="0"/>
          <w:marTop w:val="0"/>
          <w:marBottom w:val="0"/>
          <w:divBdr>
            <w:top w:val="none" w:sz="0" w:space="0" w:color="auto"/>
            <w:left w:val="none" w:sz="0" w:space="0" w:color="auto"/>
            <w:bottom w:val="none" w:sz="0" w:space="0" w:color="auto"/>
            <w:right w:val="none" w:sz="0" w:space="0" w:color="auto"/>
          </w:divBdr>
        </w:div>
      </w:divsChild>
    </w:div>
    <w:div w:id="1380713054">
      <w:bodyDiv w:val="1"/>
      <w:marLeft w:val="0"/>
      <w:marRight w:val="0"/>
      <w:marTop w:val="0"/>
      <w:marBottom w:val="0"/>
      <w:divBdr>
        <w:top w:val="none" w:sz="0" w:space="0" w:color="auto"/>
        <w:left w:val="none" w:sz="0" w:space="0" w:color="auto"/>
        <w:bottom w:val="none" w:sz="0" w:space="0" w:color="auto"/>
        <w:right w:val="none" w:sz="0" w:space="0" w:color="auto"/>
      </w:divBdr>
    </w:div>
    <w:div w:id="1383168392">
      <w:bodyDiv w:val="1"/>
      <w:marLeft w:val="0"/>
      <w:marRight w:val="0"/>
      <w:marTop w:val="0"/>
      <w:marBottom w:val="0"/>
      <w:divBdr>
        <w:top w:val="none" w:sz="0" w:space="0" w:color="auto"/>
        <w:left w:val="none" w:sz="0" w:space="0" w:color="auto"/>
        <w:bottom w:val="none" w:sz="0" w:space="0" w:color="auto"/>
        <w:right w:val="none" w:sz="0" w:space="0" w:color="auto"/>
      </w:divBdr>
    </w:div>
    <w:div w:id="1398866963">
      <w:bodyDiv w:val="1"/>
      <w:marLeft w:val="0"/>
      <w:marRight w:val="0"/>
      <w:marTop w:val="0"/>
      <w:marBottom w:val="0"/>
      <w:divBdr>
        <w:top w:val="none" w:sz="0" w:space="0" w:color="auto"/>
        <w:left w:val="none" w:sz="0" w:space="0" w:color="auto"/>
        <w:bottom w:val="none" w:sz="0" w:space="0" w:color="auto"/>
        <w:right w:val="none" w:sz="0" w:space="0" w:color="auto"/>
      </w:divBdr>
      <w:divsChild>
        <w:div w:id="440610629">
          <w:marLeft w:val="274"/>
          <w:marRight w:val="0"/>
          <w:marTop w:val="0"/>
          <w:marBottom w:val="0"/>
          <w:divBdr>
            <w:top w:val="none" w:sz="0" w:space="0" w:color="auto"/>
            <w:left w:val="none" w:sz="0" w:space="0" w:color="auto"/>
            <w:bottom w:val="none" w:sz="0" w:space="0" w:color="auto"/>
            <w:right w:val="none" w:sz="0" w:space="0" w:color="auto"/>
          </w:divBdr>
        </w:div>
        <w:div w:id="1730612996">
          <w:marLeft w:val="274"/>
          <w:marRight w:val="0"/>
          <w:marTop w:val="0"/>
          <w:marBottom w:val="0"/>
          <w:divBdr>
            <w:top w:val="none" w:sz="0" w:space="0" w:color="auto"/>
            <w:left w:val="none" w:sz="0" w:space="0" w:color="auto"/>
            <w:bottom w:val="none" w:sz="0" w:space="0" w:color="auto"/>
            <w:right w:val="none" w:sz="0" w:space="0" w:color="auto"/>
          </w:divBdr>
        </w:div>
        <w:div w:id="1731149884">
          <w:marLeft w:val="274"/>
          <w:marRight w:val="0"/>
          <w:marTop w:val="0"/>
          <w:marBottom w:val="0"/>
          <w:divBdr>
            <w:top w:val="none" w:sz="0" w:space="0" w:color="auto"/>
            <w:left w:val="none" w:sz="0" w:space="0" w:color="auto"/>
            <w:bottom w:val="none" w:sz="0" w:space="0" w:color="auto"/>
            <w:right w:val="none" w:sz="0" w:space="0" w:color="auto"/>
          </w:divBdr>
        </w:div>
      </w:divsChild>
    </w:div>
    <w:div w:id="1409495531">
      <w:bodyDiv w:val="1"/>
      <w:marLeft w:val="0"/>
      <w:marRight w:val="0"/>
      <w:marTop w:val="0"/>
      <w:marBottom w:val="0"/>
      <w:divBdr>
        <w:top w:val="none" w:sz="0" w:space="0" w:color="auto"/>
        <w:left w:val="none" w:sz="0" w:space="0" w:color="auto"/>
        <w:bottom w:val="none" w:sz="0" w:space="0" w:color="auto"/>
        <w:right w:val="none" w:sz="0" w:space="0" w:color="auto"/>
      </w:divBdr>
      <w:divsChild>
        <w:div w:id="870343241">
          <w:marLeft w:val="274"/>
          <w:marRight w:val="0"/>
          <w:marTop w:val="0"/>
          <w:marBottom w:val="0"/>
          <w:divBdr>
            <w:top w:val="none" w:sz="0" w:space="0" w:color="auto"/>
            <w:left w:val="none" w:sz="0" w:space="0" w:color="auto"/>
            <w:bottom w:val="none" w:sz="0" w:space="0" w:color="auto"/>
            <w:right w:val="none" w:sz="0" w:space="0" w:color="auto"/>
          </w:divBdr>
        </w:div>
        <w:div w:id="1237009869">
          <w:marLeft w:val="274"/>
          <w:marRight w:val="0"/>
          <w:marTop w:val="0"/>
          <w:marBottom w:val="0"/>
          <w:divBdr>
            <w:top w:val="none" w:sz="0" w:space="0" w:color="auto"/>
            <w:left w:val="none" w:sz="0" w:space="0" w:color="auto"/>
            <w:bottom w:val="none" w:sz="0" w:space="0" w:color="auto"/>
            <w:right w:val="none" w:sz="0" w:space="0" w:color="auto"/>
          </w:divBdr>
        </w:div>
        <w:div w:id="1225877427">
          <w:marLeft w:val="274"/>
          <w:marRight w:val="0"/>
          <w:marTop w:val="0"/>
          <w:marBottom w:val="0"/>
          <w:divBdr>
            <w:top w:val="none" w:sz="0" w:space="0" w:color="auto"/>
            <w:left w:val="none" w:sz="0" w:space="0" w:color="auto"/>
            <w:bottom w:val="none" w:sz="0" w:space="0" w:color="auto"/>
            <w:right w:val="none" w:sz="0" w:space="0" w:color="auto"/>
          </w:divBdr>
        </w:div>
        <w:div w:id="27991275">
          <w:marLeft w:val="274"/>
          <w:marRight w:val="0"/>
          <w:marTop w:val="0"/>
          <w:marBottom w:val="0"/>
          <w:divBdr>
            <w:top w:val="none" w:sz="0" w:space="0" w:color="auto"/>
            <w:left w:val="none" w:sz="0" w:space="0" w:color="auto"/>
            <w:bottom w:val="none" w:sz="0" w:space="0" w:color="auto"/>
            <w:right w:val="none" w:sz="0" w:space="0" w:color="auto"/>
          </w:divBdr>
        </w:div>
        <w:div w:id="1919633158">
          <w:marLeft w:val="274"/>
          <w:marRight w:val="0"/>
          <w:marTop w:val="0"/>
          <w:marBottom w:val="0"/>
          <w:divBdr>
            <w:top w:val="none" w:sz="0" w:space="0" w:color="auto"/>
            <w:left w:val="none" w:sz="0" w:space="0" w:color="auto"/>
            <w:bottom w:val="none" w:sz="0" w:space="0" w:color="auto"/>
            <w:right w:val="none" w:sz="0" w:space="0" w:color="auto"/>
          </w:divBdr>
        </w:div>
        <w:div w:id="635843910">
          <w:marLeft w:val="274"/>
          <w:marRight w:val="0"/>
          <w:marTop w:val="0"/>
          <w:marBottom w:val="0"/>
          <w:divBdr>
            <w:top w:val="none" w:sz="0" w:space="0" w:color="auto"/>
            <w:left w:val="none" w:sz="0" w:space="0" w:color="auto"/>
            <w:bottom w:val="none" w:sz="0" w:space="0" w:color="auto"/>
            <w:right w:val="none" w:sz="0" w:space="0" w:color="auto"/>
          </w:divBdr>
        </w:div>
      </w:divsChild>
    </w:div>
    <w:div w:id="1410224813">
      <w:bodyDiv w:val="1"/>
      <w:marLeft w:val="0"/>
      <w:marRight w:val="0"/>
      <w:marTop w:val="0"/>
      <w:marBottom w:val="0"/>
      <w:divBdr>
        <w:top w:val="none" w:sz="0" w:space="0" w:color="auto"/>
        <w:left w:val="none" w:sz="0" w:space="0" w:color="auto"/>
        <w:bottom w:val="none" w:sz="0" w:space="0" w:color="auto"/>
        <w:right w:val="none" w:sz="0" w:space="0" w:color="auto"/>
      </w:divBdr>
    </w:div>
    <w:div w:id="1424378030">
      <w:bodyDiv w:val="1"/>
      <w:marLeft w:val="0"/>
      <w:marRight w:val="0"/>
      <w:marTop w:val="0"/>
      <w:marBottom w:val="0"/>
      <w:divBdr>
        <w:top w:val="none" w:sz="0" w:space="0" w:color="auto"/>
        <w:left w:val="none" w:sz="0" w:space="0" w:color="auto"/>
        <w:bottom w:val="none" w:sz="0" w:space="0" w:color="auto"/>
        <w:right w:val="none" w:sz="0" w:space="0" w:color="auto"/>
      </w:divBdr>
      <w:divsChild>
        <w:div w:id="2085177269">
          <w:marLeft w:val="446"/>
          <w:marRight w:val="0"/>
          <w:marTop w:val="0"/>
          <w:marBottom w:val="0"/>
          <w:divBdr>
            <w:top w:val="none" w:sz="0" w:space="0" w:color="auto"/>
            <w:left w:val="none" w:sz="0" w:space="0" w:color="auto"/>
            <w:bottom w:val="none" w:sz="0" w:space="0" w:color="auto"/>
            <w:right w:val="none" w:sz="0" w:space="0" w:color="auto"/>
          </w:divBdr>
        </w:div>
        <w:div w:id="95292691">
          <w:marLeft w:val="446"/>
          <w:marRight w:val="0"/>
          <w:marTop w:val="0"/>
          <w:marBottom w:val="0"/>
          <w:divBdr>
            <w:top w:val="none" w:sz="0" w:space="0" w:color="auto"/>
            <w:left w:val="none" w:sz="0" w:space="0" w:color="auto"/>
            <w:bottom w:val="none" w:sz="0" w:space="0" w:color="auto"/>
            <w:right w:val="none" w:sz="0" w:space="0" w:color="auto"/>
          </w:divBdr>
        </w:div>
        <w:div w:id="2051295373">
          <w:marLeft w:val="446"/>
          <w:marRight w:val="0"/>
          <w:marTop w:val="0"/>
          <w:marBottom w:val="0"/>
          <w:divBdr>
            <w:top w:val="none" w:sz="0" w:space="0" w:color="auto"/>
            <w:left w:val="none" w:sz="0" w:space="0" w:color="auto"/>
            <w:bottom w:val="none" w:sz="0" w:space="0" w:color="auto"/>
            <w:right w:val="none" w:sz="0" w:space="0" w:color="auto"/>
          </w:divBdr>
        </w:div>
        <w:div w:id="994795832">
          <w:marLeft w:val="446"/>
          <w:marRight w:val="0"/>
          <w:marTop w:val="0"/>
          <w:marBottom w:val="0"/>
          <w:divBdr>
            <w:top w:val="none" w:sz="0" w:space="0" w:color="auto"/>
            <w:left w:val="none" w:sz="0" w:space="0" w:color="auto"/>
            <w:bottom w:val="none" w:sz="0" w:space="0" w:color="auto"/>
            <w:right w:val="none" w:sz="0" w:space="0" w:color="auto"/>
          </w:divBdr>
        </w:div>
      </w:divsChild>
    </w:div>
    <w:div w:id="1426926942">
      <w:bodyDiv w:val="1"/>
      <w:marLeft w:val="0"/>
      <w:marRight w:val="0"/>
      <w:marTop w:val="0"/>
      <w:marBottom w:val="0"/>
      <w:divBdr>
        <w:top w:val="none" w:sz="0" w:space="0" w:color="auto"/>
        <w:left w:val="none" w:sz="0" w:space="0" w:color="auto"/>
        <w:bottom w:val="none" w:sz="0" w:space="0" w:color="auto"/>
        <w:right w:val="none" w:sz="0" w:space="0" w:color="auto"/>
      </w:divBdr>
    </w:div>
    <w:div w:id="1463229551">
      <w:bodyDiv w:val="1"/>
      <w:marLeft w:val="0"/>
      <w:marRight w:val="0"/>
      <w:marTop w:val="0"/>
      <w:marBottom w:val="0"/>
      <w:divBdr>
        <w:top w:val="none" w:sz="0" w:space="0" w:color="auto"/>
        <w:left w:val="none" w:sz="0" w:space="0" w:color="auto"/>
        <w:bottom w:val="none" w:sz="0" w:space="0" w:color="auto"/>
        <w:right w:val="none" w:sz="0" w:space="0" w:color="auto"/>
      </w:divBdr>
      <w:divsChild>
        <w:div w:id="787698051">
          <w:marLeft w:val="446"/>
          <w:marRight w:val="0"/>
          <w:marTop w:val="0"/>
          <w:marBottom w:val="0"/>
          <w:divBdr>
            <w:top w:val="none" w:sz="0" w:space="0" w:color="auto"/>
            <w:left w:val="none" w:sz="0" w:space="0" w:color="auto"/>
            <w:bottom w:val="none" w:sz="0" w:space="0" w:color="auto"/>
            <w:right w:val="none" w:sz="0" w:space="0" w:color="auto"/>
          </w:divBdr>
        </w:div>
        <w:div w:id="577403841">
          <w:marLeft w:val="446"/>
          <w:marRight w:val="0"/>
          <w:marTop w:val="0"/>
          <w:marBottom w:val="0"/>
          <w:divBdr>
            <w:top w:val="none" w:sz="0" w:space="0" w:color="auto"/>
            <w:left w:val="none" w:sz="0" w:space="0" w:color="auto"/>
            <w:bottom w:val="none" w:sz="0" w:space="0" w:color="auto"/>
            <w:right w:val="none" w:sz="0" w:space="0" w:color="auto"/>
          </w:divBdr>
        </w:div>
      </w:divsChild>
    </w:div>
    <w:div w:id="1475561967">
      <w:bodyDiv w:val="1"/>
      <w:marLeft w:val="0"/>
      <w:marRight w:val="0"/>
      <w:marTop w:val="0"/>
      <w:marBottom w:val="0"/>
      <w:divBdr>
        <w:top w:val="none" w:sz="0" w:space="0" w:color="auto"/>
        <w:left w:val="none" w:sz="0" w:space="0" w:color="auto"/>
        <w:bottom w:val="none" w:sz="0" w:space="0" w:color="auto"/>
        <w:right w:val="none" w:sz="0" w:space="0" w:color="auto"/>
      </w:divBdr>
    </w:div>
    <w:div w:id="1478692038">
      <w:bodyDiv w:val="1"/>
      <w:marLeft w:val="0"/>
      <w:marRight w:val="0"/>
      <w:marTop w:val="0"/>
      <w:marBottom w:val="0"/>
      <w:divBdr>
        <w:top w:val="none" w:sz="0" w:space="0" w:color="auto"/>
        <w:left w:val="none" w:sz="0" w:space="0" w:color="auto"/>
        <w:bottom w:val="none" w:sz="0" w:space="0" w:color="auto"/>
        <w:right w:val="none" w:sz="0" w:space="0" w:color="auto"/>
      </w:divBdr>
      <w:divsChild>
        <w:div w:id="1699694618">
          <w:marLeft w:val="274"/>
          <w:marRight w:val="0"/>
          <w:marTop w:val="0"/>
          <w:marBottom w:val="0"/>
          <w:divBdr>
            <w:top w:val="none" w:sz="0" w:space="0" w:color="auto"/>
            <w:left w:val="none" w:sz="0" w:space="0" w:color="auto"/>
            <w:bottom w:val="none" w:sz="0" w:space="0" w:color="auto"/>
            <w:right w:val="none" w:sz="0" w:space="0" w:color="auto"/>
          </w:divBdr>
        </w:div>
        <w:div w:id="159931626">
          <w:marLeft w:val="274"/>
          <w:marRight w:val="0"/>
          <w:marTop w:val="0"/>
          <w:marBottom w:val="0"/>
          <w:divBdr>
            <w:top w:val="none" w:sz="0" w:space="0" w:color="auto"/>
            <w:left w:val="none" w:sz="0" w:space="0" w:color="auto"/>
            <w:bottom w:val="none" w:sz="0" w:space="0" w:color="auto"/>
            <w:right w:val="none" w:sz="0" w:space="0" w:color="auto"/>
          </w:divBdr>
        </w:div>
        <w:div w:id="111095353">
          <w:marLeft w:val="274"/>
          <w:marRight w:val="0"/>
          <w:marTop w:val="0"/>
          <w:marBottom w:val="0"/>
          <w:divBdr>
            <w:top w:val="none" w:sz="0" w:space="0" w:color="auto"/>
            <w:left w:val="none" w:sz="0" w:space="0" w:color="auto"/>
            <w:bottom w:val="none" w:sz="0" w:space="0" w:color="auto"/>
            <w:right w:val="none" w:sz="0" w:space="0" w:color="auto"/>
          </w:divBdr>
        </w:div>
        <w:div w:id="2055497707">
          <w:marLeft w:val="274"/>
          <w:marRight w:val="0"/>
          <w:marTop w:val="0"/>
          <w:marBottom w:val="0"/>
          <w:divBdr>
            <w:top w:val="none" w:sz="0" w:space="0" w:color="auto"/>
            <w:left w:val="none" w:sz="0" w:space="0" w:color="auto"/>
            <w:bottom w:val="none" w:sz="0" w:space="0" w:color="auto"/>
            <w:right w:val="none" w:sz="0" w:space="0" w:color="auto"/>
          </w:divBdr>
        </w:div>
      </w:divsChild>
    </w:div>
    <w:div w:id="1481001761">
      <w:bodyDiv w:val="1"/>
      <w:marLeft w:val="0"/>
      <w:marRight w:val="0"/>
      <w:marTop w:val="0"/>
      <w:marBottom w:val="0"/>
      <w:divBdr>
        <w:top w:val="none" w:sz="0" w:space="0" w:color="auto"/>
        <w:left w:val="none" w:sz="0" w:space="0" w:color="auto"/>
        <w:bottom w:val="none" w:sz="0" w:space="0" w:color="auto"/>
        <w:right w:val="none" w:sz="0" w:space="0" w:color="auto"/>
      </w:divBdr>
    </w:div>
    <w:div w:id="1486045986">
      <w:bodyDiv w:val="1"/>
      <w:marLeft w:val="0"/>
      <w:marRight w:val="0"/>
      <w:marTop w:val="0"/>
      <w:marBottom w:val="0"/>
      <w:divBdr>
        <w:top w:val="none" w:sz="0" w:space="0" w:color="auto"/>
        <w:left w:val="none" w:sz="0" w:space="0" w:color="auto"/>
        <w:bottom w:val="none" w:sz="0" w:space="0" w:color="auto"/>
        <w:right w:val="none" w:sz="0" w:space="0" w:color="auto"/>
      </w:divBdr>
    </w:div>
    <w:div w:id="1490099088">
      <w:bodyDiv w:val="1"/>
      <w:marLeft w:val="0"/>
      <w:marRight w:val="0"/>
      <w:marTop w:val="0"/>
      <w:marBottom w:val="0"/>
      <w:divBdr>
        <w:top w:val="none" w:sz="0" w:space="0" w:color="auto"/>
        <w:left w:val="none" w:sz="0" w:space="0" w:color="auto"/>
        <w:bottom w:val="none" w:sz="0" w:space="0" w:color="auto"/>
        <w:right w:val="none" w:sz="0" w:space="0" w:color="auto"/>
      </w:divBdr>
      <w:divsChild>
        <w:div w:id="2048948938">
          <w:marLeft w:val="475"/>
          <w:marRight w:val="0"/>
          <w:marTop w:val="0"/>
          <w:marBottom w:val="0"/>
          <w:divBdr>
            <w:top w:val="none" w:sz="0" w:space="0" w:color="auto"/>
            <w:left w:val="none" w:sz="0" w:space="0" w:color="auto"/>
            <w:bottom w:val="none" w:sz="0" w:space="0" w:color="auto"/>
            <w:right w:val="none" w:sz="0" w:space="0" w:color="auto"/>
          </w:divBdr>
        </w:div>
        <w:div w:id="690883438">
          <w:marLeft w:val="475"/>
          <w:marRight w:val="0"/>
          <w:marTop w:val="0"/>
          <w:marBottom w:val="0"/>
          <w:divBdr>
            <w:top w:val="none" w:sz="0" w:space="0" w:color="auto"/>
            <w:left w:val="none" w:sz="0" w:space="0" w:color="auto"/>
            <w:bottom w:val="none" w:sz="0" w:space="0" w:color="auto"/>
            <w:right w:val="none" w:sz="0" w:space="0" w:color="auto"/>
          </w:divBdr>
        </w:div>
        <w:div w:id="313142694">
          <w:marLeft w:val="475"/>
          <w:marRight w:val="0"/>
          <w:marTop w:val="0"/>
          <w:marBottom w:val="0"/>
          <w:divBdr>
            <w:top w:val="none" w:sz="0" w:space="0" w:color="auto"/>
            <w:left w:val="none" w:sz="0" w:space="0" w:color="auto"/>
            <w:bottom w:val="none" w:sz="0" w:space="0" w:color="auto"/>
            <w:right w:val="none" w:sz="0" w:space="0" w:color="auto"/>
          </w:divBdr>
        </w:div>
        <w:div w:id="357238607">
          <w:marLeft w:val="475"/>
          <w:marRight w:val="0"/>
          <w:marTop w:val="0"/>
          <w:marBottom w:val="0"/>
          <w:divBdr>
            <w:top w:val="none" w:sz="0" w:space="0" w:color="auto"/>
            <w:left w:val="none" w:sz="0" w:space="0" w:color="auto"/>
            <w:bottom w:val="none" w:sz="0" w:space="0" w:color="auto"/>
            <w:right w:val="none" w:sz="0" w:space="0" w:color="auto"/>
          </w:divBdr>
        </w:div>
        <w:div w:id="896016611">
          <w:marLeft w:val="475"/>
          <w:marRight w:val="0"/>
          <w:marTop w:val="0"/>
          <w:marBottom w:val="0"/>
          <w:divBdr>
            <w:top w:val="none" w:sz="0" w:space="0" w:color="auto"/>
            <w:left w:val="none" w:sz="0" w:space="0" w:color="auto"/>
            <w:bottom w:val="none" w:sz="0" w:space="0" w:color="auto"/>
            <w:right w:val="none" w:sz="0" w:space="0" w:color="auto"/>
          </w:divBdr>
        </w:div>
        <w:div w:id="774442433">
          <w:marLeft w:val="475"/>
          <w:marRight w:val="0"/>
          <w:marTop w:val="0"/>
          <w:marBottom w:val="0"/>
          <w:divBdr>
            <w:top w:val="none" w:sz="0" w:space="0" w:color="auto"/>
            <w:left w:val="none" w:sz="0" w:space="0" w:color="auto"/>
            <w:bottom w:val="none" w:sz="0" w:space="0" w:color="auto"/>
            <w:right w:val="none" w:sz="0" w:space="0" w:color="auto"/>
          </w:divBdr>
        </w:div>
        <w:div w:id="1624730974">
          <w:marLeft w:val="475"/>
          <w:marRight w:val="0"/>
          <w:marTop w:val="0"/>
          <w:marBottom w:val="0"/>
          <w:divBdr>
            <w:top w:val="none" w:sz="0" w:space="0" w:color="auto"/>
            <w:left w:val="none" w:sz="0" w:space="0" w:color="auto"/>
            <w:bottom w:val="none" w:sz="0" w:space="0" w:color="auto"/>
            <w:right w:val="none" w:sz="0" w:space="0" w:color="auto"/>
          </w:divBdr>
        </w:div>
      </w:divsChild>
    </w:div>
    <w:div w:id="1502624880">
      <w:bodyDiv w:val="1"/>
      <w:marLeft w:val="0"/>
      <w:marRight w:val="0"/>
      <w:marTop w:val="0"/>
      <w:marBottom w:val="0"/>
      <w:divBdr>
        <w:top w:val="none" w:sz="0" w:space="0" w:color="auto"/>
        <w:left w:val="none" w:sz="0" w:space="0" w:color="auto"/>
        <w:bottom w:val="none" w:sz="0" w:space="0" w:color="auto"/>
        <w:right w:val="none" w:sz="0" w:space="0" w:color="auto"/>
      </w:divBdr>
      <w:divsChild>
        <w:div w:id="403911495">
          <w:marLeft w:val="274"/>
          <w:marRight w:val="0"/>
          <w:marTop w:val="0"/>
          <w:marBottom w:val="0"/>
          <w:divBdr>
            <w:top w:val="none" w:sz="0" w:space="0" w:color="auto"/>
            <w:left w:val="none" w:sz="0" w:space="0" w:color="auto"/>
            <w:bottom w:val="none" w:sz="0" w:space="0" w:color="auto"/>
            <w:right w:val="none" w:sz="0" w:space="0" w:color="auto"/>
          </w:divBdr>
        </w:div>
        <w:div w:id="102115041">
          <w:marLeft w:val="274"/>
          <w:marRight w:val="0"/>
          <w:marTop w:val="0"/>
          <w:marBottom w:val="0"/>
          <w:divBdr>
            <w:top w:val="none" w:sz="0" w:space="0" w:color="auto"/>
            <w:left w:val="none" w:sz="0" w:space="0" w:color="auto"/>
            <w:bottom w:val="none" w:sz="0" w:space="0" w:color="auto"/>
            <w:right w:val="none" w:sz="0" w:space="0" w:color="auto"/>
          </w:divBdr>
        </w:div>
        <w:div w:id="1825731818">
          <w:marLeft w:val="274"/>
          <w:marRight w:val="0"/>
          <w:marTop w:val="0"/>
          <w:marBottom w:val="0"/>
          <w:divBdr>
            <w:top w:val="none" w:sz="0" w:space="0" w:color="auto"/>
            <w:left w:val="none" w:sz="0" w:space="0" w:color="auto"/>
            <w:bottom w:val="none" w:sz="0" w:space="0" w:color="auto"/>
            <w:right w:val="none" w:sz="0" w:space="0" w:color="auto"/>
          </w:divBdr>
        </w:div>
      </w:divsChild>
    </w:div>
    <w:div w:id="1505706013">
      <w:bodyDiv w:val="1"/>
      <w:marLeft w:val="0"/>
      <w:marRight w:val="0"/>
      <w:marTop w:val="0"/>
      <w:marBottom w:val="0"/>
      <w:divBdr>
        <w:top w:val="none" w:sz="0" w:space="0" w:color="auto"/>
        <w:left w:val="none" w:sz="0" w:space="0" w:color="auto"/>
        <w:bottom w:val="none" w:sz="0" w:space="0" w:color="auto"/>
        <w:right w:val="none" w:sz="0" w:space="0" w:color="auto"/>
      </w:divBdr>
      <w:divsChild>
        <w:div w:id="292683825">
          <w:marLeft w:val="0"/>
          <w:marRight w:val="0"/>
          <w:marTop w:val="0"/>
          <w:marBottom w:val="0"/>
          <w:divBdr>
            <w:top w:val="none" w:sz="0" w:space="0" w:color="auto"/>
            <w:left w:val="none" w:sz="0" w:space="0" w:color="auto"/>
            <w:bottom w:val="none" w:sz="0" w:space="0" w:color="auto"/>
            <w:right w:val="none" w:sz="0" w:space="0" w:color="auto"/>
          </w:divBdr>
          <w:divsChild>
            <w:div w:id="471141137">
              <w:marLeft w:val="0"/>
              <w:marRight w:val="0"/>
              <w:marTop w:val="0"/>
              <w:marBottom w:val="0"/>
              <w:divBdr>
                <w:top w:val="none" w:sz="0" w:space="0" w:color="auto"/>
                <w:left w:val="none" w:sz="0" w:space="0" w:color="auto"/>
                <w:bottom w:val="none" w:sz="0" w:space="0" w:color="auto"/>
                <w:right w:val="none" w:sz="0" w:space="0" w:color="auto"/>
              </w:divBdr>
              <w:divsChild>
                <w:div w:id="934751819">
                  <w:marLeft w:val="0"/>
                  <w:marRight w:val="0"/>
                  <w:marTop w:val="0"/>
                  <w:marBottom w:val="0"/>
                  <w:divBdr>
                    <w:top w:val="none" w:sz="0" w:space="0" w:color="auto"/>
                    <w:left w:val="none" w:sz="0" w:space="0" w:color="auto"/>
                    <w:bottom w:val="none" w:sz="0" w:space="0" w:color="auto"/>
                    <w:right w:val="none" w:sz="0" w:space="0" w:color="auto"/>
                  </w:divBdr>
                  <w:divsChild>
                    <w:div w:id="635111039">
                      <w:marLeft w:val="0"/>
                      <w:marRight w:val="0"/>
                      <w:marTop w:val="0"/>
                      <w:marBottom w:val="0"/>
                      <w:divBdr>
                        <w:top w:val="none" w:sz="0" w:space="0" w:color="auto"/>
                        <w:left w:val="none" w:sz="0" w:space="0" w:color="auto"/>
                        <w:bottom w:val="none" w:sz="0" w:space="0" w:color="auto"/>
                        <w:right w:val="none" w:sz="0" w:space="0" w:color="auto"/>
                      </w:divBdr>
                      <w:divsChild>
                        <w:div w:id="260577222">
                          <w:marLeft w:val="0"/>
                          <w:marRight w:val="0"/>
                          <w:marTop w:val="0"/>
                          <w:marBottom w:val="0"/>
                          <w:divBdr>
                            <w:top w:val="single" w:sz="6" w:space="0" w:color="D2D5D8"/>
                            <w:left w:val="none" w:sz="0" w:space="0" w:color="auto"/>
                            <w:bottom w:val="none" w:sz="0" w:space="0" w:color="auto"/>
                            <w:right w:val="none" w:sz="0" w:space="0" w:color="auto"/>
                          </w:divBdr>
                          <w:divsChild>
                            <w:div w:id="159469047">
                              <w:marLeft w:val="0"/>
                              <w:marRight w:val="0"/>
                              <w:marTop w:val="0"/>
                              <w:marBottom w:val="0"/>
                              <w:divBdr>
                                <w:top w:val="none" w:sz="0" w:space="0" w:color="auto"/>
                                <w:left w:val="none" w:sz="0" w:space="0" w:color="auto"/>
                                <w:bottom w:val="none" w:sz="0" w:space="0" w:color="auto"/>
                                <w:right w:val="none" w:sz="0" w:space="0" w:color="auto"/>
                              </w:divBdr>
                              <w:divsChild>
                                <w:div w:id="1776637511">
                                  <w:marLeft w:val="0"/>
                                  <w:marRight w:val="0"/>
                                  <w:marTop w:val="0"/>
                                  <w:marBottom w:val="0"/>
                                  <w:divBdr>
                                    <w:top w:val="none" w:sz="0" w:space="0" w:color="auto"/>
                                    <w:left w:val="none" w:sz="0" w:space="0" w:color="auto"/>
                                    <w:bottom w:val="none" w:sz="0" w:space="0" w:color="auto"/>
                                    <w:right w:val="none" w:sz="0" w:space="0" w:color="auto"/>
                                  </w:divBdr>
                                  <w:divsChild>
                                    <w:div w:id="540871687">
                                      <w:marLeft w:val="0"/>
                                      <w:marRight w:val="0"/>
                                      <w:marTop w:val="0"/>
                                      <w:marBottom w:val="0"/>
                                      <w:divBdr>
                                        <w:top w:val="none" w:sz="0" w:space="0" w:color="auto"/>
                                        <w:left w:val="none" w:sz="0" w:space="0" w:color="auto"/>
                                        <w:bottom w:val="none" w:sz="0" w:space="0" w:color="auto"/>
                                        <w:right w:val="none" w:sz="0" w:space="0" w:color="auto"/>
                                      </w:divBdr>
                                      <w:divsChild>
                                        <w:div w:id="439565140">
                                          <w:marLeft w:val="0"/>
                                          <w:marRight w:val="0"/>
                                          <w:marTop w:val="0"/>
                                          <w:marBottom w:val="0"/>
                                          <w:divBdr>
                                            <w:top w:val="none" w:sz="0" w:space="0" w:color="auto"/>
                                            <w:left w:val="none" w:sz="0" w:space="0" w:color="auto"/>
                                            <w:bottom w:val="none" w:sz="0" w:space="0" w:color="auto"/>
                                            <w:right w:val="none" w:sz="0" w:space="0" w:color="auto"/>
                                          </w:divBdr>
                                          <w:divsChild>
                                            <w:div w:id="877354341">
                                              <w:marLeft w:val="0"/>
                                              <w:marRight w:val="0"/>
                                              <w:marTop w:val="0"/>
                                              <w:marBottom w:val="0"/>
                                              <w:divBdr>
                                                <w:top w:val="none" w:sz="0" w:space="0" w:color="auto"/>
                                                <w:left w:val="none" w:sz="0" w:space="0" w:color="auto"/>
                                                <w:bottom w:val="none" w:sz="0" w:space="0" w:color="auto"/>
                                                <w:right w:val="none" w:sz="0" w:space="0" w:color="auto"/>
                                              </w:divBdr>
                                              <w:divsChild>
                                                <w:div w:id="1034962410">
                                                  <w:marLeft w:val="0"/>
                                                  <w:marRight w:val="0"/>
                                                  <w:marTop w:val="0"/>
                                                  <w:marBottom w:val="0"/>
                                                  <w:divBdr>
                                                    <w:top w:val="none" w:sz="0" w:space="0" w:color="auto"/>
                                                    <w:left w:val="none" w:sz="0" w:space="0" w:color="auto"/>
                                                    <w:bottom w:val="none" w:sz="0" w:space="0" w:color="auto"/>
                                                    <w:right w:val="none" w:sz="0" w:space="0" w:color="auto"/>
                                                  </w:divBdr>
                                                  <w:divsChild>
                                                    <w:div w:id="18324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10019">
      <w:bodyDiv w:val="1"/>
      <w:marLeft w:val="0"/>
      <w:marRight w:val="0"/>
      <w:marTop w:val="0"/>
      <w:marBottom w:val="0"/>
      <w:divBdr>
        <w:top w:val="none" w:sz="0" w:space="0" w:color="auto"/>
        <w:left w:val="none" w:sz="0" w:space="0" w:color="auto"/>
        <w:bottom w:val="none" w:sz="0" w:space="0" w:color="auto"/>
        <w:right w:val="none" w:sz="0" w:space="0" w:color="auto"/>
      </w:divBdr>
      <w:divsChild>
        <w:div w:id="1841236374">
          <w:marLeft w:val="0"/>
          <w:marRight w:val="0"/>
          <w:marTop w:val="0"/>
          <w:marBottom w:val="0"/>
          <w:divBdr>
            <w:top w:val="none" w:sz="0" w:space="0" w:color="auto"/>
            <w:left w:val="none" w:sz="0" w:space="0" w:color="auto"/>
            <w:bottom w:val="none" w:sz="0" w:space="0" w:color="auto"/>
            <w:right w:val="none" w:sz="0" w:space="0" w:color="auto"/>
          </w:divBdr>
          <w:divsChild>
            <w:div w:id="1845046648">
              <w:marLeft w:val="0"/>
              <w:marRight w:val="0"/>
              <w:marTop w:val="0"/>
              <w:marBottom w:val="0"/>
              <w:divBdr>
                <w:top w:val="none" w:sz="0" w:space="0" w:color="auto"/>
                <w:left w:val="none" w:sz="0" w:space="0" w:color="auto"/>
                <w:bottom w:val="none" w:sz="0" w:space="0" w:color="auto"/>
                <w:right w:val="none" w:sz="0" w:space="0" w:color="auto"/>
              </w:divBdr>
              <w:divsChild>
                <w:div w:id="49311598">
                  <w:marLeft w:val="0"/>
                  <w:marRight w:val="0"/>
                  <w:marTop w:val="0"/>
                  <w:marBottom w:val="0"/>
                  <w:divBdr>
                    <w:top w:val="none" w:sz="0" w:space="0" w:color="auto"/>
                    <w:left w:val="none" w:sz="0" w:space="0" w:color="auto"/>
                    <w:bottom w:val="none" w:sz="0" w:space="0" w:color="auto"/>
                    <w:right w:val="none" w:sz="0" w:space="0" w:color="auto"/>
                  </w:divBdr>
                  <w:divsChild>
                    <w:div w:id="322514190">
                      <w:marLeft w:val="0"/>
                      <w:marRight w:val="0"/>
                      <w:marTop w:val="0"/>
                      <w:marBottom w:val="0"/>
                      <w:divBdr>
                        <w:top w:val="none" w:sz="0" w:space="0" w:color="auto"/>
                        <w:left w:val="none" w:sz="0" w:space="0" w:color="auto"/>
                        <w:bottom w:val="none" w:sz="0" w:space="0" w:color="auto"/>
                        <w:right w:val="none" w:sz="0" w:space="0" w:color="auto"/>
                      </w:divBdr>
                      <w:divsChild>
                        <w:div w:id="777411624">
                          <w:marLeft w:val="0"/>
                          <w:marRight w:val="0"/>
                          <w:marTop w:val="0"/>
                          <w:marBottom w:val="0"/>
                          <w:divBdr>
                            <w:top w:val="single" w:sz="6" w:space="0" w:color="D2D5D8"/>
                            <w:left w:val="none" w:sz="0" w:space="0" w:color="auto"/>
                            <w:bottom w:val="none" w:sz="0" w:space="0" w:color="auto"/>
                            <w:right w:val="none" w:sz="0" w:space="0" w:color="auto"/>
                          </w:divBdr>
                          <w:divsChild>
                            <w:div w:id="1224952455">
                              <w:marLeft w:val="0"/>
                              <w:marRight w:val="0"/>
                              <w:marTop w:val="0"/>
                              <w:marBottom w:val="0"/>
                              <w:divBdr>
                                <w:top w:val="none" w:sz="0" w:space="0" w:color="auto"/>
                                <w:left w:val="none" w:sz="0" w:space="0" w:color="auto"/>
                                <w:bottom w:val="none" w:sz="0" w:space="0" w:color="auto"/>
                                <w:right w:val="none" w:sz="0" w:space="0" w:color="auto"/>
                              </w:divBdr>
                              <w:divsChild>
                                <w:div w:id="250744912">
                                  <w:marLeft w:val="0"/>
                                  <w:marRight w:val="0"/>
                                  <w:marTop w:val="0"/>
                                  <w:marBottom w:val="0"/>
                                  <w:divBdr>
                                    <w:top w:val="none" w:sz="0" w:space="0" w:color="auto"/>
                                    <w:left w:val="none" w:sz="0" w:space="0" w:color="auto"/>
                                    <w:bottom w:val="none" w:sz="0" w:space="0" w:color="auto"/>
                                    <w:right w:val="none" w:sz="0" w:space="0" w:color="auto"/>
                                  </w:divBdr>
                                  <w:divsChild>
                                    <w:div w:id="1964270165">
                                      <w:marLeft w:val="0"/>
                                      <w:marRight w:val="0"/>
                                      <w:marTop w:val="0"/>
                                      <w:marBottom w:val="0"/>
                                      <w:divBdr>
                                        <w:top w:val="none" w:sz="0" w:space="0" w:color="auto"/>
                                        <w:left w:val="none" w:sz="0" w:space="0" w:color="auto"/>
                                        <w:bottom w:val="none" w:sz="0" w:space="0" w:color="auto"/>
                                        <w:right w:val="none" w:sz="0" w:space="0" w:color="auto"/>
                                      </w:divBdr>
                                      <w:divsChild>
                                        <w:div w:id="528641578">
                                          <w:marLeft w:val="0"/>
                                          <w:marRight w:val="0"/>
                                          <w:marTop w:val="0"/>
                                          <w:marBottom w:val="0"/>
                                          <w:divBdr>
                                            <w:top w:val="none" w:sz="0" w:space="0" w:color="auto"/>
                                            <w:left w:val="none" w:sz="0" w:space="0" w:color="auto"/>
                                            <w:bottom w:val="none" w:sz="0" w:space="0" w:color="auto"/>
                                            <w:right w:val="none" w:sz="0" w:space="0" w:color="auto"/>
                                          </w:divBdr>
                                          <w:divsChild>
                                            <w:div w:id="1671828736">
                                              <w:marLeft w:val="0"/>
                                              <w:marRight w:val="0"/>
                                              <w:marTop w:val="0"/>
                                              <w:marBottom w:val="0"/>
                                              <w:divBdr>
                                                <w:top w:val="none" w:sz="0" w:space="0" w:color="auto"/>
                                                <w:left w:val="none" w:sz="0" w:space="0" w:color="auto"/>
                                                <w:bottom w:val="none" w:sz="0" w:space="0" w:color="auto"/>
                                                <w:right w:val="none" w:sz="0" w:space="0" w:color="auto"/>
                                              </w:divBdr>
                                              <w:divsChild>
                                                <w:div w:id="424964747">
                                                  <w:marLeft w:val="0"/>
                                                  <w:marRight w:val="0"/>
                                                  <w:marTop w:val="0"/>
                                                  <w:marBottom w:val="0"/>
                                                  <w:divBdr>
                                                    <w:top w:val="none" w:sz="0" w:space="0" w:color="auto"/>
                                                    <w:left w:val="none" w:sz="0" w:space="0" w:color="auto"/>
                                                    <w:bottom w:val="none" w:sz="0" w:space="0" w:color="auto"/>
                                                    <w:right w:val="none" w:sz="0" w:space="0" w:color="auto"/>
                                                  </w:divBdr>
                                                  <w:divsChild>
                                                    <w:div w:id="278686281">
                                                      <w:marLeft w:val="0"/>
                                                      <w:marRight w:val="0"/>
                                                      <w:marTop w:val="0"/>
                                                      <w:marBottom w:val="0"/>
                                                      <w:divBdr>
                                                        <w:top w:val="none" w:sz="0" w:space="0" w:color="auto"/>
                                                        <w:left w:val="none" w:sz="0" w:space="0" w:color="auto"/>
                                                        <w:bottom w:val="none" w:sz="0" w:space="0" w:color="auto"/>
                                                        <w:right w:val="none" w:sz="0" w:space="0" w:color="auto"/>
                                                      </w:divBdr>
                                                      <w:divsChild>
                                                        <w:div w:id="724913421">
                                                          <w:marLeft w:val="0"/>
                                                          <w:marRight w:val="0"/>
                                                          <w:marTop w:val="0"/>
                                                          <w:marBottom w:val="0"/>
                                                          <w:divBdr>
                                                            <w:top w:val="none" w:sz="0" w:space="0" w:color="auto"/>
                                                            <w:left w:val="none" w:sz="0" w:space="0" w:color="auto"/>
                                                            <w:bottom w:val="none" w:sz="0" w:space="0" w:color="auto"/>
                                                            <w:right w:val="none" w:sz="0" w:space="0" w:color="auto"/>
                                                          </w:divBdr>
                                                          <w:divsChild>
                                                            <w:div w:id="18373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08923">
      <w:bodyDiv w:val="1"/>
      <w:marLeft w:val="0"/>
      <w:marRight w:val="0"/>
      <w:marTop w:val="0"/>
      <w:marBottom w:val="0"/>
      <w:divBdr>
        <w:top w:val="none" w:sz="0" w:space="0" w:color="auto"/>
        <w:left w:val="none" w:sz="0" w:space="0" w:color="auto"/>
        <w:bottom w:val="none" w:sz="0" w:space="0" w:color="auto"/>
        <w:right w:val="none" w:sz="0" w:space="0" w:color="auto"/>
      </w:divBdr>
      <w:divsChild>
        <w:div w:id="839079597">
          <w:marLeft w:val="0"/>
          <w:marRight w:val="0"/>
          <w:marTop w:val="0"/>
          <w:marBottom w:val="0"/>
          <w:divBdr>
            <w:top w:val="none" w:sz="0" w:space="0" w:color="auto"/>
            <w:left w:val="none" w:sz="0" w:space="0" w:color="auto"/>
            <w:bottom w:val="none" w:sz="0" w:space="0" w:color="auto"/>
            <w:right w:val="none" w:sz="0" w:space="0" w:color="auto"/>
          </w:divBdr>
          <w:divsChild>
            <w:div w:id="440761377">
              <w:marLeft w:val="0"/>
              <w:marRight w:val="0"/>
              <w:marTop w:val="0"/>
              <w:marBottom w:val="0"/>
              <w:divBdr>
                <w:top w:val="none" w:sz="0" w:space="0" w:color="auto"/>
                <w:left w:val="none" w:sz="0" w:space="0" w:color="auto"/>
                <w:bottom w:val="none" w:sz="0" w:space="0" w:color="auto"/>
                <w:right w:val="none" w:sz="0" w:space="0" w:color="auto"/>
              </w:divBdr>
              <w:divsChild>
                <w:div w:id="848065438">
                  <w:marLeft w:val="0"/>
                  <w:marRight w:val="0"/>
                  <w:marTop w:val="0"/>
                  <w:marBottom w:val="0"/>
                  <w:divBdr>
                    <w:top w:val="none" w:sz="0" w:space="0" w:color="auto"/>
                    <w:left w:val="none" w:sz="0" w:space="0" w:color="auto"/>
                    <w:bottom w:val="none" w:sz="0" w:space="0" w:color="auto"/>
                    <w:right w:val="none" w:sz="0" w:space="0" w:color="auto"/>
                  </w:divBdr>
                  <w:divsChild>
                    <w:div w:id="1410536871">
                      <w:marLeft w:val="0"/>
                      <w:marRight w:val="0"/>
                      <w:marTop w:val="0"/>
                      <w:marBottom w:val="0"/>
                      <w:divBdr>
                        <w:top w:val="none" w:sz="0" w:space="0" w:color="auto"/>
                        <w:left w:val="none" w:sz="0" w:space="0" w:color="auto"/>
                        <w:bottom w:val="none" w:sz="0" w:space="0" w:color="auto"/>
                        <w:right w:val="none" w:sz="0" w:space="0" w:color="auto"/>
                      </w:divBdr>
                      <w:divsChild>
                        <w:div w:id="505556113">
                          <w:marLeft w:val="0"/>
                          <w:marRight w:val="0"/>
                          <w:marTop w:val="0"/>
                          <w:marBottom w:val="0"/>
                          <w:divBdr>
                            <w:top w:val="single" w:sz="6" w:space="0" w:color="D2D5D8"/>
                            <w:left w:val="none" w:sz="0" w:space="0" w:color="auto"/>
                            <w:bottom w:val="none" w:sz="0" w:space="0" w:color="auto"/>
                            <w:right w:val="none" w:sz="0" w:space="0" w:color="auto"/>
                          </w:divBdr>
                          <w:divsChild>
                            <w:div w:id="454906092">
                              <w:marLeft w:val="0"/>
                              <w:marRight w:val="0"/>
                              <w:marTop w:val="0"/>
                              <w:marBottom w:val="0"/>
                              <w:divBdr>
                                <w:top w:val="none" w:sz="0" w:space="0" w:color="auto"/>
                                <w:left w:val="none" w:sz="0" w:space="0" w:color="auto"/>
                                <w:bottom w:val="none" w:sz="0" w:space="0" w:color="auto"/>
                                <w:right w:val="none" w:sz="0" w:space="0" w:color="auto"/>
                              </w:divBdr>
                              <w:divsChild>
                                <w:div w:id="1591044017">
                                  <w:marLeft w:val="0"/>
                                  <w:marRight w:val="0"/>
                                  <w:marTop w:val="0"/>
                                  <w:marBottom w:val="0"/>
                                  <w:divBdr>
                                    <w:top w:val="none" w:sz="0" w:space="0" w:color="auto"/>
                                    <w:left w:val="none" w:sz="0" w:space="0" w:color="auto"/>
                                    <w:bottom w:val="none" w:sz="0" w:space="0" w:color="auto"/>
                                    <w:right w:val="none" w:sz="0" w:space="0" w:color="auto"/>
                                  </w:divBdr>
                                  <w:divsChild>
                                    <w:div w:id="1232542601">
                                      <w:marLeft w:val="0"/>
                                      <w:marRight w:val="0"/>
                                      <w:marTop w:val="0"/>
                                      <w:marBottom w:val="0"/>
                                      <w:divBdr>
                                        <w:top w:val="none" w:sz="0" w:space="0" w:color="auto"/>
                                        <w:left w:val="none" w:sz="0" w:space="0" w:color="auto"/>
                                        <w:bottom w:val="none" w:sz="0" w:space="0" w:color="auto"/>
                                        <w:right w:val="none" w:sz="0" w:space="0" w:color="auto"/>
                                      </w:divBdr>
                                      <w:divsChild>
                                        <w:div w:id="1051923930">
                                          <w:marLeft w:val="0"/>
                                          <w:marRight w:val="0"/>
                                          <w:marTop w:val="0"/>
                                          <w:marBottom w:val="0"/>
                                          <w:divBdr>
                                            <w:top w:val="none" w:sz="0" w:space="0" w:color="auto"/>
                                            <w:left w:val="none" w:sz="0" w:space="0" w:color="auto"/>
                                            <w:bottom w:val="none" w:sz="0" w:space="0" w:color="auto"/>
                                            <w:right w:val="none" w:sz="0" w:space="0" w:color="auto"/>
                                          </w:divBdr>
                                          <w:divsChild>
                                            <w:div w:id="229929917">
                                              <w:marLeft w:val="0"/>
                                              <w:marRight w:val="0"/>
                                              <w:marTop w:val="0"/>
                                              <w:marBottom w:val="0"/>
                                              <w:divBdr>
                                                <w:top w:val="none" w:sz="0" w:space="0" w:color="auto"/>
                                                <w:left w:val="none" w:sz="0" w:space="0" w:color="auto"/>
                                                <w:bottom w:val="none" w:sz="0" w:space="0" w:color="auto"/>
                                                <w:right w:val="none" w:sz="0" w:space="0" w:color="auto"/>
                                              </w:divBdr>
                                              <w:divsChild>
                                                <w:div w:id="100878908">
                                                  <w:marLeft w:val="0"/>
                                                  <w:marRight w:val="0"/>
                                                  <w:marTop w:val="0"/>
                                                  <w:marBottom w:val="0"/>
                                                  <w:divBdr>
                                                    <w:top w:val="none" w:sz="0" w:space="0" w:color="auto"/>
                                                    <w:left w:val="none" w:sz="0" w:space="0" w:color="auto"/>
                                                    <w:bottom w:val="none" w:sz="0" w:space="0" w:color="auto"/>
                                                    <w:right w:val="none" w:sz="0" w:space="0" w:color="auto"/>
                                                  </w:divBdr>
                                                  <w:divsChild>
                                                    <w:div w:id="129709553">
                                                      <w:marLeft w:val="0"/>
                                                      <w:marRight w:val="0"/>
                                                      <w:marTop w:val="0"/>
                                                      <w:marBottom w:val="0"/>
                                                      <w:divBdr>
                                                        <w:top w:val="none" w:sz="0" w:space="0" w:color="auto"/>
                                                        <w:left w:val="none" w:sz="0" w:space="0" w:color="auto"/>
                                                        <w:bottom w:val="none" w:sz="0" w:space="0" w:color="auto"/>
                                                        <w:right w:val="none" w:sz="0" w:space="0" w:color="auto"/>
                                                      </w:divBdr>
                                                      <w:divsChild>
                                                        <w:div w:id="880166694">
                                                          <w:marLeft w:val="0"/>
                                                          <w:marRight w:val="0"/>
                                                          <w:marTop w:val="0"/>
                                                          <w:marBottom w:val="0"/>
                                                          <w:divBdr>
                                                            <w:top w:val="none" w:sz="0" w:space="0" w:color="auto"/>
                                                            <w:left w:val="none" w:sz="0" w:space="0" w:color="auto"/>
                                                            <w:bottom w:val="none" w:sz="0" w:space="0" w:color="auto"/>
                                                            <w:right w:val="none" w:sz="0" w:space="0" w:color="auto"/>
                                                          </w:divBdr>
                                                          <w:divsChild>
                                                            <w:div w:id="14370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494455">
      <w:bodyDiv w:val="1"/>
      <w:marLeft w:val="0"/>
      <w:marRight w:val="0"/>
      <w:marTop w:val="0"/>
      <w:marBottom w:val="0"/>
      <w:divBdr>
        <w:top w:val="none" w:sz="0" w:space="0" w:color="auto"/>
        <w:left w:val="none" w:sz="0" w:space="0" w:color="auto"/>
        <w:bottom w:val="none" w:sz="0" w:space="0" w:color="auto"/>
        <w:right w:val="none" w:sz="0" w:space="0" w:color="auto"/>
      </w:divBdr>
      <w:divsChild>
        <w:div w:id="642932415">
          <w:marLeft w:val="0"/>
          <w:marRight w:val="0"/>
          <w:marTop w:val="0"/>
          <w:marBottom w:val="0"/>
          <w:divBdr>
            <w:top w:val="none" w:sz="0" w:space="0" w:color="auto"/>
            <w:left w:val="none" w:sz="0" w:space="0" w:color="auto"/>
            <w:bottom w:val="none" w:sz="0" w:space="0" w:color="auto"/>
            <w:right w:val="none" w:sz="0" w:space="0" w:color="auto"/>
          </w:divBdr>
          <w:divsChild>
            <w:div w:id="472672648">
              <w:marLeft w:val="0"/>
              <w:marRight w:val="0"/>
              <w:marTop w:val="0"/>
              <w:marBottom w:val="0"/>
              <w:divBdr>
                <w:top w:val="none" w:sz="0" w:space="0" w:color="auto"/>
                <w:left w:val="none" w:sz="0" w:space="0" w:color="auto"/>
                <w:bottom w:val="none" w:sz="0" w:space="0" w:color="auto"/>
                <w:right w:val="none" w:sz="0" w:space="0" w:color="auto"/>
              </w:divBdr>
              <w:divsChild>
                <w:div w:id="78675147">
                  <w:marLeft w:val="0"/>
                  <w:marRight w:val="0"/>
                  <w:marTop w:val="0"/>
                  <w:marBottom w:val="0"/>
                  <w:divBdr>
                    <w:top w:val="none" w:sz="0" w:space="0" w:color="auto"/>
                    <w:left w:val="none" w:sz="0" w:space="0" w:color="auto"/>
                    <w:bottom w:val="none" w:sz="0" w:space="0" w:color="auto"/>
                    <w:right w:val="none" w:sz="0" w:space="0" w:color="auto"/>
                  </w:divBdr>
                  <w:divsChild>
                    <w:div w:id="1949660272">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single" w:sz="6" w:space="0" w:color="D2D5D8"/>
                            <w:left w:val="none" w:sz="0" w:space="0" w:color="auto"/>
                            <w:bottom w:val="none" w:sz="0" w:space="0" w:color="auto"/>
                            <w:right w:val="none" w:sz="0" w:space="0" w:color="auto"/>
                          </w:divBdr>
                          <w:divsChild>
                            <w:div w:id="1514875936">
                              <w:marLeft w:val="0"/>
                              <w:marRight w:val="0"/>
                              <w:marTop w:val="0"/>
                              <w:marBottom w:val="0"/>
                              <w:divBdr>
                                <w:top w:val="none" w:sz="0" w:space="0" w:color="auto"/>
                                <w:left w:val="none" w:sz="0" w:space="0" w:color="auto"/>
                                <w:bottom w:val="none" w:sz="0" w:space="0" w:color="auto"/>
                                <w:right w:val="none" w:sz="0" w:space="0" w:color="auto"/>
                              </w:divBdr>
                              <w:divsChild>
                                <w:div w:id="1398623506">
                                  <w:marLeft w:val="0"/>
                                  <w:marRight w:val="0"/>
                                  <w:marTop w:val="0"/>
                                  <w:marBottom w:val="0"/>
                                  <w:divBdr>
                                    <w:top w:val="none" w:sz="0" w:space="0" w:color="auto"/>
                                    <w:left w:val="none" w:sz="0" w:space="0" w:color="auto"/>
                                    <w:bottom w:val="none" w:sz="0" w:space="0" w:color="auto"/>
                                    <w:right w:val="none" w:sz="0" w:space="0" w:color="auto"/>
                                  </w:divBdr>
                                  <w:divsChild>
                                    <w:div w:id="935330104">
                                      <w:marLeft w:val="0"/>
                                      <w:marRight w:val="0"/>
                                      <w:marTop w:val="0"/>
                                      <w:marBottom w:val="0"/>
                                      <w:divBdr>
                                        <w:top w:val="none" w:sz="0" w:space="0" w:color="auto"/>
                                        <w:left w:val="none" w:sz="0" w:space="0" w:color="auto"/>
                                        <w:bottom w:val="none" w:sz="0" w:space="0" w:color="auto"/>
                                        <w:right w:val="none" w:sz="0" w:space="0" w:color="auto"/>
                                      </w:divBdr>
                                      <w:divsChild>
                                        <w:div w:id="982546689">
                                          <w:marLeft w:val="0"/>
                                          <w:marRight w:val="0"/>
                                          <w:marTop w:val="0"/>
                                          <w:marBottom w:val="0"/>
                                          <w:divBdr>
                                            <w:top w:val="none" w:sz="0" w:space="0" w:color="auto"/>
                                            <w:left w:val="none" w:sz="0" w:space="0" w:color="auto"/>
                                            <w:bottom w:val="none" w:sz="0" w:space="0" w:color="auto"/>
                                            <w:right w:val="none" w:sz="0" w:space="0" w:color="auto"/>
                                          </w:divBdr>
                                          <w:divsChild>
                                            <w:div w:id="407381990">
                                              <w:marLeft w:val="0"/>
                                              <w:marRight w:val="0"/>
                                              <w:marTop w:val="0"/>
                                              <w:marBottom w:val="0"/>
                                              <w:divBdr>
                                                <w:top w:val="none" w:sz="0" w:space="0" w:color="auto"/>
                                                <w:left w:val="none" w:sz="0" w:space="0" w:color="auto"/>
                                                <w:bottom w:val="none" w:sz="0" w:space="0" w:color="auto"/>
                                                <w:right w:val="none" w:sz="0" w:space="0" w:color="auto"/>
                                              </w:divBdr>
                                              <w:divsChild>
                                                <w:div w:id="1007630791">
                                                  <w:marLeft w:val="0"/>
                                                  <w:marRight w:val="0"/>
                                                  <w:marTop w:val="0"/>
                                                  <w:marBottom w:val="0"/>
                                                  <w:divBdr>
                                                    <w:top w:val="none" w:sz="0" w:space="0" w:color="auto"/>
                                                    <w:left w:val="none" w:sz="0" w:space="0" w:color="auto"/>
                                                    <w:bottom w:val="none" w:sz="0" w:space="0" w:color="auto"/>
                                                    <w:right w:val="none" w:sz="0" w:space="0" w:color="auto"/>
                                                  </w:divBdr>
                                                  <w:divsChild>
                                                    <w:div w:id="13551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811411">
      <w:bodyDiv w:val="1"/>
      <w:marLeft w:val="0"/>
      <w:marRight w:val="0"/>
      <w:marTop w:val="0"/>
      <w:marBottom w:val="0"/>
      <w:divBdr>
        <w:top w:val="none" w:sz="0" w:space="0" w:color="auto"/>
        <w:left w:val="none" w:sz="0" w:space="0" w:color="auto"/>
        <w:bottom w:val="none" w:sz="0" w:space="0" w:color="auto"/>
        <w:right w:val="none" w:sz="0" w:space="0" w:color="auto"/>
      </w:divBdr>
      <w:divsChild>
        <w:div w:id="22248387">
          <w:marLeft w:val="274"/>
          <w:marRight w:val="0"/>
          <w:marTop w:val="0"/>
          <w:marBottom w:val="0"/>
          <w:divBdr>
            <w:top w:val="none" w:sz="0" w:space="0" w:color="auto"/>
            <w:left w:val="none" w:sz="0" w:space="0" w:color="auto"/>
            <w:bottom w:val="none" w:sz="0" w:space="0" w:color="auto"/>
            <w:right w:val="none" w:sz="0" w:space="0" w:color="auto"/>
          </w:divBdr>
        </w:div>
        <w:div w:id="476728044">
          <w:marLeft w:val="274"/>
          <w:marRight w:val="0"/>
          <w:marTop w:val="0"/>
          <w:marBottom w:val="0"/>
          <w:divBdr>
            <w:top w:val="none" w:sz="0" w:space="0" w:color="auto"/>
            <w:left w:val="none" w:sz="0" w:space="0" w:color="auto"/>
            <w:bottom w:val="none" w:sz="0" w:space="0" w:color="auto"/>
            <w:right w:val="none" w:sz="0" w:space="0" w:color="auto"/>
          </w:divBdr>
        </w:div>
      </w:divsChild>
    </w:div>
    <w:div w:id="1556503614">
      <w:bodyDiv w:val="1"/>
      <w:marLeft w:val="0"/>
      <w:marRight w:val="0"/>
      <w:marTop w:val="0"/>
      <w:marBottom w:val="0"/>
      <w:divBdr>
        <w:top w:val="none" w:sz="0" w:space="0" w:color="auto"/>
        <w:left w:val="none" w:sz="0" w:space="0" w:color="auto"/>
        <w:bottom w:val="none" w:sz="0" w:space="0" w:color="auto"/>
        <w:right w:val="none" w:sz="0" w:space="0" w:color="auto"/>
      </w:divBdr>
      <w:divsChild>
        <w:div w:id="1369724039">
          <w:marLeft w:val="0"/>
          <w:marRight w:val="0"/>
          <w:marTop w:val="0"/>
          <w:marBottom w:val="0"/>
          <w:divBdr>
            <w:top w:val="none" w:sz="0" w:space="0" w:color="auto"/>
            <w:left w:val="none" w:sz="0" w:space="0" w:color="auto"/>
            <w:bottom w:val="none" w:sz="0" w:space="0" w:color="auto"/>
            <w:right w:val="none" w:sz="0" w:space="0" w:color="auto"/>
          </w:divBdr>
          <w:divsChild>
            <w:div w:id="617414738">
              <w:marLeft w:val="0"/>
              <w:marRight w:val="0"/>
              <w:marTop w:val="0"/>
              <w:marBottom w:val="0"/>
              <w:divBdr>
                <w:top w:val="none" w:sz="0" w:space="0" w:color="auto"/>
                <w:left w:val="none" w:sz="0" w:space="0" w:color="auto"/>
                <w:bottom w:val="none" w:sz="0" w:space="0" w:color="auto"/>
                <w:right w:val="none" w:sz="0" w:space="0" w:color="auto"/>
              </w:divBdr>
              <w:divsChild>
                <w:div w:id="1977297023">
                  <w:marLeft w:val="0"/>
                  <w:marRight w:val="0"/>
                  <w:marTop w:val="0"/>
                  <w:marBottom w:val="0"/>
                  <w:divBdr>
                    <w:top w:val="none" w:sz="0" w:space="0" w:color="auto"/>
                    <w:left w:val="none" w:sz="0" w:space="0" w:color="auto"/>
                    <w:bottom w:val="none" w:sz="0" w:space="0" w:color="auto"/>
                    <w:right w:val="none" w:sz="0" w:space="0" w:color="auto"/>
                  </w:divBdr>
                  <w:divsChild>
                    <w:div w:id="2121684651">
                      <w:marLeft w:val="0"/>
                      <w:marRight w:val="0"/>
                      <w:marTop w:val="0"/>
                      <w:marBottom w:val="0"/>
                      <w:divBdr>
                        <w:top w:val="none" w:sz="0" w:space="0" w:color="auto"/>
                        <w:left w:val="none" w:sz="0" w:space="0" w:color="auto"/>
                        <w:bottom w:val="none" w:sz="0" w:space="0" w:color="auto"/>
                        <w:right w:val="none" w:sz="0" w:space="0" w:color="auto"/>
                      </w:divBdr>
                      <w:divsChild>
                        <w:div w:id="1539777592">
                          <w:marLeft w:val="0"/>
                          <w:marRight w:val="0"/>
                          <w:marTop w:val="0"/>
                          <w:marBottom w:val="0"/>
                          <w:divBdr>
                            <w:top w:val="single" w:sz="6" w:space="0" w:color="D2D5D8"/>
                            <w:left w:val="none" w:sz="0" w:space="0" w:color="auto"/>
                            <w:bottom w:val="none" w:sz="0" w:space="0" w:color="auto"/>
                            <w:right w:val="none" w:sz="0" w:space="0" w:color="auto"/>
                          </w:divBdr>
                          <w:divsChild>
                            <w:div w:id="470832260">
                              <w:marLeft w:val="0"/>
                              <w:marRight w:val="0"/>
                              <w:marTop w:val="0"/>
                              <w:marBottom w:val="0"/>
                              <w:divBdr>
                                <w:top w:val="none" w:sz="0" w:space="0" w:color="auto"/>
                                <w:left w:val="none" w:sz="0" w:space="0" w:color="auto"/>
                                <w:bottom w:val="none" w:sz="0" w:space="0" w:color="auto"/>
                                <w:right w:val="none" w:sz="0" w:space="0" w:color="auto"/>
                              </w:divBdr>
                              <w:divsChild>
                                <w:div w:id="181630368">
                                  <w:marLeft w:val="0"/>
                                  <w:marRight w:val="0"/>
                                  <w:marTop w:val="0"/>
                                  <w:marBottom w:val="0"/>
                                  <w:divBdr>
                                    <w:top w:val="none" w:sz="0" w:space="0" w:color="auto"/>
                                    <w:left w:val="none" w:sz="0" w:space="0" w:color="auto"/>
                                    <w:bottom w:val="none" w:sz="0" w:space="0" w:color="auto"/>
                                    <w:right w:val="none" w:sz="0" w:space="0" w:color="auto"/>
                                  </w:divBdr>
                                  <w:divsChild>
                                    <w:div w:id="37751325">
                                      <w:marLeft w:val="0"/>
                                      <w:marRight w:val="0"/>
                                      <w:marTop w:val="0"/>
                                      <w:marBottom w:val="0"/>
                                      <w:divBdr>
                                        <w:top w:val="none" w:sz="0" w:space="0" w:color="auto"/>
                                        <w:left w:val="none" w:sz="0" w:space="0" w:color="auto"/>
                                        <w:bottom w:val="none" w:sz="0" w:space="0" w:color="auto"/>
                                        <w:right w:val="none" w:sz="0" w:space="0" w:color="auto"/>
                                      </w:divBdr>
                                      <w:divsChild>
                                        <w:div w:id="858853197">
                                          <w:marLeft w:val="0"/>
                                          <w:marRight w:val="0"/>
                                          <w:marTop w:val="0"/>
                                          <w:marBottom w:val="0"/>
                                          <w:divBdr>
                                            <w:top w:val="none" w:sz="0" w:space="0" w:color="auto"/>
                                            <w:left w:val="none" w:sz="0" w:space="0" w:color="auto"/>
                                            <w:bottom w:val="none" w:sz="0" w:space="0" w:color="auto"/>
                                            <w:right w:val="none" w:sz="0" w:space="0" w:color="auto"/>
                                          </w:divBdr>
                                          <w:divsChild>
                                            <w:div w:id="221528677">
                                              <w:marLeft w:val="0"/>
                                              <w:marRight w:val="0"/>
                                              <w:marTop w:val="0"/>
                                              <w:marBottom w:val="0"/>
                                              <w:divBdr>
                                                <w:top w:val="none" w:sz="0" w:space="0" w:color="auto"/>
                                                <w:left w:val="none" w:sz="0" w:space="0" w:color="auto"/>
                                                <w:bottom w:val="none" w:sz="0" w:space="0" w:color="auto"/>
                                                <w:right w:val="none" w:sz="0" w:space="0" w:color="auto"/>
                                              </w:divBdr>
                                              <w:divsChild>
                                                <w:div w:id="2115708210">
                                                  <w:marLeft w:val="0"/>
                                                  <w:marRight w:val="0"/>
                                                  <w:marTop w:val="0"/>
                                                  <w:marBottom w:val="0"/>
                                                  <w:divBdr>
                                                    <w:top w:val="none" w:sz="0" w:space="0" w:color="auto"/>
                                                    <w:left w:val="none" w:sz="0" w:space="0" w:color="auto"/>
                                                    <w:bottom w:val="none" w:sz="0" w:space="0" w:color="auto"/>
                                                    <w:right w:val="none" w:sz="0" w:space="0" w:color="auto"/>
                                                  </w:divBdr>
                                                  <w:divsChild>
                                                    <w:div w:id="639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753913">
      <w:bodyDiv w:val="1"/>
      <w:marLeft w:val="0"/>
      <w:marRight w:val="0"/>
      <w:marTop w:val="0"/>
      <w:marBottom w:val="0"/>
      <w:divBdr>
        <w:top w:val="none" w:sz="0" w:space="0" w:color="auto"/>
        <w:left w:val="none" w:sz="0" w:space="0" w:color="auto"/>
        <w:bottom w:val="none" w:sz="0" w:space="0" w:color="auto"/>
        <w:right w:val="none" w:sz="0" w:space="0" w:color="auto"/>
      </w:divBdr>
      <w:divsChild>
        <w:div w:id="572666730">
          <w:marLeft w:val="475"/>
          <w:marRight w:val="0"/>
          <w:marTop w:val="0"/>
          <w:marBottom w:val="0"/>
          <w:divBdr>
            <w:top w:val="none" w:sz="0" w:space="0" w:color="auto"/>
            <w:left w:val="none" w:sz="0" w:space="0" w:color="auto"/>
            <w:bottom w:val="none" w:sz="0" w:space="0" w:color="auto"/>
            <w:right w:val="none" w:sz="0" w:space="0" w:color="auto"/>
          </w:divBdr>
        </w:div>
        <w:div w:id="1338070324">
          <w:marLeft w:val="475"/>
          <w:marRight w:val="0"/>
          <w:marTop w:val="0"/>
          <w:marBottom w:val="0"/>
          <w:divBdr>
            <w:top w:val="none" w:sz="0" w:space="0" w:color="auto"/>
            <w:left w:val="none" w:sz="0" w:space="0" w:color="auto"/>
            <w:bottom w:val="none" w:sz="0" w:space="0" w:color="auto"/>
            <w:right w:val="none" w:sz="0" w:space="0" w:color="auto"/>
          </w:divBdr>
        </w:div>
        <w:div w:id="737282878">
          <w:marLeft w:val="475"/>
          <w:marRight w:val="0"/>
          <w:marTop w:val="0"/>
          <w:marBottom w:val="0"/>
          <w:divBdr>
            <w:top w:val="none" w:sz="0" w:space="0" w:color="auto"/>
            <w:left w:val="none" w:sz="0" w:space="0" w:color="auto"/>
            <w:bottom w:val="none" w:sz="0" w:space="0" w:color="auto"/>
            <w:right w:val="none" w:sz="0" w:space="0" w:color="auto"/>
          </w:divBdr>
        </w:div>
        <w:div w:id="113258392">
          <w:marLeft w:val="475"/>
          <w:marRight w:val="0"/>
          <w:marTop w:val="0"/>
          <w:marBottom w:val="0"/>
          <w:divBdr>
            <w:top w:val="none" w:sz="0" w:space="0" w:color="auto"/>
            <w:left w:val="none" w:sz="0" w:space="0" w:color="auto"/>
            <w:bottom w:val="none" w:sz="0" w:space="0" w:color="auto"/>
            <w:right w:val="none" w:sz="0" w:space="0" w:color="auto"/>
          </w:divBdr>
        </w:div>
        <w:div w:id="1900627335">
          <w:marLeft w:val="274"/>
          <w:marRight w:val="0"/>
          <w:marTop w:val="0"/>
          <w:marBottom w:val="0"/>
          <w:divBdr>
            <w:top w:val="none" w:sz="0" w:space="0" w:color="auto"/>
            <w:left w:val="none" w:sz="0" w:space="0" w:color="auto"/>
            <w:bottom w:val="none" w:sz="0" w:space="0" w:color="auto"/>
            <w:right w:val="none" w:sz="0" w:space="0" w:color="auto"/>
          </w:divBdr>
        </w:div>
        <w:div w:id="1143039059">
          <w:marLeft w:val="274"/>
          <w:marRight w:val="0"/>
          <w:marTop w:val="0"/>
          <w:marBottom w:val="0"/>
          <w:divBdr>
            <w:top w:val="none" w:sz="0" w:space="0" w:color="auto"/>
            <w:left w:val="none" w:sz="0" w:space="0" w:color="auto"/>
            <w:bottom w:val="none" w:sz="0" w:space="0" w:color="auto"/>
            <w:right w:val="none" w:sz="0" w:space="0" w:color="auto"/>
          </w:divBdr>
        </w:div>
        <w:div w:id="697239291">
          <w:marLeft w:val="274"/>
          <w:marRight w:val="0"/>
          <w:marTop w:val="0"/>
          <w:marBottom w:val="0"/>
          <w:divBdr>
            <w:top w:val="none" w:sz="0" w:space="0" w:color="auto"/>
            <w:left w:val="none" w:sz="0" w:space="0" w:color="auto"/>
            <w:bottom w:val="none" w:sz="0" w:space="0" w:color="auto"/>
            <w:right w:val="none" w:sz="0" w:space="0" w:color="auto"/>
          </w:divBdr>
        </w:div>
      </w:divsChild>
    </w:div>
    <w:div w:id="1604144373">
      <w:bodyDiv w:val="1"/>
      <w:marLeft w:val="0"/>
      <w:marRight w:val="0"/>
      <w:marTop w:val="0"/>
      <w:marBottom w:val="0"/>
      <w:divBdr>
        <w:top w:val="none" w:sz="0" w:space="0" w:color="auto"/>
        <w:left w:val="none" w:sz="0" w:space="0" w:color="auto"/>
        <w:bottom w:val="none" w:sz="0" w:space="0" w:color="auto"/>
        <w:right w:val="none" w:sz="0" w:space="0" w:color="auto"/>
      </w:divBdr>
      <w:divsChild>
        <w:div w:id="2139569492">
          <w:marLeft w:val="0"/>
          <w:marRight w:val="0"/>
          <w:marTop w:val="0"/>
          <w:marBottom w:val="0"/>
          <w:divBdr>
            <w:top w:val="none" w:sz="0" w:space="0" w:color="auto"/>
            <w:left w:val="none" w:sz="0" w:space="0" w:color="auto"/>
            <w:bottom w:val="none" w:sz="0" w:space="0" w:color="auto"/>
            <w:right w:val="none" w:sz="0" w:space="0" w:color="auto"/>
          </w:divBdr>
          <w:divsChild>
            <w:div w:id="1599406884">
              <w:marLeft w:val="0"/>
              <w:marRight w:val="0"/>
              <w:marTop w:val="0"/>
              <w:marBottom w:val="0"/>
              <w:divBdr>
                <w:top w:val="none" w:sz="0" w:space="0" w:color="auto"/>
                <w:left w:val="none" w:sz="0" w:space="0" w:color="auto"/>
                <w:bottom w:val="none" w:sz="0" w:space="0" w:color="auto"/>
                <w:right w:val="none" w:sz="0" w:space="0" w:color="auto"/>
              </w:divBdr>
              <w:divsChild>
                <w:div w:id="1017804550">
                  <w:marLeft w:val="0"/>
                  <w:marRight w:val="0"/>
                  <w:marTop w:val="0"/>
                  <w:marBottom w:val="0"/>
                  <w:divBdr>
                    <w:top w:val="none" w:sz="0" w:space="0" w:color="auto"/>
                    <w:left w:val="none" w:sz="0" w:space="0" w:color="auto"/>
                    <w:bottom w:val="none" w:sz="0" w:space="0" w:color="auto"/>
                    <w:right w:val="none" w:sz="0" w:space="0" w:color="auto"/>
                  </w:divBdr>
                  <w:divsChild>
                    <w:div w:id="1783190058">
                      <w:marLeft w:val="0"/>
                      <w:marRight w:val="0"/>
                      <w:marTop w:val="0"/>
                      <w:marBottom w:val="0"/>
                      <w:divBdr>
                        <w:top w:val="none" w:sz="0" w:space="0" w:color="auto"/>
                        <w:left w:val="none" w:sz="0" w:space="0" w:color="auto"/>
                        <w:bottom w:val="none" w:sz="0" w:space="0" w:color="auto"/>
                        <w:right w:val="none" w:sz="0" w:space="0" w:color="auto"/>
                      </w:divBdr>
                      <w:divsChild>
                        <w:div w:id="1981382477">
                          <w:marLeft w:val="0"/>
                          <w:marRight w:val="0"/>
                          <w:marTop w:val="0"/>
                          <w:marBottom w:val="0"/>
                          <w:divBdr>
                            <w:top w:val="single" w:sz="6" w:space="0" w:color="D2D5D8"/>
                            <w:left w:val="none" w:sz="0" w:space="0" w:color="auto"/>
                            <w:bottom w:val="none" w:sz="0" w:space="0" w:color="auto"/>
                            <w:right w:val="none" w:sz="0" w:space="0" w:color="auto"/>
                          </w:divBdr>
                          <w:divsChild>
                            <w:div w:id="496575700">
                              <w:marLeft w:val="0"/>
                              <w:marRight w:val="0"/>
                              <w:marTop w:val="0"/>
                              <w:marBottom w:val="0"/>
                              <w:divBdr>
                                <w:top w:val="none" w:sz="0" w:space="0" w:color="auto"/>
                                <w:left w:val="none" w:sz="0" w:space="0" w:color="auto"/>
                                <w:bottom w:val="none" w:sz="0" w:space="0" w:color="auto"/>
                                <w:right w:val="none" w:sz="0" w:space="0" w:color="auto"/>
                              </w:divBdr>
                              <w:divsChild>
                                <w:div w:id="1621499203">
                                  <w:marLeft w:val="0"/>
                                  <w:marRight w:val="0"/>
                                  <w:marTop w:val="0"/>
                                  <w:marBottom w:val="0"/>
                                  <w:divBdr>
                                    <w:top w:val="none" w:sz="0" w:space="0" w:color="auto"/>
                                    <w:left w:val="none" w:sz="0" w:space="0" w:color="auto"/>
                                    <w:bottom w:val="none" w:sz="0" w:space="0" w:color="auto"/>
                                    <w:right w:val="none" w:sz="0" w:space="0" w:color="auto"/>
                                  </w:divBdr>
                                  <w:divsChild>
                                    <w:div w:id="46147202">
                                      <w:marLeft w:val="0"/>
                                      <w:marRight w:val="0"/>
                                      <w:marTop w:val="0"/>
                                      <w:marBottom w:val="0"/>
                                      <w:divBdr>
                                        <w:top w:val="none" w:sz="0" w:space="0" w:color="auto"/>
                                        <w:left w:val="none" w:sz="0" w:space="0" w:color="auto"/>
                                        <w:bottom w:val="none" w:sz="0" w:space="0" w:color="auto"/>
                                        <w:right w:val="none" w:sz="0" w:space="0" w:color="auto"/>
                                      </w:divBdr>
                                      <w:divsChild>
                                        <w:div w:id="1081607482">
                                          <w:marLeft w:val="0"/>
                                          <w:marRight w:val="0"/>
                                          <w:marTop w:val="0"/>
                                          <w:marBottom w:val="0"/>
                                          <w:divBdr>
                                            <w:top w:val="none" w:sz="0" w:space="0" w:color="auto"/>
                                            <w:left w:val="none" w:sz="0" w:space="0" w:color="auto"/>
                                            <w:bottom w:val="none" w:sz="0" w:space="0" w:color="auto"/>
                                            <w:right w:val="none" w:sz="0" w:space="0" w:color="auto"/>
                                          </w:divBdr>
                                          <w:divsChild>
                                            <w:div w:id="1260142885">
                                              <w:marLeft w:val="0"/>
                                              <w:marRight w:val="0"/>
                                              <w:marTop w:val="0"/>
                                              <w:marBottom w:val="0"/>
                                              <w:divBdr>
                                                <w:top w:val="none" w:sz="0" w:space="0" w:color="auto"/>
                                                <w:left w:val="none" w:sz="0" w:space="0" w:color="auto"/>
                                                <w:bottom w:val="none" w:sz="0" w:space="0" w:color="auto"/>
                                                <w:right w:val="none" w:sz="0" w:space="0" w:color="auto"/>
                                              </w:divBdr>
                                              <w:divsChild>
                                                <w:div w:id="390419947">
                                                  <w:marLeft w:val="0"/>
                                                  <w:marRight w:val="0"/>
                                                  <w:marTop w:val="0"/>
                                                  <w:marBottom w:val="0"/>
                                                  <w:divBdr>
                                                    <w:top w:val="none" w:sz="0" w:space="0" w:color="auto"/>
                                                    <w:left w:val="none" w:sz="0" w:space="0" w:color="auto"/>
                                                    <w:bottom w:val="none" w:sz="0" w:space="0" w:color="auto"/>
                                                    <w:right w:val="none" w:sz="0" w:space="0" w:color="auto"/>
                                                  </w:divBdr>
                                                  <w:divsChild>
                                                    <w:div w:id="376899498">
                                                      <w:marLeft w:val="0"/>
                                                      <w:marRight w:val="0"/>
                                                      <w:marTop w:val="0"/>
                                                      <w:marBottom w:val="0"/>
                                                      <w:divBdr>
                                                        <w:top w:val="none" w:sz="0" w:space="0" w:color="auto"/>
                                                        <w:left w:val="none" w:sz="0" w:space="0" w:color="auto"/>
                                                        <w:bottom w:val="none" w:sz="0" w:space="0" w:color="auto"/>
                                                        <w:right w:val="none" w:sz="0" w:space="0" w:color="auto"/>
                                                      </w:divBdr>
                                                      <w:divsChild>
                                                        <w:div w:id="105776446">
                                                          <w:marLeft w:val="0"/>
                                                          <w:marRight w:val="0"/>
                                                          <w:marTop w:val="0"/>
                                                          <w:marBottom w:val="0"/>
                                                          <w:divBdr>
                                                            <w:top w:val="none" w:sz="0" w:space="0" w:color="auto"/>
                                                            <w:left w:val="none" w:sz="0" w:space="0" w:color="auto"/>
                                                            <w:bottom w:val="none" w:sz="0" w:space="0" w:color="auto"/>
                                                            <w:right w:val="none" w:sz="0" w:space="0" w:color="auto"/>
                                                          </w:divBdr>
                                                          <w:divsChild>
                                                            <w:div w:id="908344526">
                                                              <w:marLeft w:val="0"/>
                                                              <w:marRight w:val="0"/>
                                                              <w:marTop w:val="0"/>
                                                              <w:marBottom w:val="0"/>
                                                              <w:divBdr>
                                                                <w:top w:val="none" w:sz="0" w:space="0" w:color="auto"/>
                                                                <w:left w:val="none" w:sz="0" w:space="0" w:color="auto"/>
                                                                <w:bottom w:val="none" w:sz="0" w:space="0" w:color="auto"/>
                                                                <w:right w:val="none" w:sz="0" w:space="0" w:color="auto"/>
                                                              </w:divBdr>
                                                            </w:div>
                                                            <w:div w:id="944460185">
                                                              <w:marLeft w:val="0"/>
                                                              <w:marRight w:val="0"/>
                                                              <w:marTop w:val="0"/>
                                                              <w:marBottom w:val="0"/>
                                                              <w:divBdr>
                                                                <w:top w:val="none" w:sz="0" w:space="0" w:color="auto"/>
                                                                <w:left w:val="none" w:sz="0" w:space="0" w:color="auto"/>
                                                                <w:bottom w:val="none" w:sz="0" w:space="0" w:color="auto"/>
                                                                <w:right w:val="none" w:sz="0" w:space="0" w:color="auto"/>
                                                              </w:divBdr>
                                                            </w:div>
                                                            <w:div w:id="3634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4918845">
      <w:bodyDiv w:val="1"/>
      <w:marLeft w:val="0"/>
      <w:marRight w:val="0"/>
      <w:marTop w:val="0"/>
      <w:marBottom w:val="0"/>
      <w:divBdr>
        <w:top w:val="none" w:sz="0" w:space="0" w:color="auto"/>
        <w:left w:val="none" w:sz="0" w:space="0" w:color="auto"/>
        <w:bottom w:val="none" w:sz="0" w:space="0" w:color="auto"/>
        <w:right w:val="none" w:sz="0" w:space="0" w:color="auto"/>
      </w:divBdr>
      <w:divsChild>
        <w:div w:id="1789859005">
          <w:marLeft w:val="360"/>
          <w:marRight w:val="0"/>
          <w:marTop w:val="200"/>
          <w:marBottom w:val="0"/>
          <w:divBdr>
            <w:top w:val="none" w:sz="0" w:space="0" w:color="auto"/>
            <w:left w:val="none" w:sz="0" w:space="0" w:color="auto"/>
            <w:bottom w:val="none" w:sz="0" w:space="0" w:color="auto"/>
            <w:right w:val="none" w:sz="0" w:space="0" w:color="auto"/>
          </w:divBdr>
        </w:div>
        <w:div w:id="2098748260">
          <w:marLeft w:val="360"/>
          <w:marRight w:val="0"/>
          <w:marTop w:val="200"/>
          <w:marBottom w:val="0"/>
          <w:divBdr>
            <w:top w:val="none" w:sz="0" w:space="0" w:color="auto"/>
            <w:left w:val="none" w:sz="0" w:space="0" w:color="auto"/>
            <w:bottom w:val="none" w:sz="0" w:space="0" w:color="auto"/>
            <w:right w:val="none" w:sz="0" w:space="0" w:color="auto"/>
          </w:divBdr>
        </w:div>
        <w:div w:id="720175621">
          <w:marLeft w:val="360"/>
          <w:marRight w:val="0"/>
          <w:marTop w:val="200"/>
          <w:marBottom w:val="0"/>
          <w:divBdr>
            <w:top w:val="none" w:sz="0" w:space="0" w:color="auto"/>
            <w:left w:val="none" w:sz="0" w:space="0" w:color="auto"/>
            <w:bottom w:val="none" w:sz="0" w:space="0" w:color="auto"/>
            <w:right w:val="none" w:sz="0" w:space="0" w:color="auto"/>
          </w:divBdr>
        </w:div>
        <w:div w:id="1550191533">
          <w:marLeft w:val="1080"/>
          <w:marRight w:val="0"/>
          <w:marTop w:val="200"/>
          <w:marBottom w:val="0"/>
          <w:divBdr>
            <w:top w:val="none" w:sz="0" w:space="0" w:color="auto"/>
            <w:left w:val="none" w:sz="0" w:space="0" w:color="auto"/>
            <w:bottom w:val="none" w:sz="0" w:space="0" w:color="auto"/>
            <w:right w:val="none" w:sz="0" w:space="0" w:color="auto"/>
          </w:divBdr>
        </w:div>
        <w:div w:id="503400701">
          <w:marLeft w:val="1080"/>
          <w:marRight w:val="0"/>
          <w:marTop w:val="200"/>
          <w:marBottom w:val="0"/>
          <w:divBdr>
            <w:top w:val="none" w:sz="0" w:space="0" w:color="auto"/>
            <w:left w:val="none" w:sz="0" w:space="0" w:color="auto"/>
            <w:bottom w:val="none" w:sz="0" w:space="0" w:color="auto"/>
            <w:right w:val="none" w:sz="0" w:space="0" w:color="auto"/>
          </w:divBdr>
        </w:div>
        <w:div w:id="423502359">
          <w:marLeft w:val="1080"/>
          <w:marRight w:val="0"/>
          <w:marTop w:val="200"/>
          <w:marBottom w:val="0"/>
          <w:divBdr>
            <w:top w:val="none" w:sz="0" w:space="0" w:color="auto"/>
            <w:left w:val="none" w:sz="0" w:space="0" w:color="auto"/>
            <w:bottom w:val="none" w:sz="0" w:space="0" w:color="auto"/>
            <w:right w:val="none" w:sz="0" w:space="0" w:color="auto"/>
          </w:divBdr>
        </w:div>
      </w:divsChild>
    </w:div>
    <w:div w:id="1615793135">
      <w:bodyDiv w:val="1"/>
      <w:marLeft w:val="0"/>
      <w:marRight w:val="0"/>
      <w:marTop w:val="0"/>
      <w:marBottom w:val="0"/>
      <w:divBdr>
        <w:top w:val="none" w:sz="0" w:space="0" w:color="auto"/>
        <w:left w:val="none" w:sz="0" w:space="0" w:color="auto"/>
        <w:bottom w:val="none" w:sz="0" w:space="0" w:color="auto"/>
        <w:right w:val="none" w:sz="0" w:space="0" w:color="auto"/>
      </w:divBdr>
      <w:divsChild>
        <w:div w:id="124082376">
          <w:marLeft w:val="274"/>
          <w:marRight w:val="0"/>
          <w:marTop w:val="0"/>
          <w:marBottom w:val="0"/>
          <w:divBdr>
            <w:top w:val="none" w:sz="0" w:space="0" w:color="auto"/>
            <w:left w:val="none" w:sz="0" w:space="0" w:color="auto"/>
            <w:bottom w:val="none" w:sz="0" w:space="0" w:color="auto"/>
            <w:right w:val="none" w:sz="0" w:space="0" w:color="auto"/>
          </w:divBdr>
        </w:div>
        <w:div w:id="2041931275">
          <w:marLeft w:val="994"/>
          <w:marRight w:val="0"/>
          <w:marTop w:val="0"/>
          <w:marBottom w:val="0"/>
          <w:divBdr>
            <w:top w:val="none" w:sz="0" w:space="0" w:color="auto"/>
            <w:left w:val="none" w:sz="0" w:space="0" w:color="auto"/>
            <w:bottom w:val="none" w:sz="0" w:space="0" w:color="auto"/>
            <w:right w:val="none" w:sz="0" w:space="0" w:color="auto"/>
          </w:divBdr>
        </w:div>
      </w:divsChild>
    </w:div>
    <w:div w:id="1627003564">
      <w:bodyDiv w:val="1"/>
      <w:marLeft w:val="0"/>
      <w:marRight w:val="0"/>
      <w:marTop w:val="0"/>
      <w:marBottom w:val="0"/>
      <w:divBdr>
        <w:top w:val="none" w:sz="0" w:space="0" w:color="auto"/>
        <w:left w:val="none" w:sz="0" w:space="0" w:color="auto"/>
        <w:bottom w:val="none" w:sz="0" w:space="0" w:color="auto"/>
        <w:right w:val="none" w:sz="0" w:space="0" w:color="auto"/>
      </w:divBdr>
      <w:divsChild>
        <w:div w:id="62341095">
          <w:marLeft w:val="274"/>
          <w:marRight w:val="0"/>
          <w:marTop w:val="0"/>
          <w:marBottom w:val="0"/>
          <w:divBdr>
            <w:top w:val="none" w:sz="0" w:space="0" w:color="auto"/>
            <w:left w:val="none" w:sz="0" w:space="0" w:color="auto"/>
            <w:bottom w:val="none" w:sz="0" w:space="0" w:color="auto"/>
            <w:right w:val="none" w:sz="0" w:space="0" w:color="auto"/>
          </w:divBdr>
        </w:div>
        <w:div w:id="767315386">
          <w:marLeft w:val="274"/>
          <w:marRight w:val="0"/>
          <w:marTop w:val="0"/>
          <w:marBottom w:val="0"/>
          <w:divBdr>
            <w:top w:val="none" w:sz="0" w:space="0" w:color="auto"/>
            <w:left w:val="none" w:sz="0" w:space="0" w:color="auto"/>
            <w:bottom w:val="none" w:sz="0" w:space="0" w:color="auto"/>
            <w:right w:val="none" w:sz="0" w:space="0" w:color="auto"/>
          </w:divBdr>
        </w:div>
        <w:div w:id="1559626159">
          <w:marLeft w:val="274"/>
          <w:marRight w:val="0"/>
          <w:marTop w:val="0"/>
          <w:marBottom w:val="0"/>
          <w:divBdr>
            <w:top w:val="none" w:sz="0" w:space="0" w:color="auto"/>
            <w:left w:val="none" w:sz="0" w:space="0" w:color="auto"/>
            <w:bottom w:val="none" w:sz="0" w:space="0" w:color="auto"/>
            <w:right w:val="none" w:sz="0" w:space="0" w:color="auto"/>
          </w:divBdr>
        </w:div>
        <w:div w:id="1930498499">
          <w:marLeft w:val="994"/>
          <w:marRight w:val="0"/>
          <w:marTop w:val="0"/>
          <w:marBottom w:val="0"/>
          <w:divBdr>
            <w:top w:val="none" w:sz="0" w:space="0" w:color="auto"/>
            <w:left w:val="none" w:sz="0" w:space="0" w:color="auto"/>
            <w:bottom w:val="none" w:sz="0" w:space="0" w:color="auto"/>
            <w:right w:val="none" w:sz="0" w:space="0" w:color="auto"/>
          </w:divBdr>
        </w:div>
        <w:div w:id="1791393269">
          <w:marLeft w:val="994"/>
          <w:marRight w:val="0"/>
          <w:marTop w:val="0"/>
          <w:marBottom w:val="0"/>
          <w:divBdr>
            <w:top w:val="none" w:sz="0" w:space="0" w:color="auto"/>
            <w:left w:val="none" w:sz="0" w:space="0" w:color="auto"/>
            <w:bottom w:val="none" w:sz="0" w:space="0" w:color="auto"/>
            <w:right w:val="none" w:sz="0" w:space="0" w:color="auto"/>
          </w:divBdr>
        </w:div>
        <w:div w:id="1593006011">
          <w:marLeft w:val="994"/>
          <w:marRight w:val="0"/>
          <w:marTop w:val="0"/>
          <w:marBottom w:val="0"/>
          <w:divBdr>
            <w:top w:val="none" w:sz="0" w:space="0" w:color="auto"/>
            <w:left w:val="none" w:sz="0" w:space="0" w:color="auto"/>
            <w:bottom w:val="none" w:sz="0" w:space="0" w:color="auto"/>
            <w:right w:val="none" w:sz="0" w:space="0" w:color="auto"/>
          </w:divBdr>
        </w:div>
        <w:div w:id="1249078368">
          <w:marLeft w:val="994"/>
          <w:marRight w:val="0"/>
          <w:marTop w:val="0"/>
          <w:marBottom w:val="0"/>
          <w:divBdr>
            <w:top w:val="none" w:sz="0" w:space="0" w:color="auto"/>
            <w:left w:val="none" w:sz="0" w:space="0" w:color="auto"/>
            <w:bottom w:val="none" w:sz="0" w:space="0" w:color="auto"/>
            <w:right w:val="none" w:sz="0" w:space="0" w:color="auto"/>
          </w:divBdr>
        </w:div>
        <w:div w:id="1545674928">
          <w:marLeft w:val="274"/>
          <w:marRight w:val="0"/>
          <w:marTop w:val="0"/>
          <w:marBottom w:val="0"/>
          <w:divBdr>
            <w:top w:val="none" w:sz="0" w:space="0" w:color="auto"/>
            <w:left w:val="none" w:sz="0" w:space="0" w:color="auto"/>
            <w:bottom w:val="none" w:sz="0" w:space="0" w:color="auto"/>
            <w:right w:val="none" w:sz="0" w:space="0" w:color="auto"/>
          </w:divBdr>
        </w:div>
        <w:div w:id="1252743091">
          <w:marLeft w:val="994"/>
          <w:marRight w:val="0"/>
          <w:marTop w:val="0"/>
          <w:marBottom w:val="0"/>
          <w:divBdr>
            <w:top w:val="none" w:sz="0" w:space="0" w:color="auto"/>
            <w:left w:val="none" w:sz="0" w:space="0" w:color="auto"/>
            <w:bottom w:val="none" w:sz="0" w:space="0" w:color="auto"/>
            <w:right w:val="none" w:sz="0" w:space="0" w:color="auto"/>
          </w:divBdr>
        </w:div>
        <w:div w:id="604771308">
          <w:marLeft w:val="994"/>
          <w:marRight w:val="0"/>
          <w:marTop w:val="0"/>
          <w:marBottom w:val="0"/>
          <w:divBdr>
            <w:top w:val="none" w:sz="0" w:space="0" w:color="auto"/>
            <w:left w:val="none" w:sz="0" w:space="0" w:color="auto"/>
            <w:bottom w:val="none" w:sz="0" w:space="0" w:color="auto"/>
            <w:right w:val="none" w:sz="0" w:space="0" w:color="auto"/>
          </w:divBdr>
        </w:div>
      </w:divsChild>
    </w:div>
    <w:div w:id="1642345753">
      <w:bodyDiv w:val="1"/>
      <w:marLeft w:val="0"/>
      <w:marRight w:val="0"/>
      <w:marTop w:val="0"/>
      <w:marBottom w:val="0"/>
      <w:divBdr>
        <w:top w:val="none" w:sz="0" w:space="0" w:color="auto"/>
        <w:left w:val="none" w:sz="0" w:space="0" w:color="auto"/>
        <w:bottom w:val="none" w:sz="0" w:space="0" w:color="auto"/>
        <w:right w:val="none" w:sz="0" w:space="0" w:color="auto"/>
      </w:divBdr>
    </w:div>
    <w:div w:id="1648168378">
      <w:bodyDiv w:val="1"/>
      <w:marLeft w:val="0"/>
      <w:marRight w:val="0"/>
      <w:marTop w:val="0"/>
      <w:marBottom w:val="0"/>
      <w:divBdr>
        <w:top w:val="none" w:sz="0" w:space="0" w:color="auto"/>
        <w:left w:val="none" w:sz="0" w:space="0" w:color="auto"/>
        <w:bottom w:val="none" w:sz="0" w:space="0" w:color="auto"/>
        <w:right w:val="none" w:sz="0" w:space="0" w:color="auto"/>
      </w:divBdr>
      <w:divsChild>
        <w:div w:id="239142529">
          <w:marLeft w:val="274"/>
          <w:marRight w:val="0"/>
          <w:marTop w:val="0"/>
          <w:marBottom w:val="0"/>
          <w:divBdr>
            <w:top w:val="none" w:sz="0" w:space="0" w:color="auto"/>
            <w:left w:val="none" w:sz="0" w:space="0" w:color="auto"/>
            <w:bottom w:val="none" w:sz="0" w:space="0" w:color="auto"/>
            <w:right w:val="none" w:sz="0" w:space="0" w:color="auto"/>
          </w:divBdr>
        </w:div>
        <w:div w:id="954411047">
          <w:marLeft w:val="274"/>
          <w:marRight w:val="0"/>
          <w:marTop w:val="0"/>
          <w:marBottom w:val="0"/>
          <w:divBdr>
            <w:top w:val="none" w:sz="0" w:space="0" w:color="auto"/>
            <w:left w:val="none" w:sz="0" w:space="0" w:color="auto"/>
            <w:bottom w:val="none" w:sz="0" w:space="0" w:color="auto"/>
            <w:right w:val="none" w:sz="0" w:space="0" w:color="auto"/>
          </w:divBdr>
        </w:div>
      </w:divsChild>
    </w:div>
    <w:div w:id="164838943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26">
          <w:marLeft w:val="0"/>
          <w:marRight w:val="0"/>
          <w:marTop w:val="0"/>
          <w:marBottom w:val="0"/>
          <w:divBdr>
            <w:top w:val="none" w:sz="0" w:space="0" w:color="auto"/>
            <w:left w:val="none" w:sz="0" w:space="0" w:color="auto"/>
            <w:bottom w:val="none" w:sz="0" w:space="0" w:color="auto"/>
            <w:right w:val="none" w:sz="0" w:space="0" w:color="auto"/>
          </w:divBdr>
          <w:divsChild>
            <w:div w:id="1759250071">
              <w:marLeft w:val="0"/>
              <w:marRight w:val="0"/>
              <w:marTop w:val="0"/>
              <w:marBottom w:val="0"/>
              <w:divBdr>
                <w:top w:val="none" w:sz="0" w:space="0" w:color="auto"/>
                <w:left w:val="none" w:sz="0" w:space="0" w:color="auto"/>
                <w:bottom w:val="none" w:sz="0" w:space="0" w:color="auto"/>
                <w:right w:val="none" w:sz="0" w:space="0" w:color="auto"/>
              </w:divBdr>
              <w:divsChild>
                <w:div w:id="1506631569">
                  <w:marLeft w:val="0"/>
                  <w:marRight w:val="0"/>
                  <w:marTop w:val="0"/>
                  <w:marBottom w:val="0"/>
                  <w:divBdr>
                    <w:top w:val="none" w:sz="0" w:space="0" w:color="auto"/>
                    <w:left w:val="none" w:sz="0" w:space="0" w:color="auto"/>
                    <w:bottom w:val="none" w:sz="0" w:space="0" w:color="auto"/>
                    <w:right w:val="none" w:sz="0" w:space="0" w:color="auto"/>
                  </w:divBdr>
                  <w:divsChild>
                    <w:div w:id="921721434">
                      <w:marLeft w:val="0"/>
                      <w:marRight w:val="0"/>
                      <w:marTop w:val="0"/>
                      <w:marBottom w:val="0"/>
                      <w:divBdr>
                        <w:top w:val="none" w:sz="0" w:space="0" w:color="auto"/>
                        <w:left w:val="none" w:sz="0" w:space="0" w:color="auto"/>
                        <w:bottom w:val="none" w:sz="0" w:space="0" w:color="auto"/>
                        <w:right w:val="none" w:sz="0" w:space="0" w:color="auto"/>
                      </w:divBdr>
                      <w:divsChild>
                        <w:div w:id="757218937">
                          <w:marLeft w:val="0"/>
                          <w:marRight w:val="0"/>
                          <w:marTop w:val="0"/>
                          <w:marBottom w:val="0"/>
                          <w:divBdr>
                            <w:top w:val="single" w:sz="6" w:space="0" w:color="D2D5D8"/>
                            <w:left w:val="none" w:sz="0" w:space="0" w:color="auto"/>
                            <w:bottom w:val="none" w:sz="0" w:space="0" w:color="auto"/>
                            <w:right w:val="none" w:sz="0" w:space="0" w:color="auto"/>
                          </w:divBdr>
                          <w:divsChild>
                            <w:div w:id="1758675397">
                              <w:marLeft w:val="0"/>
                              <w:marRight w:val="0"/>
                              <w:marTop w:val="0"/>
                              <w:marBottom w:val="0"/>
                              <w:divBdr>
                                <w:top w:val="none" w:sz="0" w:space="0" w:color="auto"/>
                                <w:left w:val="none" w:sz="0" w:space="0" w:color="auto"/>
                                <w:bottom w:val="none" w:sz="0" w:space="0" w:color="auto"/>
                                <w:right w:val="none" w:sz="0" w:space="0" w:color="auto"/>
                              </w:divBdr>
                              <w:divsChild>
                                <w:div w:id="1764716481">
                                  <w:marLeft w:val="0"/>
                                  <w:marRight w:val="0"/>
                                  <w:marTop w:val="0"/>
                                  <w:marBottom w:val="0"/>
                                  <w:divBdr>
                                    <w:top w:val="none" w:sz="0" w:space="0" w:color="auto"/>
                                    <w:left w:val="none" w:sz="0" w:space="0" w:color="auto"/>
                                    <w:bottom w:val="none" w:sz="0" w:space="0" w:color="auto"/>
                                    <w:right w:val="none" w:sz="0" w:space="0" w:color="auto"/>
                                  </w:divBdr>
                                  <w:divsChild>
                                    <w:div w:id="1753427120">
                                      <w:marLeft w:val="0"/>
                                      <w:marRight w:val="0"/>
                                      <w:marTop w:val="0"/>
                                      <w:marBottom w:val="0"/>
                                      <w:divBdr>
                                        <w:top w:val="none" w:sz="0" w:space="0" w:color="auto"/>
                                        <w:left w:val="none" w:sz="0" w:space="0" w:color="auto"/>
                                        <w:bottom w:val="none" w:sz="0" w:space="0" w:color="auto"/>
                                        <w:right w:val="none" w:sz="0" w:space="0" w:color="auto"/>
                                      </w:divBdr>
                                      <w:divsChild>
                                        <w:div w:id="1002974317">
                                          <w:marLeft w:val="0"/>
                                          <w:marRight w:val="0"/>
                                          <w:marTop w:val="0"/>
                                          <w:marBottom w:val="0"/>
                                          <w:divBdr>
                                            <w:top w:val="none" w:sz="0" w:space="0" w:color="auto"/>
                                            <w:left w:val="none" w:sz="0" w:space="0" w:color="auto"/>
                                            <w:bottom w:val="none" w:sz="0" w:space="0" w:color="auto"/>
                                            <w:right w:val="none" w:sz="0" w:space="0" w:color="auto"/>
                                          </w:divBdr>
                                          <w:divsChild>
                                            <w:div w:id="594217666">
                                              <w:marLeft w:val="0"/>
                                              <w:marRight w:val="0"/>
                                              <w:marTop w:val="0"/>
                                              <w:marBottom w:val="0"/>
                                              <w:divBdr>
                                                <w:top w:val="none" w:sz="0" w:space="0" w:color="auto"/>
                                                <w:left w:val="none" w:sz="0" w:space="0" w:color="auto"/>
                                                <w:bottom w:val="none" w:sz="0" w:space="0" w:color="auto"/>
                                                <w:right w:val="none" w:sz="0" w:space="0" w:color="auto"/>
                                              </w:divBdr>
                                              <w:divsChild>
                                                <w:div w:id="510070869">
                                                  <w:marLeft w:val="0"/>
                                                  <w:marRight w:val="0"/>
                                                  <w:marTop w:val="0"/>
                                                  <w:marBottom w:val="0"/>
                                                  <w:divBdr>
                                                    <w:top w:val="none" w:sz="0" w:space="0" w:color="auto"/>
                                                    <w:left w:val="none" w:sz="0" w:space="0" w:color="auto"/>
                                                    <w:bottom w:val="none" w:sz="0" w:space="0" w:color="auto"/>
                                                    <w:right w:val="none" w:sz="0" w:space="0" w:color="auto"/>
                                                  </w:divBdr>
                                                  <w:divsChild>
                                                    <w:div w:id="222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393813">
      <w:bodyDiv w:val="1"/>
      <w:marLeft w:val="0"/>
      <w:marRight w:val="0"/>
      <w:marTop w:val="0"/>
      <w:marBottom w:val="0"/>
      <w:divBdr>
        <w:top w:val="none" w:sz="0" w:space="0" w:color="auto"/>
        <w:left w:val="none" w:sz="0" w:space="0" w:color="auto"/>
        <w:bottom w:val="none" w:sz="0" w:space="0" w:color="auto"/>
        <w:right w:val="none" w:sz="0" w:space="0" w:color="auto"/>
      </w:divBdr>
      <w:divsChild>
        <w:div w:id="1854800705">
          <w:marLeft w:val="446"/>
          <w:marRight w:val="0"/>
          <w:marTop w:val="0"/>
          <w:marBottom w:val="0"/>
          <w:divBdr>
            <w:top w:val="none" w:sz="0" w:space="0" w:color="auto"/>
            <w:left w:val="none" w:sz="0" w:space="0" w:color="auto"/>
            <w:bottom w:val="none" w:sz="0" w:space="0" w:color="auto"/>
            <w:right w:val="none" w:sz="0" w:space="0" w:color="auto"/>
          </w:divBdr>
        </w:div>
        <w:div w:id="726798830">
          <w:marLeft w:val="446"/>
          <w:marRight w:val="0"/>
          <w:marTop w:val="0"/>
          <w:marBottom w:val="0"/>
          <w:divBdr>
            <w:top w:val="none" w:sz="0" w:space="0" w:color="auto"/>
            <w:left w:val="none" w:sz="0" w:space="0" w:color="auto"/>
            <w:bottom w:val="none" w:sz="0" w:space="0" w:color="auto"/>
            <w:right w:val="none" w:sz="0" w:space="0" w:color="auto"/>
          </w:divBdr>
        </w:div>
      </w:divsChild>
    </w:div>
    <w:div w:id="1649943755">
      <w:bodyDiv w:val="1"/>
      <w:marLeft w:val="0"/>
      <w:marRight w:val="0"/>
      <w:marTop w:val="0"/>
      <w:marBottom w:val="0"/>
      <w:divBdr>
        <w:top w:val="none" w:sz="0" w:space="0" w:color="auto"/>
        <w:left w:val="none" w:sz="0" w:space="0" w:color="auto"/>
        <w:bottom w:val="none" w:sz="0" w:space="0" w:color="auto"/>
        <w:right w:val="none" w:sz="0" w:space="0" w:color="auto"/>
      </w:divBdr>
    </w:div>
    <w:div w:id="1668946971">
      <w:bodyDiv w:val="1"/>
      <w:marLeft w:val="0"/>
      <w:marRight w:val="0"/>
      <w:marTop w:val="0"/>
      <w:marBottom w:val="0"/>
      <w:divBdr>
        <w:top w:val="none" w:sz="0" w:space="0" w:color="auto"/>
        <w:left w:val="none" w:sz="0" w:space="0" w:color="auto"/>
        <w:bottom w:val="none" w:sz="0" w:space="0" w:color="auto"/>
        <w:right w:val="none" w:sz="0" w:space="0" w:color="auto"/>
      </w:divBdr>
      <w:divsChild>
        <w:div w:id="902526953">
          <w:marLeft w:val="0"/>
          <w:marRight w:val="0"/>
          <w:marTop w:val="0"/>
          <w:marBottom w:val="0"/>
          <w:divBdr>
            <w:top w:val="none" w:sz="0" w:space="0" w:color="auto"/>
            <w:left w:val="none" w:sz="0" w:space="0" w:color="auto"/>
            <w:bottom w:val="none" w:sz="0" w:space="0" w:color="auto"/>
            <w:right w:val="none" w:sz="0" w:space="0" w:color="auto"/>
          </w:divBdr>
          <w:divsChild>
            <w:div w:id="866214176">
              <w:marLeft w:val="0"/>
              <w:marRight w:val="0"/>
              <w:marTop w:val="0"/>
              <w:marBottom w:val="0"/>
              <w:divBdr>
                <w:top w:val="none" w:sz="0" w:space="0" w:color="auto"/>
                <w:left w:val="none" w:sz="0" w:space="0" w:color="auto"/>
                <w:bottom w:val="none" w:sz="0" w:space="0" w:color="auto"/>
                <w:right w:val="none" w:sz="0" w:space="0" w:color="auto"/>
              </w:divBdr>
              <w:divsChild>
                <w:div w:id="333608142">
                  <w:marLeft w:val="0"/>
                  <w:marRight w:val="0"/>
                  <w:marTop w:val="0"/>
                  <w:marBottom w:val="0"/>
                  <w:divBdr>
                    <w:top w:val="none" w:sz="0" w:space="0" w:color="auto"/>
                    <w:left w:val="none" w:sz="0" w:space="0" w:color="auto"/>
                    <w:bottom w:val="none" w:sz="0" w:space="0" w:color="auto"/>
                    <w:right w:val="none" w:sz="0" w:space="0" w:color="auto"/>
                  </w:divBdr>
                  <w:divsChild>
                    <w:div w:id="1706901916">
                      <w:marLeft w:val="0"/>
                      <w:marRight w:val="0"/>
                      <w:marTop w:val="0"/>
                      <w:marBottom w:val="0"/>
                      <w:divBdr>
                        <w:top w:val="none" w:sz="0" w:space="0" w:color="auto"/>
                        <w:left w:val="none" w:sz="0" w:space="0" w:color="auto"/>
                        <w:bottom w:val="none" w:sz="0" w:space="0" w:color="auto"/>
                        <w:right w:val="none" w:sz="0" w:space="0" w:color="auto"/>
                      </w:divBdr>
                      <w:divsChild>
                        <w:div w:id="1499465604">
                          <w:marLeft w:val="0"/>
                          <w:marRight w:val="0"/>
                          <w:marTop w:val="0"/>
                          <w:marBottom w:val="0"/>
                          <w:divBdr>
                            <w:top w:val="single" w:sz="6" w:space="0" w:color="D2D5D8"/>
                            <w:left w:val="none" w:sz="0" w:space="0" w:color="auto"/>
                            <w:bottom w:val="none" w:sz="0" w:space="0" w:color="auto"/>
                            <w:right w:val="none" w:sz="0" w:space="0" w:color="auto"/>
                          </w:divBdr>
                          <w:divsChild>
                            <w:div w:id="2060938377">
                              <w:marLeft w:val="0"/>
                              <w:marRight w:val="0"/>
                              <w:marTop w:val="0"/>
                              <w:marBottom w:val="0"/>
                              <w:divBdr>
                                <w:top w:val="none" w:sz="0" w:space="0" w:color="auto"/>
                                <w:left w:val="none" w:sz="0" w:space="0" w:color="auto"/>
                                <w:bottom w:val="none" w:sz="0" w:space="0" w:color="auto"/>
                                <w:right w:val="none" w:sz="0" w:space="0" w:color="auto"/>
                              </w:divBdr>
                              <w:divsChild>
                                <w:div w:id="1721902032">
                                  <w:marLeft w:val="0"/>
                                  <w:marRight w:val="0"/>
                                  <w:marTop w:val="0"/>
                                  <w:marBottom w:val="0"/>
                                  <w:divBdr>
                                    <w:top w:val="none" w:sz="0" w:space="0" w:color="auto"/>
                                    <w:left w:val="none" w:sz="0" w:space="0" w:color="auto"/>
                                    <w:bottom w:val="none" w:sz="0" w:space="0" w:color="auto"/>
                                    <w:right w:val="none" w:sz="0" w:space="0" w:color="auto"/>
                                  </w:divBdr>
                                  <w:divsChild>
                                    <w:div w:id="154884618">
                                      <w:marLeft w:val="0"/>
                                      <w:marRight w:val="0"/>
                                      <w:marTop w:val="0"/>
                                      <w:marBottom w:val="0"/>
                                      <w:divBdr>
                                        <w:top w:val="none" w:sz="0" w:space="0" w:color="auto"/>
                                        <w:left w:val="none" w:sz="0" w:space="0" w:color="auto"/>
                                        <w:bottom w:val="none" w:sz="0" w:space="0" w:color="auto"/>
                                        <w:right w:val="none" w:sz="0" w:space="0" w:color="auto"/>
                                      </w:divBdr>
                                      <w:divsChild>
                                        <w:div w:id="506597591">
                                          <w:marLeft w:val="0"/>
                                          <w:marRight w:val="0"/>
                                          <w:marTop w:val="0"/>
                                          <w:marBottom w:val="0"/>
                                          <w:divBdr>
                                            <w:top w:val="none" w:sz="0" w:space="0" w:color="auto"/>
                                            <w:left w:val="none" w:sz="0" w:space="0" w:color="auto"/>
                                            <w:bottom w:val="none" w:sz="0" w:space="0" w:color="auto"/>
                                            <w:right w:val="none" w:sz="0" w:space="0" w:color="auto"/>
                                          </w:divBdr>
                                          <w:divsChild>
                                            <w:div w:id="576597633">
                                              <w:marLeft w:val="0"/>
                                              <w:marRight w:val="0"/>
                                              <w:marTop w:val="0"/>
                                              <w:marBottom w:val="0"/>
                                              <w:divBdr>
                                                <w:top w:val="none" w:sz="0" w:space="0" w:color="auto"/>
                                                <w:left w:val="none" w:sz="0" w:space="0" w:color="auto"/>
                                                <w:bottom w:val="none" w:sz="0" w:space="0" w:color="auto"/>
                                                <w:right w:val="none" w:sz="0" w:space="0" w:color="auto"/>
                                              </w:divBdr>
                                              <w:divsChild>
                                                <w:div w:id="471990436">
                                                  <w:marLeft w:val="0"/>
                                                  <w:marRight w:val="0"/>
                                                  <w:marTop w:val="0"/>
                                                  <w:marBottom w:val="0"/>
                                                  <w:divBdr>
                                                    <w:top w:val="none" w:sz="0" w:space="0" w:color="auto"/>
                                                    <w:left w:val="none" w:sz="0" w:space="0" w:color="auto"/>
                                                    <w:bottom w:val="none" w:sz="0" w:space="0" w:color="auto"/>
                                                    <w:right w:val="none" w:sz="0" w:space="0" w:color="auto"/>
                                                  </w:divBdr>
                                                  <w:divsChild>
                                                    <w:div w:id="1255936239">
                                                      <w:marLeft w:val="0"/>
                                                      <w:marRight w:val="0"/>
                                                      <w:marTop w:val="0"/>
                                                      <w:marBottom w:val="0"/>
                                                      <w:divBdr>
                                                        <w:top w:val="none" w:sz="0" w:space="0" w:color="auto"/>
                                                        <w:left w:val="none" w:sz="0" w:space="0" w:color="auto"/>
                                                        <w:bottom w:val="none" w:sz="0" w:space="0" w:color="auto"/>
                                                        <w:right w:val="none" w:sz="0" w:space="0" w:color="auto"/>
                                                      </w:divBdr>
                                                      <w:divsChild>
                                                        <w:div w:id="399208891">
                                                          <w:marLeft w:val="0"/>
                                                          <w:marRight w:val="0"/>
                                                          <w:marTop w:val="0"/>
                                                          <w:marBottom w:val="0"/>
                                                          <w:divBdr>
                                                            <w:top w:val="none" w:sz="0" w:space="0" w:color="auto"/>
                                                            <w:left w:val="none" w:sz="0" w:space="0" w:color="auto"/>
                                                            <w:bottom w:val="none" w:sz="0" w:space="0" w:color="auto"/>
                                                            <w:right w:val="none" w:sz="0" w:space="0" w:color="auto"/>
                                                          </w:divBdr>
                                                          <w:divsChild>
                                                            <w:div w:id="10268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761414">
      <w:bodyDiv w:val="1"/>
      <w:marLeft w:val="0"/>
      <w:marRight w:val="0"/>
      <w:marTop w:val="0"/>
      <w:marBottom w:val="0"/>
      <w:divBdr>
        <w:top w:val="none" w:sz="0" w:space="0" w:color="auto"/>
        <w:left w:val="none" w:sz="0" w:space="0" w:color="auto"/>
        <w:bottom w:val="none" w:sz="0" w:space="0" w:color="auto"/>
        <w:right w:val="none" w:sz="0" w:space="0" w:color="auto"/>
      </w:divBdr>
      <w:divsChild>
        <w:div w:id="1669752142">
          <w:marLeft w:val="533"/>
          <w:marRight w:val="0"/>
          <w:marTop w:val="0"/>
          <w:marBottom w:val="0"/>
          <w:divBdr>
            <w:top w:val="none" w:sz="0" w:space="0" w:color="auto"/>
            <w:left w:val="none" w:sz="0" w:space="0" w:color="auto"/>
            <w:bottom w:val="none" w:sz="0" w:space="0" w:color="auto"/>
            <w:right w:val="none" w:sz="0" w:space="0" w:color="auto"/>
          </w:divBdr>
        </w:div>
        <w:div w:id="1824807832">
          <w:marLeft w:val="533"/>
          <w:marRight w:val="0"/>
          <w:marTop w:val="0"/>
          <w:marBottom w:val="0"/>
          <w:divBdr>
            <w:top w:val="none" w:sz="0" w:space="0" w:color="auto"/>
            <w:left w:val="none" w:sz="0" w:space="0" w:color="auto"/>
            <w:bottom w:val="none" w:sz="0" w:space="0" w:color="auto"/>
            <w:right w:val="none" w:sz="0" w:space="0" w:color="auto"/>
          </w:divBdr>
        </w:div>
        <w:div w:id="176045004">
          <w:marLeft w:val="533"/>
          <w:marRight w:val="0"/>
          <w:marTop w:val="0"/>
          <w:marBottom w:val="0"/>
          <w:divBdr>
            <w:top w:val="none" w:sz="0" w:space="0" w:color="auto"/>
            <w:left w:val="none" w:sz="0" w:space="0" w:color="auto"/>
            <w:bottom w:val="none" w:sz="0" w:space="0" w:color="auto"/>
            <w:right w:val="none" w:sz="0" w:space="0" w:color="auto"/>
          </w:divBdr>
        </w:div>
        <w:div w:id="618995265">
          <w:marLeft w:val="533"/>
          <w:marRight w:val="0"/>
          <w:marTop w:val="0"/>
          <w:marBottom w:val="0"/>
          <w:divBdr>
            <w:top w:val="none" w:sz="0" w:space="0" w:color="auto"/>
            <w:left w:val="none" w:sz="0" w:space="0" w:color="auto"/>
            <w:bottom w:val="none" w:sz="0" w:space="0" w:color="auto"/>
            <w:right w:val="none" w:sz="0" w:space="0" w:color="auto"/>
          </w:divBdr>
        </w:div>
        <w:div w:id="1047922246">
          <w:marLeft w:val="533"/>
          <w:marRight w:val="0"/>
          <w:marTop w:val="0"/>
          <w:marBottom w:val="0"/>
          <w:divBdr>
            <w:top w:val="none" w:sz="0" w:space="0" w:color="auto"/>
            <w:left w:val="none" w:sz="0" w:space="0" w:color="auto"/>
            <w:bottom w:val="none" w:sz="0" w:space="0" w:color="auto"/>
            <w:right w:val="none" w:sz="0" w:space="0" w:color="auto"/>
          </w:divBdr>
        </w:div>
        <w:div w:id="2092652236">
          <w:marLeft w:val="533"/>
          <w:marRight w:val="0"/>
          <w:marTop w:val="0"/>
          <w:marBottom w:val="0"/>
          <w:divBdr>
            <w:top w:val="none" w:sz="0" w:space="0" w:color="auto"/>
            <w:left w:val="none" w:sz="0" w:space="0" w:color="auto"/>
            <w:bottom w:val="none" w:sz="0" w:space="0" w:color="auto"/>
            <w:right w:val="none" w:sz="0" w:space="0" w:color="auto"/>
          </w:divBdr>
        </w:div>
      </w:divsChild>
    </w:div>
    <w:div w:id="1694846971">
      <w:bodyDiv w:val="1"/>
      <w:marLeft w:val="0"/>
      <w:marRight w:val="0"/>
      <w:marTop w:val="0"/>
      <w:marBottom w:val="0"/>
      <w:divBdr>
        <w:top w:val="none" w:sz="0" w:space="0" w:color="auto"/>
        <w:left w:val="none" w:sz="0" w:space="0" w:color="auto"/>
        <w:bottom w:val="none" w:sz="0" w:space="0" w:color="auto"/>
        <w:right w:val="none" w:sz="0" w:space="0" w:color="auto"/>
      </w:divBdr>
      <w:divsChild>
        <w:div w:id="1258488491">
          <w:marLeft w:val="0"/>
          <w:marRight w:val="0"/>
          <w:marTop w:val="0"/>
          <w:marBottom w:val="0"/>
          <w:divBdr>
            <w:top w:val="none" w:sz="0" w:space="0" w:color="auto"/>
            <w:left w:val="none" w:sz="0" w:space="0" w:color="auto"/>
            <w:bottom w:val="none" w:sz="0" w:space="0" w:color="auto"/>
            <w:right w:val="none" w:sz="0" w:space="0" w:color="auto"/>
          </w:divBdr>
          <w:divsChild>
            <w:div w:id="197398221">
              <w:marLeft w:val="0"/>
              <w:marRight w:val="0"/>
              <w:marTop w:val="0"/>
              <w:marBottom w:val="0"/>
              <w:divBdr>
                <w:top w:val="none" w:sz="0" w:space="0" w:color="auto"/>
                <w:left w:val="none" w:sz="0" w:space="0" w:color="auto"/>
                <w:bottom w:val="none" w:sz="0" w:space="0" w:color="auto"/>
                <w:right w:val="none" w:sz="0" w:space="0" w:color="auto"/>
              </w:divBdr>
              <w:divsChild>
                <w:div w:id="941035361">
                  <w:marLeft w:val="0"/>
                  <w:marRight w:val="0"/>
                  <w:marTop w:val="0"/>
                  <w:marBottom w:val="0"/>
                  <w:divBdr>
                    <w:top w:val="none" w:sz="0" w:space="0" w:color="auto"/>
                    <w:left w:val="none" w:sz="0" w:space="0" w:color="auto"/>
                    <w:bottom w:val="none" w:sz="0" w:space="0" w:color="auto"/>
                    <w:right w:val="none" w:sz="0" w:space="0" w:color="auto"/>
                  </w:divBdr>
                  <w:divsChild>
                    <w:div w:id="1247498327">
                      <w:marLeft w:val="0"/>
                      <w:marRight w:val="0"/>
                      <w:marTop w:val="0"/>
                      <w:marBottom w:val="0"/>
                      <w:divBdr>
                        <w:top w:val="none" w:sz="0" w:space="0" w:color="auto"/>
                        <w:left w:val="none" w:sz="0" w:space="0" w:color="auto"/>
                        <w:bottom w:val="none" w:sz="0" w:space="0" w:color="auto"/>
                        <w:right w:val="none" w:sz="0" w:space="0" w:color="auto"/>
                      </w:divBdr>
                      <w:divsChild>
                        <w:div w:id="286743560">
                          <w:marLeft w:val="0"/>
                          <w:marRight w:val="0"/>
                          <w:marTop w:val="0"/>
                          <w:marBottom w:val="0"/>
                          <w:divBdr>
                            <w:top w:val="single" w:sz="6" w:space="0" w:color="D2D5D8"/>
                            <w:left w:val="none" w:sz="0" w:space="0" w:color="auto"/>
                            <w:bottom w:val="none" w:sz="0" w:space="0" w:color="auto"/>
                            <w:right w:val="none" w:sz="0" w:space="0" w:color="auto"/>
                          </w:divBdr>
                          <w:divsChild>
                            <w:div w:id="1048333798">
                              <w:marLeft w:val="0"/>
                              <w:marRight w:val="0"/>
                              <w:marTop w:val="0"/>
                              <w:marBottom w:val="0"/>
                              <w:divBdr>
                                <w:top w:val="none" w:sz="0" w:space="0" w:color="auto"/>
                                <w:left w:val="none" w:sz="0" w:space="0" w:color="auto"/>
                                <w:bottom w:val="none" w:sz="0" w:space="0" w:color="auto"/>
                                <w:right w:val="none" w:sz="0" w:space="0" w:color="auto"/>
                              </w:divBdr>
                              <w:divsChild>
                                <w:div w:id="267273910">
                                  <w:marLeft w:val="0"/>
                                  <w:marRight w:val="0"/>
                                  <w:marTop w:val="0"/>
                                  <w:marBottom w:val="0"/>
                                  <w:divBdr>
                                    <w:top w:val="none" w:sz="0" w:space="0" w:color="auto"/>
                                    <w:left w:val="none" w:sz="0" w:space="0" w:color="auto"/>
                                    <w:bottom w:val="none" w:sz="0" w:space="0" w:color="auto"/>
                                    <w:right w:val="none" w:sz="0" w:space="0" w:color="auto"/>
                                  </w:divBdr>
                                  <w:divsChild>
                                    <w:div w:id="908617355">
                                      <w:marLeft w:val="0"/>
                                      <w:marRight w:val="0"/>
                                      <w:marTop w:val="0"/>
                                      <w:marBottom w:val="0"/>
                                      <w:divBdr>
                                        <w:top w:val="none" w:sz="0" w:space="0" w:color="auto"/>
                                        <w:left w:val="none" w:sz="0" w:space="0" w:color="auto"/>
                                        <w:bottom w:val="none" w:sz="0" w:space="0" w:color="auto"/>
                                        <w:right w:val="none" w:sz="0" w:space="0" w:color="auto"/>
                                      </w:divBdr>
                                      <w:divsChild>
                                        <w:div w:id="120611681">
                                          <w:marLeft w:val="0"/>
                                          <w:marRight w:val="0"/>
                                          <w:marTop w:val="0"/>
                                          <w:marBottom w:val="0"/>
                                          <w:divBdr>
                                            <w:top w:val="none" w:sz="0" w:space="0" w:color="auto"/>
                                            <w:left w:val="none" w:sz="0" w:space="0" w:color="auto"/>
                                            <w:bottom w:val="none" w:sz="0" w:space="0" w:color="auto"/>
                                            <w:right w:val="none" w:sz="0" w:space="0" w:color="auto"/>
                                          </w:divBdr>
                                          <w:divsChild>
                                            <w:div w:id="662902175">
                                              <w:marLeft w:val="0"/>
                                              <w:marRight w:val="0"/>
                                              <w:marTop w:val="0"/>
                                              <w:marBottom w:val="0"/>
                                              <w:divBdr>
                                                <w:top w:val="none" w:sz="0" w:space="0" w:color="auto"/>
                                                <w:left w:val="none" w:sz="0" w:space="0" w:color="auto"/>
                                                <w:bottom w:val="none" w:sz="0" w:space="0" w:color="auto"/>
                                                <w:right w:val="none" w:sz="0" w:space="0" w:color="auto"/>
                                              </w:divBdr>
                                              <w:divsChild>
                                                <w:div w:id="1201555205">
                                                  <w:marLeft w:val="0"/>
                                                  <w:marRight w:val="0"/>
                                                  <w:marTop w:val="0"/>
                                                  <w:marBottom w:val="0"/>
                                                  <w:divBdr>
                                                    <w:top w:val="none" w:sz="0" w:space="0" w:color="auto"/>
                                                    <w:left w:val="none" w:sz="0" w:space="0" w:color="auto"/>
                                                    <w:bottom w:val="none" w:sz="0" w:space="0" w:color="auto"/>
                                                    <w:right w:val="none" w:sz="0" w:space="0" w:color="auto"/>
                                                  </w:divBdr>
                                                  <w:divsChild>
                                                    <w:div w:id="27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77015">
      <w:bodyDiv w:val="1"/>
      <w:marLeft w:val="0"/>
      <w:marRight w:val="0"/>
      <w:marTop w:val="0"/>
      <w:marBottom w:val="0"/>
      <w:divBdr>
        <w:top w:val="none" w:sz="0" w:space="0" w:color="auto"/>
        <w:left w:val="none" w:sz="0" w:space="0" w:color="auto"/>
        <w:bottom w:val="none" w:sz="0" w:space="0" w:color="auto"/>
        <w:right w:val="none" w:sz="0" w:space="0" w:color="auto"/>
      </w:divBdr>
    </w:div>
    <w:div w:id="1722442916">
      <w:bodyDiv w:val="1"/>
      <w:marLeft w:val="0"/>
      <w:marRight w:val="0"/>
      <w:marTop w:val="0"/>
      <w:marBottom w:val="0"/>
      <w:divBdr>
        <w:top w:val="none" w:sz="0" w:space="0" w:color="auto"/>
        <w:left w:val="none" w:sz="0" w:space="0" w:color="auto"/>
        <w:bottom w:val="none" w:sz="0" w:space="0" w:color="auto"/>
        <w:right w:val="none" w:sz="0" w:space="0" w:color="auto"/>
      </w:divBdr>
      <w:divsChild>
        <w:div w:id="210967200">
          <w:marLeft w:val="533"/>
          <w:marRight w:val="0"/>
          <w:marTop w:val="0"/>
          <w:marBottom w:val="0"/>
          <w:divBdr>
            <w:top w:val="none" w:sz="0" w:space="0" w:color="auto"/>
            <w:left w:val="none" w:sz="0" w:space="0" w:color="auto"/>
            <w:bottom w:val="none" w:sz="0" w:space="0" w:color="auto"/>
            <w:right w:val="none" w:sz="0" w:space="0" w:color="auto"/>
          </w:divBdr>
        </w:div>
        <w:div w:id="1098062417">
          <w:marLeft w:val="533"/>
          <w:marRight w:val="0"/>
          <w:marTop w:val="0"/>
          <w:marBottom w:val="0"/>
          <w:divBdr>
            <w:top w:val="none" w:sz="0" w:space="0" w:color="auto"/>
            <w:left w:val="none" w:sz="0" w:space="0" w:color="auto"/>
            <w:bottom w:val="none" w:sz="0" w:space="0" w:color="auto"/>
            <w:right w:val="none" w:sz="0" w:space="0" w:color="auto"/>
          </w:divBdr>
        </w:div>
        <w:div w:id="914163102">
          <w:marLeft w:val="533"/>
          <w:marRight w:val="0"/>
          <w:marTop w:val="0"/>
          <w:marBottom w:val="0"/>
          <w:divBdr>
            <w:top w:val="none" w:sz="0" w:space="0" w:color="auto"/>
            <w:left w:val="none" w:sz="0" w:space="0" w:color="auto"/>
            <w:bottom w:val="none" w:sz="0" w:space="0" w:color="auto"/>
            <w:right w:val="none" w:sz="0" w:space="0" w:color="auto"/>
          </w:divBdr>
        </w:div>
        <w:div w:id="682903353">
          <w:marLeft w:val="533"/>
          <w:marRight w:val="0"/>
          <w:marTop w:val="0"/>
          <w:marBottom w:val="0"/>
          <w:divBdr>
            <w:top w:val="none" w:sz="0" w:space="0" w:color="auto"/>
            <w:left w:val="none" w:sz="0" w:space="0" w:color="auto"/>
            <w:bottom w:val="none" w:sz="0" w:space="0" w:color="auto"/>
            <w:right w:val="none" w:sz="0" w:space="0" w:color="auto"/>
          </w:divBdr>
        </w:div>
      </w:divsChild>
    </w:div>
    <w:div w:id="1724788189">
      <w:bodyDiv w:val="1"/>
      <w:marLeft w:val="0"/>
      <w:marRight w:val="0"/>
      <w:marTop w:val="0"/>
      <w:marBottom w:val="0"/>
      <w:divBdr>
        <w:top w:val="none" w:sz="0" w:space="0" w:color="auto"/>
        <w:left w:val="none" w:sz="0" w:space="0" w:color="auto"/>
        <w:bottom w:val="none" w:sz="0" w:space="0" w:color="auto"/>
        <w:right w:val="none" w:sz="0" w:space="0" w:color="auto"/>
      </w:divBdr>
      <w:divsChild>
        <w:div w:id="552234121">
          <w:marLeft w:val="274"/>
          <w:marRight w:val="0"/>
          <w:marTop w:val="0"/>
          <w:marBottom w:val="0"/>
          <w:divBdr>
            <w:top w:val="none" w:sz="0" w:space="0" w:color="auto"/>
            <w:left w:val="none" w:sz="0" w:space="0" w:color="auto"/>
            <w:bottom w:val="none" w:sz="0" w:space="0" w:color="auto"/>
            <w:right w:val="none" w:sz="0" w:space="0" w:color="auto"/>
          </w:divBdr>
        </w:div>
        <w:div w:id="1196623722">
          <w:marLeft w:val="274"/>
          <w:marRight w:val="0"/>
          <w:marTop w:val="0"/>
          <w:marBottom w:val="0"/>
          <w:divBdr>
            <w:top w:val="none" w:sz="0" w:space="0" w:color="auto"/>
            <w:left w:val="none" w:sz="0" w:space="0" w:color="auto"/>
            <w:bottom w:val="none" w:sz="0" w:space="0" w:color="auto"/>
            <w:right w:val="none" w:sz="0" w:space="0" w:color="auto"/>
          </w:divBdr>
        </w:div>
        <w:div w:id="1516848382">
          <w:marLeft w:val="274"/>
          <w:marRight w:val="0"/>
          <w:marTop w:val="0"/>
          <w:marBottom w:val="0"/>
          <w:divBdr>
            <w:top w:val="none" w:sz="0" w:space="0" w:color="auto"/>
            <w:left w:val="none" w:sz="0" w:space="0" w:color="auto"/>
            <w:bottom w:val="none" w:sz="0" w:space="0" w:color="auto"/>
            <w:right w:val="none" w:sz="0" w:space="0" w:color="auto"/>
          </w:divBdr>
        </w:div>
      </w:divsChild>
    </w:div>
    <w:div w:id="1736968290">
      <w:bodyDiv w:val="1"/>
      <w:marLeft w:val="0"/>
      <w:marRight w:val="0"/>
      <w:marTop w:val="0"/>
      <w:marBottom w:val="0"/>
      <w:divBdr>
        <w:top w:val="none" w:sz="0" w:space="0" w:color="auto"/>
        <w:left w:val="none" w:sz="0" w:space="0" w:color="auto"/>
        <w:bottom w:val="none" w:sz="0" w:space="0" w:color="auto"/>
        <w:right w:val="none" w:sz="0" w:space="0" w:color="auto"/>
      </w:divBdr>
      <w:divsChild>
        <w:div w:id="1917082133">
          <w:marLeft w:val="274"/>
          <w:marRight w:val="0"/>
          <w:marTop w:val="0"/>
          <w:marBottom w:val="0"/>
          <w:divBdr>
            <w:top w:val="none" w:sz="0" w:space="0" w:color="auto"/>
            <w:left w:val="none" w:sz="0" w:space="0" w:color="auto"/>
            <w:bottom w:val="none" w:sz="0" w:space="0" w:color="auto"/>
            <w:right w:val="none" w:sz="0" w:space="0" w:color="auto"/>
          </w:divBdr>
        </w:div>
      </w:divsChild>
    </w:div>
    <w:div w:id="1748308527">
      <w:bodyDiv w:val="1"/>
      <w:marLeft w:val="0"/>
      <w:marRight w:val="0"/>
      <w:marTop w:val="0"/>
      <w:marBottom w:val="0"/>
      <w:divBdr>
        <w:top w:val="none" w:sz="0" w:space="0" w:color="auto"/>
        <w:left w:val="none" w:sz="0" w:space="0" w:color="auto"/>
        <w:bottom w:val="none" w:sz="0" w:space="0" w:color="auto"/>
        <w:right w:val="none" w:sz="0" w:space="0" w:color="auto"/>
      </w:divBdr>
      <w:divsChild>
        <w:div w:id="825780284">
          <w:marLeft w:val="0"/>
          <w:marRight w:val="0"/>
          <w:marTop w:val="0"/>
          <w:marBottom w:val="0"/>
          <w:divBdr>
            <w:top w:val="none" w:sz="0" w:space="0" w:color="auto"/>
            <w:left w:val="none" w:sz="0" w:space="0" w:color="auto"/>
            <w:bottom w:val="none" w:sz="0" w:space="0" w:color="auto"/>
            <w:right w:val="none" w:sz="0" w:space="0" w:color="auto"/>
          </w:divBdr>
          <w:divsChild>
            <w:div w:id="801924628">
              <w:marLeft w:val="0"/>
              <w:marRight w:val="0"/>
              <w:marTop w:val="0"/>
              <w:marBottom w:val="0"/>
              <w:divBdr>
                <w:top w:val="none" w:sz="0" w:space="0" w:color="auto"/>
                <w:left w:val="none" w:sz="0" w:space="0" w:color="auto"/>
                <w:bottom w:val="none" w:sz="0" w:space="0" w:color="auto"/>
                <w:right w:val="none" w:sz="0" w:space="0" w:color="auto"/>
              </w:divBdr>
              <w:divsChild>
                <w:div w:id="1741636237">
                  <w:marLeft w:val="0"/>
                  <w:marRight w:val="0"/>
                  <w:marTop w:val="0"/>
                  <w:marBottom w:val="0"/>
                  <w:divBdr>
                    <w:top w:val="none" w:sz="0" w:space="0" w:color="auto"/>
                    <w:left w:val="none" w:sz="0" w:space="0" w:color="auto"/>
                    <w:bottom w:val="none" w:sz="0" w:space="0" w:color="auto"/>
                    <w:right w:val="none" w:sz="0" w:space="0" w:color="auto"/>
                  </w:divBdr>
                  <w:divsChild>
                    <w:div w:id="418721768">
                      <w:marLeft w:val="0"/>
                      <w:marRight w:val="0"/>
                      <w:marTop w:val="0"/>
                      <w:marBottom w:val="0"/>
                      <w:divBdr>
                        <w:top w:val="none" w:sz="0" w:space="0" w:color="auto"/>
                        <w:left w:val="none" w:sz="0" w:space="0" w:color="auto"/>
                        <w:bottom w:val="none" w:sz="0" w:space="0" w:color="auto"/>
                        <w:right w:val="none" w:sz="0" w:space="0" w:color="auto"/>
                      </w:divBdr>
                      <w:divsChild>
                        <w:div w:id="1897624952">
                          <w:marLeft w:val="0"/>
                          <w:marRight w:val="0"/>
                          <w:marTop w:val="0"/>
                          <w:marBottom w:val="0"/>
                          <w:divBdr>
                            <w:top w:val="none" w:sz="0" w:space="0" w:color="auto"/>
                            <w:left w:val="none" w:sz="0" w:space="0" w:color="auto"/>
                            <w:bottom w:val="none" w:sz="0" w:space="0" w:color="auto"/>
                            <w:right w:val="none" w:sz="0" w:space="0" w:color="auto"/>
                          </w:divBdr>
                          <w:divsChild>
                            <w:div w:id="1342851824">
                              <w:marLeft w:val="0"/>
                              <w:marRight w:val="0"/>
                              <w:marTop w:val="0"/>
                              <w:marBottom w:val="0"/>
                              <w:divBdr>
                                <w:top w:val="none" w:sz="0" w:space="0" w:color="auto"/>
                                <w:left w:val="none" w:sz="0" w:space="0" w:color="auto"/>
                                <w:bottom w:val="none" w:sz="0" w:space="0" w:color="auto"/>
                                <w:right w:val="none" w:sz="0" w:space="0" w:color="auto"/>
                              </w:divBdr>
                              <w:divsChild>
                                <w:div w:id="519121938">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31020627">
                                          <w:marLeft w:val="0"/>
                                          <w:marRight w:val="0"/>
                                          <w:marTop w:val="0"/>
                                          <w:marBottom w:val="0"/>
                                          <w:divBdr>
                                            <w:top w:val="none" w:sz="0" w:space="0" w:color="auto"/>
                                            <w:left w:val="none" w:sz="0" w:space="0" w:color="auto"/>
                                            <w:bottom w:val="none" w:sz="0" w:space="0" w:color="auto"/>
                                            <w:right w:val="none" w:sz="0" w:space="0" w:color="auto"/>
                                          </w:divBdr>
                                          <w:divsChild>
                                            <w:div w:id="151798675">
                                              <w:marLeft w:val="0"/>
                                              <w:marRight w:val="0"/>
                                              <w:marTop w:val="0"/>
                                              <w:marBottom w:val="0"/>
                                              <w:divBdr>
                                                <w:top w:val="none" w:sz="0" w:space="0" w:color="auto"/>
                                                <w:left w:val="none" w:sz="0" w:space="0" w:color="auto"/>
                                                <w:bottom w:val="none" w:sz="0" w:space="0" w:color="auto"/>
                                                <w:right w:val="none" w:sz="0" w:space="0" w:color="auto"/>
                                              </w:divBdr>
                                              <w:divsChild>
                                                <w:div w:id="1354263917">
                                                  <w:marLeft w:val="0"/>
                                                  <w:marRight w:val="0"/>
                                                  <w:marTop w:val="0"/>
                                                  <w:marBottom w:val="0"/>
                                                  <w:divBdr>
                                                    <w:top w:val="none" w:sz="0" w:space="0" w:color="auto"/>
                                                    <w:left w:val="none" w:sz="0" w:space="0" w:color="auto"/>
                                                    <w:bottom w:val="none" w:sz="0" w:space="0" w:color="auto"/>
                                                    <w:right w:val="none" w:sz="0" w:space="0" w:color="auto"/>
                                                  </w:divBdr>
                                                  <w:divsChild>
                                                    <w:div w:id="955985098">
                                                      <w:marLeft w:val="0"/>
                                                      <w:marRight w:val="0"/>
                                                      <w:marTop w:val="0"/>
                                                      <w:marBottom w:val="0"/>
                                                      <w:divBdr>
                                                        <w:top w:val="none" w:sz="0" w:space="0" w:color="auto"/>
                                                        <w:left w:val="none" w:sz="0" w:space="0" w:color="auto"/>
                                                        <w:bottom w:val="none" w:sz="0" w:space="0" w:color="auto"/>
                                                        <w:right w:val="none" w:sz="0" w:space="0" w:color="auto"/>
                                                      </w:divBdr>
                                                      <w:divsChild>
                                                        <w:div w:id="1945382840">
                                                          <w:marLeft w:val="0"/>
                                                          <w:marRight w:val="0"/>
                                                          <w:marTop w:val="0"/>
                                                          <w:marBottom w:val="0"/>
                                                          <w:divBdr>
                                                            <w:top w:val="none" w:sz="0" w:space="0" w:color="auto"/>
                                                            <w:left w:val="none" w:sz="0" w:space="0" w:color="auto"/>
                                                            <w:bottom w:val="none" w:sz="0" w:space="0" w:color="auto"/>
                                                            <w:right w:val="none" w:sz="0" w:space="0" w:color="auto"/>
                                                          </w:divBdr>
                                                          <w:divsChild>
                                                            <w:div w:id="12136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819425">
      <w:bodyDiv w:val="1"/>
      <w:marLeft w:val="0"/>
      <w:marRight w:val="0"/>
      <w:marTop w:val="0"/>
      <w:marBottom w:val="0"/>
      <w:divBdr>
        <w:top w:val="none" w:sz="0" w:space="0" w:color="auto"/>
        <w:left w:val="none" w:sz="0" w:space="0" w:color="auto"/>
        <w:bottom w:val="none" w:sz="0" w:space="0" w:color="auto"/>
        <w:right w:val="none" w:sz="0" w:space="0" w:color="auto"/>
      </w:divBdr>
      <w:divsChild>
        <w:div w:id="1657763697">
          <w:marLeft w:val="0"/>
          <w:marRight w:val="0"/>
          <w:marTop w:val="0"/>
          <w:marBottom w:val="0"/>
          <w:divBdr>
            <w:top w:val="none" w:sz="0" w:space="0" w:color="auto"/>
            <w:left w:val="none" w:sz="0" w:space="0" w:color="auto"/>
            <w:bottom w:val="none" w:sz="0" w:space="0" w:color="auto"/>
            <w:right w:val="none" w:sz="0" w:space="0" w:color="auto"/>
          </w:divBdr>
          <w:divsChild>
            <w:div w:id="976301742">
              <w:marLeft w:val="0"/>
              <w:marRight w:val="0"/>
              <w:marTop w:val="0"/>
              <w:marBottom w:val="0"/>
              <w:divBdr>
                <w:top w:val="none" w:sz="0" w:space="0" w:color="auto"/>
                <w:left w:val="none" w:sz="0" w:space="0" w:color="auto"/>
                <w:bottom w:val="none" w:sz="0" w:space="0" w:color="auto"/>
                <w:right w:val="none" w:sz="0" w:space="0" w:color="auto"/>
              </w:divBdr>
              <w:divsChild>
                <w:div w:id="1575971442">
                  <w:marLeft w:val="0"/>
                  <w:marRight w:val="0"/>
                  <w:marTop w:val="0"/>
                  <w:marBottom w:val="0"/>
                  <w:divBdr>
                    <w:top w:val="none" w:sz="0" w:space="0" w:color="auto"/>
                    <w:left w:val="none" w:sz="0" w:space="0" w:color="auto"/>
                    <w:bottom w:val="none" w:sz="0" w:space="0" w:color="auto"/>
                    <w:right w:val="none" w:sz="0" w:space="0" w:color="auto"/>
                  </w:divBdr>
                  <w:divsChild>
                    <w:div w:id="389891913">
                      <w:marLeft w:val="0"/>
                      <w:marRight w:val="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single" w:sz="6" w:space="0" w:color="D2D5D8"/>
                            <w:left w:val="none" w:sz="0" w:space="0" w:color="auto"/>
                            <w:bottom w:val="none" w:sz="0" w:space="0" w:color="auto"/>
                            <w:right w:val="none" w:sz="0" w:space="0" w:color="auto"/>
                          </w:divBdr>
                          <w:divsChild>
                            <w:div w:id="188689622">
                              <w:marLeft w:val="0"/>
                              <w:marRight w:val="0"/>
                              <w:marTop w:val="0"/>
                              <w:marBottom w:val="0"/>
                              <w:divBdr>
                                <w:top w:val="none" w:sz="0" w:space="0" w:color="auto"/>
                                <w:left w:val="none" w:sz="0" w:space="0" w:color="auto"/>
                                <w:bottom w:val="none" w:sz="0" w:space="0" w:color="auto"/>
                                <w:right w:val="none" w:sz="0" w:space="0" w:color="auto"/>
                              </w:divBdr>
                              <w:divsChild>
                                <w:div w:id="675419264">
                                  <w:marLeft w:val="0"/>
                                  <w:marRight w:val="0"/>
                                  <w:marTop w:val="0"/>
                                  <w:marBottom w:val="0"/>
                                  <w:divBdr>
                                    <w:top w:val="none" w:sz="0" w:space="0" w:color="auto"/>
                                    <w:left w:val="none" w:sz="0" w:space="0" w:color="auto"/>
                                    <w:bottom w:val="none" w:sz="0" w:space="0" w:color="auto"/>
                                    <w:right w:val="none" w:sz="0" w:space="0" w:color="auto"/>
                                  </w:divBdr>
                                  <w:divsChild>
                                    <w:div w:id="1495946791">
                                      <w:marLeft w:val="0"/>
                                      <w:marRight w:val="0"/>
                                      <w:marTop w:val="0"/>
                                      <w:marBottom w:val="0"/>
                                      <w:divBdr>
                                        <w:top w:val="none" w:sz="0" w:space="0" w:color="auto"/>
                                        <w:left w:val="none" w:sz="0" w:space="0" w:color="auto"/>
                                        <w:bottom w:val="none" w:sz="0" w:space="0" w:color="auto"/>
                                        <w:right w:val="none" w:sz="0" w:space="0" w:color="auto"/>
                                      </w:divBdr>
                                      <w:divsChild>
                                        <w:div w:id="1977442073">
                                          <w:marLeft w:val="0"/>
                                          <w:marRight w:val="0"/>
                                          <w:marTop w:val="0"/>
                                          <w:marBottom w:val="0"/>
                                          <w:divBdr>
                                            <w:top w:val="none" w:sz="0" w:space="0" w:color="auto"/>
                                            <w:left w:val="none" w:sz="0" w:space="0" w:color="auto"/>
                                            <w:bottom w:val="none" w:sz="0" w:space="0" w:color="auto"/>
                                            <w:right w:val="none" w:sz="0" w:space="0" w:color="auto"/>
                                          </w:divBdr>
                                          <w:divsChild>
                                            <w:div w:id="388384733">
                                              <w:marLeft w:val="0"/>
                                              <w:marRight w:val="0"/>
                                              <w:marTop w:val="0"/>
                                              <w:marBottom w:val="0"/>
                                              <w:divBdr>
                                                <w:top w:val="none" w:sz="0" w:space="0" w:color="auto"/>
                                                <w:left w:val="none" w:sz="0" w:space="0" w:color="auto"/>
                                                <w:bottom w:val="none" w:sz="0" w:space="0" w:color="auto"/>
                                                <w:right w:val="none" w:sz="0" w:space="0" w:color="auto"/>
                                              </w:divBdr>
                                              <w:divsChild>
                                                <w:div w:id="169951254">
                                                  <w:marLeft w:val="0"/>
                                                  <w:marRight w:val="0"/>
                                                  <w:marTop w:val="0"/>
                                                  <w:marBottom w:val="0"/>
                                                  <w:divBdr>
                                                    <w:top w:val="none" w:sz="0" w:space="0" w:color="auto"/>
                                                    <w:left w:val="none" w:sz="0" w:space="0" w:color="auto"/>
                                                    <w:bottom w:val="none" w:sz="0" w:space="0" w:color="auto"/>
                                                    <w:right w:val="none" w:sz="0" w:space="0" w:color="auto"/>
                                                  </w:divBdr>
                                                  <w:divsChild>
                                                    <w:div w:id="1619558105">
                                                      <w:marLeft w:val="0"/>
                                                      <w:marRight w:val="0"/>
                                                      <w:marTop w:val="0"/>
                                                      <w:marBottom w:val="0"/>
                                                      <w:divBdr>
                                                        <w:top w:val="none" w:sz="0" w:space="0" w:color="auto"/>
                                                        <w:left w:val="none" w:sz="0" w:space="0" w:color="auto"/>
                                                        <w:bottom w:val="none" w:sz="0" w:space="0" w:color="auto"/>
                                                        <w:right w:val="none" w:sz="0" w:space="0" w:color="auto"/>
                                                      </w:divBdr>
                                                      <w:divsChild>
                                                        <w:div w:id="457533873">
                                                          <w:marLeft w:val="0"/>
                                                          <w:marRight w:val="0"/>
                                                          <w:marTop w:val="0"/>
                                                          <w:marBottom w:val="0"/>
                                                          <w:divBdr>
                                                            <w:top w:val="none" w:sz="0" w:space="0" w:color="auto"/>
                                                            <w:left w:val="none" w:sz="0" w:space="0" w:color="auto"/>
                                                            <w:bottom w:val="none" w:sz="0" w:space="0" w:color="auto"/>
                                                            <w:right w:val="none" w:sz="0" w:space="0" w:color="auto"/>
                                                          </w:divBdr>
                                                          <w:divsChild>
                                                            <w:div w:id="437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982796">
      <w:bodyDiv w:val="1"/>
      <w:marLeft w:val="0"/>
      <w:marRight w:val="0"/>
      <w:marTop w:val="0"/>
      <w:marBottom w:val="0"/>
      <w:divBdr>
        <w:top w:val="none" w:sz="0" w:space="0" w:color="auto"/>
        <w:left w:val="none" w:sz="0" w:space="0" w:color="auto"/>
        <w:bottom w:val="none" w:sz="0" w:space="0" w:color="auto"/>
        <w:right w:val="none" w:sz="0" w:space="0" w:color="auto"/>
      </w:divBdr>
      <w:divsChild>
        <w:div w:id="1814131604">
          <w:marLeft w:val="274"/>
          <w:marRight w:val="0"/>
          <w:marTop w:val="0"/>
          <w:marBottom w:val="0"/>
          <w:divBdr>
            <w:top w:val="none" w:sz="0" w:space="0" w:color="auto"/>
            <w:left w:val="none" w:sz="0" w:space="0" w:color="auto"/>
            <w:bottom w:val="none" w:sz="0" w:space="0" w:color="auto"/>
            <w:right w:val="none" w:sz="0" w:space="0" w:color="auto"/>
          </w:divBdr>
        </w:div>
        <w:div w:id="214199856">
          <w:marLeft w:val="274"/>
          <w:marRight w:val="0"/>
          <w:marTop w:val="0"/>
          <w:marBottom w:val="0"/>
          <w:divBdr>
            <w:top w:val="none" w:sz="0" w:space="0" w:color="auto"/>
            <w:left w:val="none" w:sz="0" w:space="0" w:color="auto"/>
            <w:bottom w:val="none" w:sz="0" w:space="0" w:color="auto"/>
            <w:right w:val="none" w:sz="0" w:space="0" w:color="auto"/>
          </w:divBdr>
        </w:div>
        <w:div w:id="82799463">
          <w:marLeft w:val="274"/>
          <w:marRight w:val="0"/>
          <w:marTop w:val="0"/>
          <w:marBottom w:val="0"/>
          <w:divBdr>
            <w:top w:val="none" w:sz="0" w:space="0" w:color="auto"/>
            <w:left w:val="none" w:sz="0" w:space="0" w:color="auto"/>
            <w:bottom w:val="none" w:sz="0" w:space="0" w:color="auto"/>
            <w:right w:val="none" w:sz="0" w:space="0" w:color="auto"/>
          </w:divBdr>
        </w:div>
      </w:divsChild>
    </w:div>
    <w:div w:id="1792554199">
      <w:bodyDiv w:val="1"/>
      <w:marLeft w:val="0"/>
      <w:marRight w:val="0"/>
      <w:marTop w:val="0"/>
      <w:marBottom w:val="0"/>
      <w:divBdr>
        <w:top w:val="none" w:sz="0" w:space="0" w:color="auto"/>
        <w:left w:val="none" w:sz="0" w:space="0" w:color="auto"/>
        <w:bottom w:val="none" w:sz="0" w:space="0" w:color="auto"/>
        <w:right w:val="none" w:sz="0" w:space="0" w:color="auto"/>
      </w:divBdr>
      <w:divsChild>
        <w:div w:id="1028989335">
          <w:marLeft w:val="274"/>
          <w:marRight w:val="0"/>
          <w:marTop w:val="0"/>
          <w:marBottom w:val="0"/>
          <w:divBdr>
            <w:top w:val="none" w:sz="0" w:space="0" w:color="auto"/>
            <w:left w:val="none" w:sz="0" w:space="0" w:color="auto"/>
            <w:bottom w:val="none" w:sz="0" w:space="0" w:color="auto"/>
            <w:right w:val="none" w:sz="0" w:space="0" w:color="auto"/>
          </w:divBdr>
        </w:div>
        <w:div w:id="1197813449">
          <w:marLeft w:val="274"/>
          <w:marRight w:val="0"/>
          <w:marTop w:val="0"/>
          <w:marBottom w:val="0"/>
          <w:divBdr>
            <w:top w:val="none" w:sz="0" w:space="0" w:color="auto"/>
            <w:left w:val="none" w:sz="0" w:space="0" w:color="auto"/>
            <w:bottom w:val="none" w:sz="0" w:space="0" w:color="auto"/>
            <w:right w:val="none" w:sz="0" w:space="0" w:color="auto"/>
          </w:divBdr>
        </w:div>
        <w:div w:id="1884252404">
          <w:marLeft w:val="274"/>
          <w:marRight w:val="0"/>
          <w:marTop w:val="0"/>
          <w:marBottom w:val="0"/>
          <w:divBdr>
            <w:top w:val="none" w:sz="0" w:space="0" w:color="auto"/>
            <w:left w:val="none" w:sz="0" w:space="0" w:color="auto"/>
            <w:bottom w:val="none" w:sz="0" w:space="0" w:color="auto"/>
            <w:right w:val="none" w:sz="0" w:space="0" w:color="auto"/>
          </w:divBdr>
        </w:div>
        <w:div w:id="1568689925">
          <w:marLeft w:val="274"/>
          <w:marRight w:val="0"/>
          <w:marTop w:val="0"/>
          <w:marBottom w:val="0"/>
          <w:divBdr>
            <w:top w:val="none" w:sz="0" w:space="0" w:color="auto"/>
            <w:left w:val="none" w:sz="0" w:space="0" w:color="auto"/>
            <w:bottom w:val="none" w:sz="0" w:space="0" w:color="auto"/>
            <w:right w:val="none" w:sz="0" w:space="0" w:color="auto"/>
          </w:divBdr>
        </w:div>
        <w:div w:id="1637293703">
          <w:marLeft w:val="994"/>
          <w:marRight w:val="0"/>
          <w:marTop w:val="0"/>
          <w:marBottom w:val="0"/>
          <w:divBdr>
            <w:top w:val="none" w:sz="0" w:space="0" w:color="auto"/>
            <w:left w:val="none" w:sz="0" w:space="0" w:color="auto"/>
            <w:bottom w:val="none" w:sz="0" w:space="0" w:color="auto"/>
            <w:right w:val="none" w:sz="0" w:space="0" w:color="auto"/>
          </w:divBdr>
        </w:div>
        <w:div w:id="1326591524">
          <w:marLeft w:val="994"/>
          <w:marRight w:val="0"/>
          <w:marTop w:val="0"/>
          <w:marBottom w:val="0"/>
          <w:divBdr>
            <w:top w:val="none" w:sz="0" w:space="0" w:color="auto"/>
            <w:left w:val="none" w:sz="0" w:space="0" w:color="auto"/>
            <w:bottom w:val="none" w:sz="0" w:space="0" w:color="auto"/>
            <w:right w:val="none" w:sz="0" w:space="0" w:color="auto"/>
          </w:divBdr>
        </w:div>
        <w:div w:id="827089338">
          <w:marLeft w:val="994"/>
          <w:marRight w:val="0"/>
          <w:marTop w:val="0"/>
          <w:marBottom w:val="0"/>
          <w:divBdr>
            <w:top w:val="none" w:sz="0" w:space="0" w:color="auto"/>
            <w:left w:val="none" w:sz="0" w:space="0" w:color="auto"/>
            <w:bottom w:val="none" w:sz="0" w:space="0" w:color="auto"/>
            <w:right w:val="none" w:sz="0" w:space="0" w:color="auto"/>
          </w:divBdr>
        </w:div>
        <w:div w:id="1012681895">
          <w:marLeft w:val="994"/>
          <w:marRight w:val="0"/>
          <w:marTop w:val="0"/>
          <w:marBottom w:val="0"/>
          <w:divBdr>
            <w:top w:val="none" w:sz="0" w:space="0" w:color="auto"/>
            <w:left w:val="none" w:sz="0" w:space="0" w:color="auto"/>
            <w:bottom w:val="none" w:sz="0" w:space="0" w:color="auto"/>
            <w:right w:val="none" w:sz="0" w:space="0" w:color="auto"/>
          </w:divBdr>
        </w:div>
        <w:div w:id="1734500364">
          <w:marLeft w:val="994"/>
          <w:marRight w:val="0"/>
          <w:marTop w:val="0"/>
          <w:marBottom w:val="0"/>
          <w:divBdr>
            <w:top w:val="none" w:sz="0" w:space="0" w:color="auto"/>
            <w:left w:val="none" w:sz="0" w:space="0" w:color="auto"/>
            <w:bottom w:val="none" w:sz="0" w:space="0" w:color="auto"/>
            <w:right w:val="none" w:sz="0" w:space="0" w:color="auto"/>
          </w:divBdr>
        </w:div>
        <w:div w:id="1615937363">
          <w:marLeft w:val="274"/>
          <w:marRight w:val="0"/>
          <w:marTop w:val="0"/>
          <w:marBottom w:val="0"/>
          <w:divBdr>
            <w:top w:val="none" w:sz="0" w:space="0" w:color="auto"/>
            <w:left w:val="none" w:sz="0" w:space="0" w:color="auto"/>
            <w:bottom w:val="none" w:sz="0" w:space="0" w:color="auto"/>
            <w:right w:val="none" w:sz="0" w:space="0" w:color="auto"/>
          </w:divBdr>
        </w:div>
      </w:divsChild>
    </w:div>
    <w:div w:id="1804694416">
      <w:bodyDiv w:val="1"/>
      <w:marLeft w:val="0"/>
      <w:marRight w:val="0"/>
      <w:marTop w:val="0"/>
      <w:marBottom w:val="0"/>
      <w:divBdr>
        <w:top w:val="none" w:sz="0" w:space="0" w:color="auto"/>
        <w:left w:val="none" w:sz="0" w:space="0" w:color="auto"/>
        <w:bottom w:val="none" w:sz="0" w:space="0" w:color="auto"/>
        <w:right w:val="none" w:sz="0" w:space="0" w:color="auto"/>
      </w:divBdr>
      <w:divsChild>
        <w:div w:id="291986791">
          <w:marLeft w:val="461"/>
          <w:marRight w:val="0"/>
          <w:marTop w:val="0"/>
          <w:marBottom w:val="0"/>
          <w:divBdr>
            <w:top w:val="none" w:sz="0" w:space="0" w:color="auto"/>
            <w:left w:val="none" w:sz="0" w:space="0" w:color="auto"/>
            <w:bottom w:val="none" w:sz="0" w:space="0" w:color="auto"/>
            <w:right w:val="none" w:sz="0" w:space="0" w:color="auto"/>
          </w:divBdr>
        </w:div>
      </w:divsChild>
    </w:div>
    <w:div w:id="1824736194">
      <w:bodyDiv w:val="1"/>
      <w:marLeft w:val="0"/>
      <w:marRight w:val="0"/>
      <w:marTop w:val="0"/>
      <w:marBottom w:val="0"/>
      <w:divBdr>
        <w:top w:val="none" w:sz="0" w:space="0" w:color="auto"/>
        <w:left w:val="none" w:sz="0" w:space="0" w:color="auto"/>
        <w:bottom w:val="none" w:sz="0" w:space="0" w:color="auto"/>
        <w:right w:val="none" w:sz="0" w:space="0" w:color="auto"/>
      </w:divBdr>
      <w:divsChild>
        <w:div w:id="419299621">
          <w:marLeft w:val="274"/>
          <w:marRight w:val="0"/>
          <w:marTop w:val="0"/>
          <w:marBottom w:val="0"/>
          <w:divBdr>
            <w:top w:val="none" w:sz="0" w:space="0" w:color="auto"/>
            <w:left w:val="none" w:sz="0" w:space="0" w:color="auto"/>
            <w:bottom w:val="none" w:sz="0" w:space="0" w:color="auto"/>
            <w:right w:val="none" w:sz="0" w:space="0" w:color="auto"/>
          </w:divBdr>
        </w:div>
        <w:div w:id="1850830304">
          <w:marLeft w:val="274"/>
          <w:marRight w:val="0"/>
          <w:marTop w:val="0"/>
          <w:marBottom w:val="0"/>
          <w:divBdr>
            <w:top w:val="none" w:sz="0" w:space="0" w:color="auto"/>
            <w:left w:val="none" w:sz="0" w:space="0" w:color="auto"/>
            <w:bottom w:val="none" w:sz="0" w:space="0" w:color="auto"/>
            <w:right w:val="none" w:sz="0" w:space="0" w:color="auto"/>
          </w:divBdr>
        </w:div>
        <w:div w:id="326516569">
          <w:marLeft w:val="274"/>
          <w:marRight w:val="0"/>
          <w:marTop w:val="0"/>
          <w:marBottom w:val="0"/>
          <w:divBdr>
            <w:top w:val="none" w:sz="0" w:space="0" w:color="auto"/>
            <w:left w:val="none" w:sz="0" w:space="0" w:color="auto"/>
            <w:bottom w:val="none" w:sz="0" w:space="0" w:color="auto"/>
            <w:right w:val="none" w:sz="0" w:space="0" w:color="auto"/>
          </w:divBdr>
        </w:div>
        <w:div w:id="395126779">
          <w:marLeft w:val="274"/>
          <w:marRight w:val="0"/>
          <w:marTop w:val="0"/>
          <w:marBottom w:val="0"/>
          <w:divBdr>
            <w:top w:val="none" w:sz="0" w:space="0" w:color="auto"/>
            <w:left w:val="none" w:sz="0" w:space="0" w:color="auto"/>
            <w:bottom w:val="none" w:sz="0" w:space="0" w:color="auto"/>
            <w:right w:val="none" w:sz="0" w:space="0" w:color="auto"/>
          </w:divBdr>
        </w:div>
      </w:divsChild>
    </w:div>
    <w:div w:id="1836409598">
      <w:bodyDiv w:val="1"/>
      <w:marLeft w:val="0"/>
      <w:marRight w:val="0"/>
      <w:marTop w:val="0"/>
      <w:marBottom w:val="0"/>
      <w:divBdr>
        <w:top w:val="none" w:sz="0" w:space="0" w:color="auto"/>
        <w:left w:val="none" w:sz="0" w:space="0" w:color="auto"/>
        <w:bottom w:val="none" w:sz="0" w:space="0" w:color="auto"/>
        <w:right w:val="none" w:sz="0" w:space="0" w:color="auto"/>
      </w:divBdr>
      <w:divsChild>
        <w:div w:id="275449364">
          <w:marLeft w:val="274"/>
          <w:marRight w:val="0"/>
          <w:marTop w:val="0"/>
          <w:marBottom w:val="0"/>
          <w:divBdr>
            <w:top w:val="none" w:sz="0" w:space="0" w:color="auto"/>
            <w:left w:val="none" w:sz="0" w:space="0" w:color="auto"/>
            <w:bottom w:val="none" w:sz="0" w:space="0" w:color="auto"/>
            <w:right w:val="none" w:sz="0" w:space="0" w:color="auto"/>
          </w:divBdr>
        </w:div>
        <w:div w:id="1190219496">
          <w:marLeft w:val="274"/>
          <w:marRight w:val="0"/>
          <w:marTop w:val="0"/>
          <w:marBottom w:val="0"/>
          <w:divBdr>
            <w:top w:val="none" w:sz="0" w:space="0" w:color="auto"/>
            <w:left w:val="none" w:sz="0" w:space="0" w:color="auto"/>
            <w:bottom w:val="none" w:sz="0" w:space="0" w:color="auto"/>
            <w:right w:val="none" w:sz="0" w:space="0" w:color="auto"/>
          </w:divBdr>
        </w:div>
        <w:div w:id="885606304">
          <w:marLeft w:val="274"/>
          <w:marRight w:val="0"/>
          <w:marTop w:val="0"/>
          <w:marBottom w:val="0"/>
          <w:divBdr>
            <w:top w:val="none" w:sz="0" w:space="0" w:color="auto"/>
            <w:left w:val="none" w:sz="0" w:space="0" w:color="auto"/>
            <w:bottom w:val="none" w:sz="0" w:space="0" w:color="auto"/>
            <w:right w:val="none" w:sz="0" w:space="0" w:color="auto"/>
          </w:divBdr>
        </w:div>
      </w:divsChild>
    </w:div>
    <w:div w:id="1840348538">
      <w:bodyDiv w:val="1"/>
      <w:marLeft w:val="0"/>
      <w:marRight w:val="0"/>
      <w:marTop w:val="0"/>
      <w:marBottom w:val="0"/>
      <w:divBdr>
        <w:top w:val="none" w:sz="0" w:space="0" w:color="auto"/>
        <w:left w:val="none" w:sz="0" w:space="0" w:color="auto"/>
        <w:bottom w:val="none" w:sz="0" w:space="0" w:color="auto"/>
        <w:right w:val="none" w:sz="0" w:space="0" w:color="auto"/>
      </w:divBdr>
      <w:divsChild>
        <w:div w:id="282229351">
          <w:marLeft w:val="274"/>
          <w:marRight w:val="0"/>
          <w:marTop w:val="0"/>
          <w:marBottom w:val="0"/>
          <w:divBdr>
            <w:top w:val="none" w:sz="0" w:space="0" w:color="auto"/>
            <w:left w:val="none" w:sz="0" w:space="0" w:color="auto"/>
            <w:bottom w:val="none" w:sz="0" w:space="0" w:color="auto"/>
            <w:right w:val="none" w:sz="0" w:space="0" w:color="auto"/>
          </w:divBdr>
        </w:div>
        <w:div w:id="640496520">
          <w:marLeft w:val="994"/>
          <w:marRight w:val="0"/>
          <w:marTop w:val="0"/>
          <w:marBottom w:val="0"/>
          <w:divBdr>
            <w:top w:val="none" w:sz="0" w:space="0" w:color="auto"/>
            <w:left w:val="none" w:sz="0" w:space="0" w:color="auto"/>
            <w:bottom w:val="none" w:sz="0" w:space="0" w:color="auto"/>
            <w:right w:val="none" w:sz="0" w:space="0" w:color="auto"/>
          </w:divBdr>
        </w:div>
        <w:div w:id="1845704620">
          <w:marLeft w:val="994"/>
          <w:marRight w:val="0"/>
          <w:marTop w:val="0"/>
          <w:marBottom w:val="0"/>
          <w:divBdr>
            <w:top w:val="none" w:sz="0" w:space="0" w:color="auto"/>
            <w:left w:val="none" w:sz="0" w:space="0" w:color="auto"/>
            <w:bottom w:val="none" w:sz="0" w:space="0" w:color="auto"/>
            <w:right w:val="none" w:sz="0" w:space="0" w:color="auto"/>
          </w:divBdr>
        </w:div>
        <w:div w:id="1283805205">
          <w:marLeft w:val="994"/>
          <w:marRight w:val="0"/>
          <w:marTop w:val="0"/>
          <w:marBottom w:val="0"/>
          <w:divBdr>
            <w:top w:val="none" w:sz="0" w:space="0" w:color="auto"/>
            <w:left w:val="none" w:sz="0" w:space="0" w:color="auto"/>
            <w:bottom w:val="none" w:sz="0" w:space="0" w:color="auto"/>
            <w:right w:val="none" w:sz="0" w:space="0" w:color="auto"/>
          </w:divBdr>
        </w:div>
        <w:div w:id="1857618225">
          <w:marLeft w:val="994"/>
          <w:marRight w:val="0"/>
          <w:marTop w:val="0"/>
          <w:marBottom w:val="0"/>
          <w:divBdr>
            <w:top w:val="none" w:sz="0" w:space="0" w:color="auto"/>
            <w:left w:val="none" w:sz="0" w:space="0" w:color="auto"/>
            <w:bottom w:val="none" w:sz="0" w:space="0" w:color="auto"/>
            <w:right w:val="none" w:sz="0" w:space="0" w:color="auto"/>
          </w:divBdr>
        </w:div>
        <w:div w:id="420177249">
          <w:marLeft w:val="274"/>
          <w:marRight w:val="0"/>
          <w:marTop w:val="0"/>
          <w:marBottom w:val="0"/>
          <w:divBdr>
            <w:top w:val="none" w:sz="0" w:space="0" w:color="auto"/>
            <w:left w:val="none" w:sz="0" w:space="0" w:color="auto"/>
            <w:bottom w:val="none" w:sz="0" w:space="0" w:color="auto"/>
            <w:right w:val="none" w:sz="0" w:space="0" w:color="auto"/>
          </w:divBdr>
        </w:div>
        <w:div w:id="764228594">
          <w:marLeft w:val="994"/>
          <w:marRight w:val="0"/>
          <w:marTop w:val="0"/>
          <w:marBottom w:val="0"/>
          <w:divBdr>
            <w:top w:val="none" w:sz="0" w:space="0" w:color="auto"/>
            <w:left w:val="none" w:sz="0" w:space="0" w:color="auto"/>
            <w:bottom w:val="none" w:sz="0" w:space="0" w:color="auto"/>
            <w:right w:val="none" w:sz="0" w:space="0" w:color="auto"/>
          </w:divBdr>
        </w:div>
      </w:divsChild>
    </w:div>
    <w:div w:id="1844473274">
      <w:bodyDiv w:val="1"/>
      <w:marLeft w:val="0"/>
      <w:marRight w:val="0"/>
      <w:marTop w:val="0"/>
      <w:marBottom w:val="0"/>
      <w:divBdr>
        <w:top w:val="none" w:sz="0" w:space="0" w:color="auto"/>
        <w:left w:val="none" w:sz="0" w:space="0" w:color="auto"/>
        <w:bottom w:val="none" w:sz="0" w:space="0" w:color="auto"/>
        <w:right w:val="none" w:sz="0" w:space="0" w:color="auto"/>
      </w:divBdr>
    </w:div>
    <w:div w:id="1866093959">
      <w:bodyDiv w:val="1"/>
      <w:marLeft w:val="0"/>
      <w:marRight w:val="0"/>
      <w:marTop w:val="0"/>
      <w:marBottom w:val="0"/>
      <w:divBdr>
        <w:top w:val="none" w:sz="0" w:space="0" w:color="auto"/>
        <w:left w:val="none" w:sz="0" w:space="0" w:color="auto"/>
        <w:bottom w:val="none" w:sz="0" w:space="0" w:color="auto"/>
        <w:right w:val="none" w:sz="0" w:space="0" w:color="auto"/>
      </w:divBdr>
      <w:divsChild>
        <w:div w:id="1201284571">
          <w:marLeft w:val="274"/>
          <w:marRight w:val="0"/>
          <w:marTop w:val="0"/>
          <w:marBottom w:val="0"/>
          <w:divBdr>
            <w:top w:val="none" w:sz="0" w:space="0" w:color="auto"/>
            <w:left w:val="none" w:sz="0" w:space="0" w:color="auto"/>
            <w:bottom w:val="none" w:sz="0" w:space="0" w:color="auto"/>
            <w:right w:val="none" w:sz="0" w:space="0" w:color="auto"/>
          </w:divBdr>
        </w:div>
        <w:div w:id="955524383">
          <w:marLeft w:val="274"/>
          <w:marRight w:val="0"/>
          <w:marTop w:val="0"/>
          <w:marBottom w:val="0"/>
          <w:divBdr>
            <w:top w:val="none" w:sz="0" w:space="0" w:color="auto"/>
            <w:left w:val="none" w:sz="0" w:space="0" w:color="auto"/>
            <w:bottom w:val="none" w:sz="0" w:space="0" w:color="auto"/>
            <w:right w:val="none" w:sz="0" w:space="0" w:color="auto"/>
          </w:divBdr>
        </w:div>
        <w:div w:id="468864264">
          <w:marLeft w:val="274"/>
          <w:marRight w:val="0"/>
          <w:marTop w:val="0"/>
          <w:marBottom w:val="0"/>
          <w:divBdr>
            <w:top w:val="none" w:sz="0" w:space="0" w:color="auto"/>
            <w:left w:val="none" w:sz="0" w:space="0" w:color="auto"/>
            <w:bottom w:val="none" w:sz="0" w:space="0" w:color="auto"/>
            <w:right w:val="none" w:sz="0" w:space="0" w:color="auto"/>
          </w:divBdr>
        </w:div>
        <w:div w:id="2005938464">
          <w:marLeft w:val="274"/>
          <w:marRight w:val="0"/>
          <w:marTop w:val="0"/>
          <w:marBottom w:val="0"/>
          <w:divBdr>
            <w:top w:val="none" w:sz="0" w:space="0" w:color="auto"/>
            <w:left w:val="none" w:sz="0" w:space="0" w:color="auto"/>
            <w:bottom w:val="none" w:sz="0" w:space="0" w:color="auto"/>
            <w:right w:val="none" w:sz="0" w:space="0" w:color="auto"/>
          </w:divBdr>
        </w:div>
        <w:div w:id="336998932">
          <w:marLeft w:val="994"/>
          <w:marRight w:val="0"/>
          <w:marTop w:val="0"/>
          <w:marBottom w:val="0"/>
          <w:divBdr>
            <w:top w:val="none" w:sz="0" w:space="0" w:color="auto"/>
            <w:left w:val="none" w:sz="0" w:space="0" w:color="auto"/>
            <w:bottom w:val="none" w:sz="0" w:space="0" w:color="auto"/>
            <w:right w:val="none" w:sz="0" w:space="0" w:color="auto"/>
          </w:divBdr>
        </w:div>
        <w:div w:id="994451411">
          <w:marLeft w:val="274"/>
          <w:marRight w:val="0"/>
          <w:marTop w:val="0"/>
          <w:marBottom w:val="0"/>
          <w:divBdr>
            <w:top w:val="none" w:sz="0" w:space="0" w:color="auto"/>
            <w:left w:val="none" w:sz="0" w:space="0" w:color="auto"/>
            <w:bottom w:val="none" w:sz="0" w:space="0" w:color="auto"/>
            <w:right w:val="none" w:sz="0" w:space="0" w:color="auto"/>
          </w:divBdr>
        </w:div>
        <w:div w:id="148863466">
          <w:marLeft w:val="274"/>
          <w:marRight w:val="0"/>
          <w:marTop w:val="0"/>
          <w:marBottom w:val="0"/>
          <w:divBdr>
            <w:top w:val="none" w:sz="0" w:space="0" w:color="auto"/>
            <w:left w:val="none" w:sz="0" w:space="0" w:color="auto"/>
            <w:bottom w:val="none" w:sz="0" w:space="0" w:color="auto"/>
            <w:right w:val="none" w:sz="0" w:space="0" w:color="auto"/>
          </w:divBdr>
        </w:div>
        <w:div w:id="1355496882">
          <w:marLeft w:val="274"/>
          <w:marRight w:val="0"/>
          <w:marTop w:val="0"/>
          <w:marBottom w:val="0"/>
          <w:divBdr>
            <w:top w:val="none" w:sz="0" w:space="0" w:color="auto"/>
            <w:left w:val="none" w:sz="0" w:space="0" w:color="auto"/>
            <w:bottom w:val="none" w:sz="0" w:space="0" w:color="auto"/>
            <w:right w:val="none" w:sz="0" w:space="0" w:color="auto"/>
          </w:divBdr>
        </w:div>
        <w:div w:id="1879507878">
          <w:marLeft w:val="274"/>
          <w:marRight w:val="0"/>
          <w:marTop w:val="0"/>
          <w:marBottom w:val="0"/>
          <w:divBdr>
            <w:top w:val="none" w:sz="0" w:space="0" w:color="auto"/>
            <w:left w:val="none" w:sz="0" w:space="0" w:color="auto"/>
            <w:bottom w:val="none" w:sz="0" w:space="0" w:color="auto"/>
            <w:right w:val="none" w:sz="0" w:space="0" w:color="auto"/>
          </w:divBdr>
        </w:div>
      </w:divsChild>
    </w:div>
    <w:div w:id="1868564731">
      <w:bodyDiv w:val="1"/>
      <w:marLeft w:val="0"/>
      <w:marRight w:val="0"/>
      <w:marTop w:val="0"/>
      <w:marBottom w:val="0"/>
      <w:divBdr>
        <w:top w:val="none" w:sz="0" w:space="0" w:color="auto"/>
        <w:left w:val="none" w:sz="0" w:space="0" w:color="auto"/>
        <w:bottom w:val="none" w:sz="0" w:space="0" w:color="auto"/>
        <w:right w:val="none" w:sz="0" w:space="0" w:color="auto"/>
      </w:divBdr>
      <w:divsChild>
        <w:div w:id="1883980077">
          <w:marLeft w:val="0"/>
          <w:marRight w:val="0"/>
          <w:marTop w:val="0"/>
          <w:marBottom w:val="0"/>
          <w:divBdr>
            <w:top w:val="none" w:sz="0" w:space="0" w:color="auto"/>
            <w:left w:val="none" w:sz="0" w:space="0" w:color="auto"/>
            <w:bottom w:val="none" w:sz="0" w:space="0" w:color="auto"/>
            <w:right w:val="none" w:sz="0" w:space="0" w:color="auto"/>
          </w:divBdr>
          <w:divsChild>
            <w:div w:id="1250776023">
              <w:marLeft w:val="0"/>
              <w:marRight w:val="0"/>
              <w:marTop w:val="0"/>
              <w:marBottom w:val="0"/>
              <w:divBdr>
                <w:top w:val="none" w:sz="0" w:space="0" w:color="auto"/>
                <w:left w:val="none" w:sz="0" w:space="0" w:color="auto"/>
                <w:bottom w:val="none" w:sz="0" w:space="0" w:color="auto"/>
                <w:right w:val="none" w:sz="0" w:space="0" w:color="auto"/>
              </w:divBdr>
              <w:divsChild>
                <w:div w:id="1477651231">
                  <w:marLeft w:val="0"/>
                  <w:marRight w:val="0"/>
                  <w:marTop w:val="0"/>
                  <w:marBottom w:val="0"/>
                  <w:divBdr>
                    <w:top w:val="none" w:sz="0" w:space="0" w:color="auto"/>
                    <w:left w:val="none" w:sz="0" w:space="0" w:color="auto"/>
                    <w:bottom w:val="none" w:sz="0" w:space="0" w:color="auto"/>
                    <w:right w:val="none" w:sz="0" w:space="0" w:color="auto"/>
                  </w:divBdr>
                  <w:divsChild>
                    <w:div w:id="669253924">
                      <w:marLeft w:val="0"/>
                      <w:marRight w:val="0"/>
                      <w:marTop w:val="0"/>
                      <w:marBottom w:val="0"/>
                      <w:divBdr>
                        <w:top w:val="none" w:sz="0" w:space="0" w:color="auto"/>
                        <w:left w:val="none" w:sz="0" w:space="0" w:color="auto"/>
                        <w:bottom w:val="none" w:sz="0" w:space="0" w:color="auto"/>
                        <w:right w:val="none" w:sz="0" w:space="0" w:color="auto"/>
                      </w:divBdr>
                      <w:divsChild>
                        <w:div w:id="223564797">
                          <w:marLeft w:val="0"/>
                          <w:marRight w:val="0"/>
                          <w:marTop w:val="0"/>
                          <w:marBottom w:val="0"/>
                          <w:divBdr>
                            <w:top w:val="single" w:sz="6" w:space="0" w:color="D2D5D8"/>
                            <w:left w:val="none" w:sz="0" w:space="0" w:color="auto"/>
                            <w:bottom w:val="none" w:sz="0" w:space="0" w:color="auto"/>
                            <w:right w:val="none" w:sz="0" w:space="0" w:color="auto"/>
                          </w:divBdr>
                          <w:divsChild>
                            <w:div w:id="1940791539">
                              <w:marLeft w:val="0"/>
                              <w:marRight w:val="0"/>
                              <w:marTop w:val="0"/>
                              <w:marBottom w:val="0"/>
                              <w:divBdr>
                                <w:top w:val="none" w:sz="0" w:space="0" w:color="auto"/>
                                <w:left w:val="none" w:sz="0" w:space="0" w:color="auto"/>
                                <w:bottom w:val="none" w:sz="0" w:space="0" w:color="auto"/>
                                <w:right w:val="none" w:sz="0" w:space="0" w:color="auto"/>
                              </w:divBdr>
                              <w:divsChild>
                                <w:div w:id="548153146">
                                  <w:marLeft w:val="0"/>
                                  <w:marRight w:val="0"/>
                                  <w:marTop w:val="0"/>
                                  <w:marBottom w:val="0"/>
                                  <w:divBdr>
                                    <w:top w:val="none" w:sz="0" w:space="0" w:color="auto"/>
                                    <w:left w:val="none" w:sz="0" w:space="0" w:color="auto"/>
                                    <w:bottom w:val="none" w:sz="0" w:space="0" w:color="auto"/>
                                    <w:right w:val="none" w:sz="0" w:space="0" w:color="auto"/>
                                  </w:divBdr>
                                  <w:divsChild>
                                    <w:div w:id="30809604">
                                      <w:marLeft w:val="0"/>
                                      <w:marRight w:val="0"/>
                                      <w:marTop w:val="0"/>
                                      <w:marBottom w:val="0"/>
                                      <w:divBdr>
                                        <w:top w:val="none" w:sz="0" w:space="0" w:color="auto"/>
                                        <w:left w:val="none" w:sz="0" w:space="0" w:color="auto"/>
                                        <w:bottom w:val="none" w:sz="0" w:space="0" w:color="auto"/>
                                        <w:right w:val="none" w:sz="0" w:space="0" w:color="auto"/>
                                      </w:divBdr>
                                      <w:divsChild>
                                        <w:div w:id="1901404502">
                                          <w:marLeft w:val="0"/>
                                          <w:marRight w:val="0"/>
                                          <w:marTop w:val="0"/>
                                          <w:marBottom w:val="0"/>
                                          <w:divBdr>
                                            <w:top w:val="none" w:sz="0" w:space="0" w:color="auto"/>
                                            <w:left w:val="none" w:sz="0" w:space="0" w:color="auto"/>
                                            <w:bottom w:val="none" w:sz="0" w:space="0" w:color="auto"/>
                                            <w:right w:val="none" w:sz="0" w:space="0" w:color="auto"/>
                                          </w:divBdr>
                                          <w:divsChild>
                                            <w:div w:id="912007944">
                                              <w:marLeft w:val="0"/>
                                              <w:marRight w:val="0"/>
                                              <w:marTop w:val="0"/>
                                              <w:marBottom w:val="0"/>
                                              <w:divBdr>
                                                <w:top w:val="none" w:sz="0" w:space="0" w:color="auto"/>
                                                <w:left w:val="none" w:sz="0" w:space="0" w:color="auto"/>
                                                <w:bottom w:val="none" w:sz="0" w:space="0" w:color="auto"/>
                                                <w:right w:val="none" w:sz="0" w:space="0" w:color="auto"/>
                                              </w:divBdr>
                                              <w:divsChild>
                                                <w:div w:id="1514800243">
                                                  <w:marLeft w:val="0"/>
                                                  <w:marRight w:val="0"/>
                                                  <w:marTop w:val="0"/>
                                                  <w:marBottom w:val="0"/>
                                                  <w:divBdr>
                                                    <w:top w:val="none" w:sz="0" w:space="0" w:color="auto"/>
                                                    <w:left w:val="none" w:sz="0" w:space="0" w:color="auto"/>
                                                    <w:bottom w:val="none" w:sz="0" w:space="0" w:color="auto"/>
                                                    <w:right w:val="none" w:sz="0" w:space="0" w:color="auto"/>
                                                  </w:divBdr>
                                                  <w:divsChild>
                                                    <w:div w:id="1755934537">
                                                      <w:marLeft w:val="0"/>
                                                      <w:marRight w:val="0"/>
                                                      <w:marTop w:val="0"/>
                                                      <w:marBottom w:val="0"/>
                                                      <w:divBdr>
                                                        <w:top w:val="none" w:sz="0" w:space="0" w:color="auto"/>
                                                        <w:left w:val="none" w:sz="0" w:space="0" w:color="auto"/>
                                                        <w:bottom w:val="none" w:sz="0" w:space="0" w:color="auto"/>
                                                        <w:right w:val="none" w:sz="0" w:space="0" w:color="auto"/>
                                                      </w:divBdr>
                                                      <w:divsChild>
                                                        <w:div w:id="528298053">
                                                          <w:marLeft w:val="0"/>
                                                          <w:marRight w:val="0"/>
                                                          <w:marTop w:val="0"/>
                                                          <w:marBottom w:val="0"/>
                                                          <w:divBdr>
                                                            <w:top w:val="none" w:sz="0" w:space="0" w:color="auto"/>
                                                            <w:left w:val="none" w:sz="0" w:space="0" w:color="auto"/>
                                                            <w:bottom w:val="none" w:sz="0" w:space="0" w:color="auto"/>
                                                            <w:right w:val="none" w:sz="0" w:space="0" w:color="auto"/>
                                                          </w:divBdr>
                                                          <w:divsChild>
                                                            <w:div w:id="1176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429597">
      <w:bodyDiv w:val="1"/>
      <w:marLeft w:val="0"/>
      <w:marRight w:val="0"/>
      <w:marTop w:val="0"/>
      <w:marBottom w:val="0"/>
      <w:divBdr>
        <w:top w:val="none" w:sz="0" w:space="0" w:color="auto"/>
        <w:left w:val="none" w:sz="0" w:space="0" w:color="auto"/>
        <w:bottom w:val="none" w:sz="0" w:space="0" w:color="auto"/>
        <w:right w:val="none" w:sz="0" w:space="0" w:color="auto"/>
      </w:divBdr>
      <w:divsChild>
        <w:div w:id="374934155">
          <w:marLeft w:val="360"/>
          <w:marRight w:val="0"/>
          <w:marTop w:val="200"/>
          <w:marBottom w:val="0"/>
          <w:divBdr>
            <w:top w:val="none" w:sz="0" w:space="0" w:color="auto"/>
            <w:left w:val="none" w:sz="0" w:space="0" w:color="auto"/>
            <w:bottom w:val="none" w:sz="0" w:space="0" w:color="auto"/>
            <w:right w:val="none" w:sz="0" w:space="0" w:color="auto"/>
          </w:divBdr>
        </w:div>
        <w:div w:id="1060439727">
          <w:marLeft w:val="360"/>
          <w:marRight w:val="0"/>
          <w:marTop w:val="200"/>
          <w:marBottom w:val="0"/>
          <w:divBdr>
            <w:top w:val="none" w:sz="0" w:space="0" w:color="auto"/>
            <w:left w:val="none" w:sz="0" w:space="0" w:color="auto"/>
            <w:bottom w:val="none" w:sz="0" w:space="0" w:color="auto"/>
            <w:right w:val="none" w:sz="0" w:space="0" w:color="auto"/>
          </w:divBdr>
        </w:div>
        <w:div w:id="2104639705">
          <w:marLeft w:val="1080"/>
          <w:marRight w:val="0"/>
          <w:marTop w:val="100"/>
          <w:marBottom w:val="0"/>
          <w:divBdr>
            <w:top w:val="none" w:sz="0" w:space="0" w:color="auto"/>
            <w:left w:val="none" w:sz="0" w:space="0" w:color="auto"/>
            <w:bottom w:val="none" w:sz="0" w:space="0" w:color="auto"/>
            <w:right w:val="none" w:sz="0" w:space="0" w:color="auto"/>
          </w:divBdr>
        </w:div>
        <w:div w:id="786892332">
          <w:marLeft w:val="1080"/>
          <w:marRight w:val="0"/>
          <w:marTop w:val="100"/>
          <w:marBottom w:val="0"/>
          <w:divBdr>
            <w:top w:val="none" w:sz="0" w:space="0" w:color="auto"/>
            <w:left w:val="none" w:sz="0" w:space="0" w:color="auto"/>
            <w:bottom w:val="none" w:sz="0" w:space="0" w:color="auto"/>
            <w:right w:val="none" w:sz="0" w:space="0" w:color="auto"/>
          </w:divBdr>
        </w:div>
        <w:div w:id="1933273897">
          <w:marLeft w:val="1080"/>
          <w:marRight w:val="0"/>
          <w:marTop w:val="100"/>
          <w:marBottom w:val="0"/>
          <w:divBdr>
            <w:top w:val="none" w:sz="0" w:space="0" w:color="auto"/>
            <w:left w:val="none" w:sz="0" w:space="0" w:color="auto"/>
            <w:bottom w:val="none" w:sz="0" w:space="0" w:color="auto"/>
            <w:right w:val="none" w:sz="0" w:space="0" w:color="auto"/>
          </w:divBdr>
        </w:div>
        <w:div w:id="654838733">
          <w:marLeft w:val="1080"/>
          <w:marRight w:val="0"/>
          <w:marTop w:val="100"/>
          <w:marBottom w:val="0"/>
          <w:divBdr>
            <w:top w:val="none" w:sz="0" w:space="0" w:color="auto"/>
            <w:left w:val="none" w:sz="0" w:space="0" w:color="auto"/>
            <w:bottom w:val="none" w:sz="0" w:space="0" w:color="auto"/>
            <w:right w:val="none" w:sz="0" w:space="0" w:color="auto"/>
          </w:divBdr>
        </w:div>
        <w:div w:id="237902416">
          <w:marLeft w:val="1080"/>
          <w:marRight w:val="0"/>
          <w:marTop w:val="100"/>
          <w:marBottom w:val="0"/>
          <w:divBdr>
            <w:top w:val="none" w:sz="0" w:space="0" w:color="auto"/>
            <w:left w:val="none" w:sz="0" w:space="0" w:color="auto"/>
            <w:bottom w:val="none" w:sz="0" w:space="0" w:color="auto"/>
            <w:right w:val="none" w:sz="0" w:space="0" w:color="auto"/>
          </w:divBdr>
        </w:div>
      </w:divsChild>
    </w:div>
    <w:div w:id="1882016275">
      <w:bodyDiv w:val="1"/>
      <w:marLeft w:val="0"/>
      <w:marRight w:val="0"/>
      <w:marTop w:val="0"/>
      <w:marBottom w:val="0"/>
      <w:divBdr>
        <w:top w:val="none" w:sz="0" w:space="0" w:color="auto"/>
        <w:left w:val="none" w:sz="0" w:space="0" w:color="auto"/>
        <w:bottom w:val="none" w:sz="0" w:space="0" w:color="auto"/>
        <w:right w:val="none" w:sz="0" w:space="0" w:color="auto"/>
      </w:divBdr>
      <w:divsChild>
        <w:div w:id="1308819491">
          <w:marLeft w:val="274"/>
          <w:marRight w:val="0"/>
          <w:marTop w:val="0"/>
          <w:marBottom w:val="0"/>
          <w:divBdr>
            <w:top w:val="none" w:sz="0" w:space="0" w:color="auto"/>
            <w:left w:val="none" w:sz="0" w:space="0" w:color="auto"/>
            <w:bottom w:val="none" w:sz="0" w:space="0" w:color="auto"/>
            <w:right w:val="none" w:sz="0" w:space="0" w:color="auto"/>
          </w:divBdr>
        </w:div>
        <w:div w:id="828639073">
          <w:marLeft w:val="274"/>
          <w:marRight w:val="0"/>
          <w:marTop w:val="0"/>
          <w:marBottom w:val="0"/>
          <w:divBdr>
            <w:top w:val="none" w:sz="0" w:space="0" w:color="auto"/>
            <w:left w:val="none" w:sz="0" w:space="0" w:color="auto"/>
            <w:bottom w:val="none" w:sz="0" w:space="0" w:color="auto"/>
            <w:right w:val="none" w:sz="0" w:space="0" w:color="auto"/>
          </w:divBdr>
        </w:div>
        <w:div w:id="24718899">
          <w:marLeft w:val="274"/>
          <w:marRight w:val="0"/>
          <w:marTop w:val="0"/>
          <w:marBottom w:val="0"/>
          <w:divBdr>
            <w:top w:val="none" w:sz="0" w:space="0" w:color="auto"/>
            <w:left w:val="none" w:sz="0" w:space="0" w:color="auto"/>
            <w:bottom w:val="none" w:sz="0" w:space="0" w:color="auto"/>
            <w:right w:val="none" w:sz="0" w:space="0" w:color="auto"/>
          </w:divBdr>
        </w:div>
      </w:divsChild>
    </w:div>
    <w:div w:id="1901943033">
      <w:bodyDiv w:val="1"/>
      <w:marLeft w:val="0"/>
      <w:marRight w:val="0"/>
      <w:marTop w:val="0"/>
      <w:marBottom w:val="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sChild>
            <w:div w:id="1781145075">
              <w:marLeft w:val="0"/>
              <w:marRight w:val="0"/>
              <w:marTop w:val="0"/>
              <w:marBottom w:val="0"/>
              <w:divBdr>
                <w:top w:val="none" w:sz="0" w:space="0" w:color="auto"/>
                <w:left w:val="none" w:sz="0" w:space="0" w:color="auto"/>
                <w:bottom w:val="none" w:sz="0" w:space="0" w:color="auto"/>
                <w:right w:val="none" w:sz="0" w:space="0" w:color="auto"/>
              </w:divBdr>
              <w:divsChild>
                <w:div w:id="1376351383">
                  <w:marLeft w:val="0"/>
                  <w:marRight w:val="0"/>
                  <w:marTop w:val="0"/>
                  <w:marBottom w:val="0"/>
                  <w:divBdr>
                    <w:top w:val="none" w:sz="0" w:space="0" w:color="auto"/>
                    <w:left w:val="none" w:sz="0" w:space="0" w:color="auto"/>
                    <w:bottom w:val="none" w:sz="0" w:space="0" w:color="auto"/>
                    <w:right w:val="none" w:sz="0" w:space="0" w:color="auto"/>
                  </w:divBdr>
                  <w:divsChild>
                    <w:div w:id="35279403">
                      <w:marLeft w:val="0"/>
                      <w:marRight w:val="0"/>
                      <w:marTop w:val="0"/>
                      <w:marBottom w:val="0"/>
                      <w:divBdr>
                        <w:top w:val="none" w:sz="0" w:space="0" w:color="auto"/>
                        <w:left w:val="none" w:sz="0" w:space="0" w:color="auto"/>
                        <w:bottom w:val="none" w:sz="0" w:space="0" w:color="auto"/>
                        <w:right w:val="none" w:sz="0" w:space="0" w:color="auto"/>
                      </w:divBdr>
                      <w:divsChild>
                        <w:div w:id="1914123394">
                          <w:marLeft w:val="0"/>
                          <w:marRight w:val="0"/>
                          <w:marTop w:val="0"/>
                          <w:marBottom w:val="0"/>
                          <w:divBdr>
                            <w:top w:val="single" w:sz="6" w:space="0" w:color="D2D5D8"/>
                            <w:left w:val="none" w:sz="0" w:space="0" w:color="auto"/>
                            <w:bottom w:val="none" w:sz="0" w:space="0" w:color="auto"/>
                            <w:right w:val="none" w:sz="0" w:space="0" w:color="auto"/>
                          </w:divBdr>
                          <w:divsChild>
                            <w:div w:id="2095277052">
                              <w:marLeft w:val="0"/>
                              <w:marRight w:val="0"/>
                              <w:marTop w:val="0"/>
                              <w:marBottom w:val="0"/>
                              <w:divBdr>
                                <w:top w:val="none" w:sz="0" w:space="0" w:color="auto"/>
                                <w:left w:val="none" w:sz="0" w:space="0" w:color="auto"/>
                                <w:bottom w:val="none" w:sz="0" w:space="0" w:color="auto"/>
                                <w:right w:val="none" w:sz="0" w:space="0" w:color="auto"/>
                              </w:divBdr>
                              <w:divsChild>
                                <w:div w:id="426317238">
                                  <w:marLeft w:val="0"/>
                                  <w:marRight w:val="0"/>
                                  <w:marTop w:val="0"/>
                                  <w:marBottom w:val="0"/>
                                  <w:divBdr>
                                    <w:top w:val="none" w:sz="0" w:space="0" w:color="auto"/>
                                    <w:left w:val="none" w:sz="0" w:space="0" w:color="auto"/>
                                    <w:bottom w:val="none" w:sz="0" w:space="0" w:color="auto"/>
                                    <w:right w:val="none" w:sz="0" w:space="0" w:color="auto"/>
                                  </w:divBdr>
                                  <w:divsChild>
                                    <w:div w:id="1337921571">
                                      <w:marLeft w:val="0"/>
                                      <w:marRight w:val="0"/>
                                      <w:marTop w:val="0"/>
                                      <w:marBottom w:val="0"/>
                                      <w:divBdr>
                                        <w:top w:val="none" w:sz="0" w:space="0" w:color="auto"/>
                                        <w:left w:val="none" w:sz="0" w:space="0" w:color="auto"/>
                                        <w:bottom w:val="none" w:sz="0" w:space="0" w:color="auto"/>
                                        <w:right w:val="none" w:sz="0" w:space="0" w:color="auto"/>
                                      </w:divBdr>
                                      <w:divsChild>
                                        <w:div w:id="883060479">
                                          <w:marLeft w:val="0"/>
                                          <w:marRight w:val="0"/>
                                          <w:marTop w:val="0"/>
                                          <w:marBottom w:val="0"/>
                                          <w:divBdr>
                                            <w:top w:val="none" w:sz="0" w:space="0" w:color="auto"/>
                                            <w:left w:val="none" w:sz="0" w:space="0" w:color="auto"/>
                                            <w:bottom w:val="none" w:sz="0" w:space="0" w:color="auto"/>
                                            <w:right w:val="none" w:sz="0" w:space="0" w:color="auto"/>
                                          </w:divBdr>
                                          <w:divsChild>
                                            <w:div w:id="1252858172">
                                              <w:marLeft w:val="0"/>
                                              <w:marRight w:val="0"/>
                                              <w:marTop w:val="0"/>
                                              <w:marBottom w:val="0"/>
                                              <w:divBdr>
                                                <w:top w:val="none" w:sz="0" w:space="0" w:color="auto"/>
                                                <w:left w:val="none" w:sz="0" w:space="0" w:color="auto"/>
                                                <w:bottom w:val="none" w:sz="0" w:space="0" w:color="auto"/>
                                                <w:right w:val="none" w:sz="0" w:space="0" w:color="auto"/>
                                              </w:divBdr>
                                              <w:divsChild>
                                                <w:div w:id="432097674">
                                                  <w:marLeft w:val="0"/>
                                                  <w:marRight w:val="0"/>
                                                  <w:marTop w:val="0"/>
                                                  <w:marBottom w:val="0"/>
                                                  <w:divBdr>
                                                    <w:top w:val="none" w:sz="0" w:space="0" w:color="auto"/>
                                                    <w:left w:val="none" w:sz="0" w:space="0" w:color="auto"/>
                                                    <w:bottom w:val="none" w:sz="0" w:space="0" w:color="auto"/>
                                                    <w:right w:val="none" w:sz="0" w:space="0" w:color="auto"/>
                                                  </w:divBdr>
                                                  <w:divsChild>
                                                    <w:div w:id="1968655549">
                                                      <w:marLeft w:val="0"/>
                                                      <w:marRight w:val="0"/>
                                                      <w:marTop w:val="0"/>
                                                      <w:marBottom w:val="0"/>
                                                      <w:divBdr>
                                                        <w:top w:val="none" w:sz="0" w:space="0" w:color="auto"/>
                                                        <w:left w:val="none" w:sz="0" w:space="0" w:color="auto"/>
                                                        <w:bottom w:val="none" w:sz="0" w:space="0" w:color="auto"/>
                                                        <w:right w:val="none" w:sz="0" w:space="0" w:color="auto"/>
                                                      </w:divBdr>
                                                      <w:divsChild>
                                                        <w:div w:id="17461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6914627">
      <w:bodyDiv w:val="1"/>
      <w:marLeft w:val="0"/>
      <w:marRight w:val="0"/>
      <w:marTop w:val="0"/>
      <w:marBottom w:val="0"/>
      <w:divBdr>
        <w:top w:val="none" w:sz="0" w:space="0" w:color="auto"/>
        <w:left w:val="none" w:sz="0" w:space="0" w:color="auto"/>
        <w:bottom w:val="none" w:sz="0" w:space="0" w:color="auto"/>
        <w:right w:val="none" w:sz="0" w:space="0" w:color="auto"/>
      </w:divBdr>
    </w:div>
    <w:div w:id="1917812557">
      <w:bodyDiv w:val="1"/>
      <w:marLeft w:val="0"/>
      <w:marRight w:val="0"/>
      <w:marTop w:val="0"/>
      <w:marBottom w:val="0"/>
      <w:divBdr>
        <w:top w:val="none" w:sz="0" w:space="0" w:color="auto"/>
        <w:left w:val="none" w:sz="0" w:space="0" w:color="auto"/>
        <w:bottom w:val="none" w:sz="0" w:space="0" w:color="auto"/>
        <w:right w:val="none" w:sz="0" w:space="0" w:color="auto"/>
      </w:divBdr>
      <w:divsChild>
        <w:div w:id="1911845234">
          <w:marLeft w:val="274"/>
          <w:marRight w:val="0"/>
          <w:marTop w:val="0"/>
          <w:marBottom w:val="0"/>
          <w:divBdr>
            <w:top w:val="none" w:sz="0" w:space="0" w:color="auto"/>
            <w:left w:val="none" w:sz="0" w:space="0" w:color="auto"/>
            <w:bottom w:val="none" w:sz="0" w:space="0" w:color="auto"/>
            <w:right w:val="none" w:sz="0" w:space="0" w:color="auto"/>
          </w:divBdr>
        </w:div>
        <w:div w:id="114325903">
          <w:marLeft w:val="274"/>
          <w:marRight w:val="0"/>
          <w:marTop w:val="0"/>
          <w:marBottom w:val="0"/>
          <w:divBdr>
            <w:top w:val="none" w:sz="0" w:space="0" w:color="auto"/>
            <w:left w:val="none" w:sz="0" w:space="0" w:color="auto"/>
            <w:bottom w:val="none" w:sz="0" w:space="0" w:color="auto"/>
            <w:right w:val="none" w:sz="0" w:space="0" w:color="auto"/>
          </w:divBdr>
        </w:div>
        <w:div w:id="1601646817">
          <w:marLeft w:val="274"/>
          <w:marRight w:val="0"/>
          <w:marTop w:val="0"/>
          <w:marBottom w:val="0"/>
          <w:divBdr>
            <w:top w:val="none" w:sz="0" w:space="0" w:color="auto"/>
            <w:left w:val="none" w:sz="0" w:space="0" w:color="auto"/>
            <w:bottom w:val="none" w:sz="0" w:space="0" w:color="auto"/>
            <w:right w:val="none" w:sz="0" w:space="0" w:color="auto"/>
          </w:divBdr>
        </w:div>
        <w:div w:id="1037243896">
          <w:marLeft w:val="274"/>
          <w:marRight w:val="0"/>
          <w:marTop w:val="0"/>
          <w:marBottom w:val="0"/>
          <w:divBdr>
            <w:top w:val="none" w:sz="0" w:space="0" w:color="auto"/>
            <w:left w:val="none" w:sz="0" w:space="0" w:color="auto"/>
            <w:bottom w:val="none" w:sz="0" w:space="0" w:color="auto"/>
            <w:right w:val="none" w:sz="0" w:space="0" w:color="auto"/>
          </w:divBdr>
        </w:div>
        <w:div w:id="74207790">
          <w:marLeft w:val="274"/>
          <w:marRight w:val="0"/>
          <w:marTop w:val="0"/>
          <w:marBottom w:val="0"/>
          <w:divBdr>
            <w:top w:val="none" w:sz="0" w:space="0" w:color="auto"/>
            <w:left w:val="none" w:sz="0" w:space="0" w:color="auto"/>
            <w:bottom w:val="none" w:sz="0" w:space="0" w:color="auto"/>
            <w:right w:val="none" w:sz="0" w:space="0" w:color="auto"/>
          </w:divBdr>
        </w:div>
        <w:div w:id="119422786">
          <w:marLeft w:val="274"/>
          <w:marRight w:val="0"/>
          <w:marTop w:val="0"/>
          <w:marBottom w:val="0"/>
          <w:divBdr>
            <w:top w:val="none" w:sz="0" w:space="0" w:color="auto"/>
            <w:left w:val="none" w:sz="0" w:space="0" w:color="auto"/>
            <w:bottom w:val="none" w:sz="0" w:space="0" w:color="auto"/>
            <w:right w:val="none" w:sz="0" w:space="0" w:color="auto"/>
          </w:divBdr>
        </w:div>
      </w:divsChild>
    </w:div>
    <w:div w:id="1933077490">
      <w:bodyDiv w:val="1"/>
      <w:marLeft w:val="0"/>
      <w:marRight w:val="0"/>
      <w:marTop w:val="0"/>
      <w:marBottom w:val="0"/>
      <w:divBdr>
        <w:top w:val="none" w:sz="0" w:space="0" w:color="auto"/>
        <w:left w:val="none" w:sz="0" w:space="0" w:color="auto"/>
        <w:bottom w:val="none" w:sz="0" w:space="0" w:color="auto"/>
        <w:right w:val="none" w:sz="0" w:space="0" w:color="auto"/>
      </w:divBdr>
      <w:divsChild>
        <w:div w:id="1521889448">
          <w:marLeft w:val="274"/>
          <w:marRight w:val="0"/>
          <w:marTop w:val="0"/>
          <w:marBottom w:val="0"/>
          <w:divBdr>
            <w:top w:val="none" w:sz="0" w:space="0" w:color="auto"/>
            <w:left w:val="none" w:sz="0" w:space="0" w:color="auto"/>
            <w:bottom w:val="none" w:sz="0" w:space="0" w:color="auto"/>
            <w:right w:val="none" w:sz="0" w:space="0" w:color="auto"/>
          </w:divBdr>
        </w:div>
        <w:div w:id="773327772">
          <w:marLeft w:val="274"/>
          <w:marRight w:val="0"/>
          <w:marTop w:val="0"/>
          <w:marBottom w:val="0"/>
          <w:divBdr>
            <w:top w:val="none" w:sz="0" w:space="0" w:color="auto"/>
            <w:left w:val="none" w:sz="0" w:space="0" w:color="auto"/>
            <w:bottom w:val="none" w:sz="0" w:space="0" w:color="auto"/>
            <w:right w:val="none" w:sz="0" w:space="0" w:color="auto"/>
          </w:divBdr>
        </w:div>
        <w:div w:id="649165692">
          <w:marLeft w:val="274"/>
          <w:marRight w:val="0"/>
          <w:marTop w:val="0"/>
          <w:marBottom w:val="0"/>
          <w:divBdr>
            <w:top w:val="none" w:sz="0" w:space="0" w:color="auto"/>
            <w:left w:val="none" w:sz="0" w:space="0" w:color="auto"/>
            <w:bottom w:val="none" w:sz="0" w:space="0" w:color="auto"/>
            <w:right w:val="none" w:sz="0" w:space="0" w:color="auto"/>
          </w:divBdr>
        </w:div>
        <w:div w:id="968822490">
          <w:marLeft w:val="274"/>
          <w:marRight w:val="0"/>
          <w:marTop w:val="0"/>
          <w:marBottom w:val="0"/>
          <w:divBdr>
            <w:top w:val="none" w:sz="0" w:space="0" w:color="auto"/>
            <w:left w:val="none" w:sz="0" w:space="0" w:color="auto"/>
            <w:bottom w:val="none" w:sz="0" w:space="0" w:color="auto"/>
            <w:right w:val="none" w:sz="0" w:space="0" w:color="auto"/>
          </w:divBdr>
        </w:div>
        <w:div w:id="947352048">
          <w:marLeft w:val="994"/>
          <w:marRight w:val="0"/>
          <w:marTop w:val="0"/>
          <w:marBottom w:val="0"/>
          <w:divBdr>
            <w:top w:val="none" w:sz="0" w:space="0" w:color="auto"/>
            <w:left w:val="none" w:sz="0" w:space="0" w:color="auto"/>
            <w:bottom w:val="none" w:sz="0" w:space="0" w:color="auto"/>
            <w:right w:val="none" w:sz="0" w:space="0" w:color="auto"/>
          </w:divBdr>
        </w:div>
        <w:div w:id="29116864">
          <w:marLeft w:val="994"/>
          <w:marRight w:val="0"/>
          <w:marTop w:val="0"/>
          <w:marBottom w:val="0"/>
          <w:divBdr>
            <w:top w:val="none" w:sz="0" w:space="0" w:color="auto"/>
            <w:left w:val="none" w:sz="0" w:space="0" w:color="auto"/>
            <w:bottom w:val="none" w:sz="0" w:space="0" w:color="auto"/>
            <w:right w:val="none" w:sz="0" w:space="0" w:color="auto"/>
          </w:divBdr>
        </w:div>
      </w:divsChild>
    </w:div>
    <w:div w:id="1957521455">
      <w:bodyDiv w:val="1"/>
      <w:marLeft w:val="0"/>
      <w:marRight w:val="0"/>
      <w:marTop w:val="0"/>
      <w:marBottom w:val="0"/>
      <w:divBdr>
        <w:top w:val="none" w:sz="0" w:space="0" w:color="auto"/>
        <w:left w:val="none" w:sz="0" w:space="0" w:color="auto"/>
        <w:bottom w:val="none" w:sz="0" w:space="0" w:color="auto"/>
        <w:right w:val="none" w:sz="0" w:space="0" w:color="auto"/>
      </w:divBdr>
      <w:divsChild>
        <w:div w:id="271085695">
          <w:marLeft w:val="274"/>
          <w:marRight w:val="0"/>
          <w:marTop w:val="0"/>
          <w:marBottom w:val="0"/>
          <w:divBdr>
            <w:top w:val="none" w:sz="0" w:space="0" w:color="auto"/>
            <w:left w:val="none" w:sz="0" w:space="0" w:color="auto"/>
            <w:bottom w:val="none" w:sz="0" w:space="0" w:color="auto"/>
            <w:right w:val="none" w:sz="0" w:space="0" w:color="auto"/>
          </w:divBdr>
        </w:div>
        <w:div w:id="1541741676">
          <w:marLeft w:val="274"/>
          <w:marRight w:val="0"/>
          <w:marTop w:val="0"/>
          <w:marBottom w:val="0"/>
          <w:divBdr>
            <w:top w:val="none" w:sz="0" w:space="0" w:color="auto"/>
            <w:left w:val="none" w:sz="0" w:space="0" w:color="auto"/>
            <w:bottom w:val="none" w:sz="0" w:space="0" w:color="auto"/>
            <w:right w:val="none" w:sz="0" w:space="0" w:color="auto"/>
          </w:divBdr>
        </w:div>
        <w:div w:id="265775271">
          <w:marLeft w:val="994"/>
          <w:marRight w:val="0"/>
          <w:marTop w:val="0"/>
          <w:marBottom w:val="0"/>
          <w:divBdr>
            <w:top w:val="none" w:sz="0" w:space="0" w:color="auto"/>
            <w:left w:val="none" w:sz="0" w:space="0" w:color="auto"/>
            <w:bottom w:val="none" w:sz="0" w:space="0" w:color="auto"/>
            <w:right w:val="none" w:sz="0" w:space="0" w:color="auto"/>
          </w:divBdr>
        </w:div>
        <w:div w:id="1753548013">
          <w:marLeft w:val="274"/>
          <w:marRight w:val="0"/>
          <w:marTop w:val="0"/>
          <w:marBottom w:val="0"/>
          <w:divBdr>
            <w:top w:val="none" w:sz="0" w:space="0" w:color="auto"/>
            <w:left w:val="none" w:sz="0" w:space="0" w:color="auto"/>
            <w:bottom w:val="none" w:sz="0" w:space="0" w:color="auto"/>
            <w:right w:val="none" w:sz="0" w:space="0" w:color="auto"/>
          </w:divBdr>
        </w:div>
      </w:divsChild>
    </w:div>
    <w:div w:id="1965235590">
      <w:bodyDiv w:val="1"/>
      <w:marLeft w:val="0"/>
      <w:marRight w:val="0"/>
      <w:marTop w:val="0"/>
      <w:marBottom w:val="0"/>
      <w:divBdr>
        <w:top w:val="none" w:sz="0" w:space="0" w:color="auto"/>
        <w:left w:val="none" w:sz="0" w:space="0" w:color="auto"/>
        <w:bottom w:val="none" w:sz="0" w:space="0" w:color="auto"/>
        <w:right w:val="none" w:sz="0" w:space="0" w:color="auto"/>
      </w:divBdr>
      <w:divsChild>
        <w:div w:id="1234437170">
          <w:marLeft w:val="0"/>
          <w:marRight w:val="0"/>
          <w:marTop w:val="0"/>
          <w:marBottom w:val="0"/>
          <w:divBdr>
            <w:top w:val="none" w:sz="0" w:space="0" w:color="auto"/>
            <w:left w:val="none" w:sz="0" w:space="0" w:color="auto"/>
            <w:bottom w:val="none" w:sz="0" w:space="0" w:color="auto"/>
            <w:right w:val="none" w:sz="0" w:space="0" w:color="auto"/>
          </w:divBdr>
          <w:divsChild>
            <w:div w:id="2062632330">
              <w:marLeft w:val="0"/>
              <w:marRight w:val="0"/>
              <w:marTop w:val="0"/>
              <w:marBottom w:val="0"/>
              <w:divBdr>
                <w:top w:val="none" w:sz="0" w:space="0" w:color="auto"/>
                <w:left w:val="none" w:sz="0" w:space="0" w:color="auto"/>
                <w:bottom w:val="none" w:sz="0" w:space="0" w:color="auto"/>
                <w:right w:val="none" w:sz="0" w:space="0" w:color="auto"/>
              </w:divBdr>
              <w:divsChild>
                <w:div w:id="394666093">
                  <w:marLeft w:val="0"/>
                  <w:marRight w:val="0"/>
                  <w:marTop w:val="0"/>
                  <w:marBottom w:val="0"/>
                  <w:divBdr>
                    <w:top w:val="none" w:sz="0" w:space="0" w:color="auto"/>
                    <w:left w:val="none" w:sz="0" w:space="0" w:color="auto"/>
                    <w:bottom w:val="none" w:sz="0" w:space="0" w:color="auto"/>
                    <w:right w:val="none" w:sz="0" w:space="0" w:color="auto"/>
                  </w:divBdr>
                  <w:divsChild>
                    <w:div w:id="805201417">
                      <w:marLeft w:val="0"/>
                      <w:marRight w:val="0"/>
                      <w:marTop w:val="0"/>
                      <w:marBottom w:val="0"/>
                      <w:divBdr>
                        <w:top w:val="none" w:sz="0" w:space="0" w:color="auto"/>
                        <w:left w:val="none" w:sz="0" w:space="0" w:color="auto"/>
                        <w:bottom w:val="none" w:sz="0" w:space="0" w:color="auto"/>
                        <w:right w:val="none" w:sz="0" w:space="0" w:color="auto"/>
                      </w:divBdr>
                      <w:divsChild>
                        <w:div w:id="1046951517">
                          <w:marLeft w:val="0"/>
                          <w:marRight w:val="0"/>
                          <w:marTop w:val="0"/>
                          <w:marBottom w:val="0"/>
                          <w:divBdr>
                            <w:top w:val="single" w:sz="6" w:space="0" w:color="D2D5D8"/>
                            <w:left w:val="none" w:sz="0" w:space="0" w:color="auto"/>
                            <w:bottom w:val="none" w:sz="0" w:space="0" w:color="auto"/>
                            <w:right w:val="none" w:sz="0" w:space="0" w:color="auto"/>
                          </w:divBdr>
                          <w:divsChild>
                            <w:div w:id="1791977197">
                              <w:marLeft w:val="0"/>
                              <w:marRight w:val="0"/>
                              <w:marTop w:val="0"/>
                              <w:marBottom w:val="0"/>
                              <w:divBdr>
                                <w:top w:val="none" w:sz="0" w:space="0" w:color="auto"/>
                                <w:left w:val="none" w:sz="0" w:space="0" w:color="auto"/>
                                <w:bottom w:val="none" w:sz="0" w:space="0" w:color="auto"/>
                                <w:right w:val="none" w:sz="0" w:space="0" w:color="auto"/>
                              </w:divBdr>
                              <w:divsChild>
                                <w:div w:id="2014842360">
                                  <w:marLeft w:val="0"/>
                                  <w:marRight w:val="0"/>
                                  <w:marTop w:val="0"/>
                                  <w:marBottom w:val="0"/>
                                  <w:divBdr>
                                    <w:top w:val="none" w:sz="0" w:space="0" w:color="auto"/>
                                    <w:left w:val="none" w:sz="0" w:space="0" w:color="auto"/>
                                    <w:bottom w:val="none" w:sz="0" w:space="0" w:color="auto"/>
                                    <w:right w:val="none" w:sz="0" w:space="0" w:color="auto"/>
                                  </w:divBdr>
                                  <w:divsChild>
                                    <w:div w:id="519970091">
                                      <w:marLeft w:val="0"/>
                                      <w:marRight w:val="0"/>
                                      <w:marTop w:val="0"/>
                                      <w:marBottom w:val="0"/>
                                      <w:divBdr>
                                        <w:top w:val="none" w:sz="0" w:space="0" w:color="auto"/>
                                        <w:left w:val="none" w:sz="0" w:space="0" w:color="auto"/>
                                        <w:bottom w:val="none" w:sz="0" w:space="0" w:color="auto"/>
                                        <w:right w:val="none" w:sz="0" w:space="0" w:color="auto"/>
                                      </w:divBdr>
                                      <w:divsChild>
                                        <w:div w:id="1560706571">
                                          <w:marLeft w:val="0"/>
                                          <w:marRight w:val="0"/>
                                          <w:marTop w:val="0"/>
                                          <w:marBottom w:val="0"/>
                                          <w:divBdr>
                                            <w:top w:val="none" w:sz="0" w:space="0" w:color="auto"/>
                                            <w:left w:val="none" w:sz="0" w:space="0" w:color="auto"/>
                                            <w:bottom w:val="none" w:sz="0" w:space="0" w:color="auto"/>
                                            <w:right w:val="none" w:sz="0" w:space="0" w:color="auto"/>
                                          </w:divBdr>
                                          <w:divsChild>
                                            <w:div w:id="2085761577">
                                              <w:marLeft w:val="0"/>
                                              <w:marRight w:val="0"/>
                                              <w:marTop w:val="0"/>
                                              <w:marBottom w:val="0"/>
                                              <w:divBdr>
                                                <w:top w:val="none" w:sz="0" w:space="0" w:color="auto"/>
                                                <w:left w:val="none" w:sz="0" w:space="0" w:color="auto"/>
                                                <w:bottom w:val="none" w:sz="0" w:space="0" w:color="auto"/>
                                                <w:right w:val="none" w:sz="0" w:space="0" w:color="auto"/>
                                              </w:divBdr>
                                              <w:divsChild>
                                                <w:div w:id="1423914077">
                                                  <w:marLeft w:val="0"/>
                                                  <w:marRight w:val="0"/>
                                                  <w:marTop w:val="0"/>
                                                  <w:marBottom w:val="0"/>
                                                  <w:divBdr>
                                                    <w:top w:val="none" w:sz="0" w:space="0" w:color="auto"/>
                                                    <w:left w:val="none" w:sz="0" w:space="0" w:color="auto"/>
                                                    <w:bottom w:val="none" w:sz="0" w:space="0" w:color="auto"/>
                                                    <w:right w:val="none" w:sz="0" w:space="0" w:color="auto"/>
                                                  </w:divBdr>
                                                  <w:divsChild>
                                                    <w:div w:id="750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118822">
      <w:bodyDiv w:val="1"/>
      <w:marLeft w:val="0"/>
      <w:marRight w:val="0"/>
      <w:marTop w:val="0"/>
      <w:marBottom w:val="0"/>
      <w:divBdr>
        <w:top w:val="none" w:sz="0" w:space="0" w:color="auto"/>
        <w:left w:val="none" w:sz="0" w:space="0" w:color="auto"/>
        <w:bottom w:val="none" w:sz="0" w:space="0" w:color="auto"/>
        <w:right w:val="none" w:sz="0" w:space="0" w:color="auto"/>
      </w:divBdr>
      <w:divsChild>
        <w:div w:id="1414429723">
          <w:marLeft w:val="1080"/>
          <w:marRight w:val="0"/>
          <w:marTop w:val="100"/>
          <w:marBottom w:val="0"/>
          <w:divBdr>
            <w:top w:val="none" w:sz="0" w:space="0" w:color="auto"/>
            <w:left w:val="none" w:sz="0" w:space="0" w:color="auto"/>
            <w:bottom w:val="none" w:sz="0" w:space="0" w:color="auto"/>
            <w:right w:val="none" w:sz="0" w:space="0" w:color="auto"/>
          </w:divBdr>
        </w:div>
        <w:div w:id="979841755">
          <w:marLeft w:val="1080"/>
          <w:marRight w:val="0"/>
          <w:marTop w:val="100"/>
          <w:marBottom w:val="0"/>
          <w:divBdr>
            <w:top w:val="none" w:sz="0" w:space="0" w:color="auto"/>
            <w:left w:val="none" w:sz="0" w:space="0" w:color="auto"/>
            <w:bottom w:val="none" w:sz="0" w:space="0" w:color="auto"/>
            <w:right w:val="none" w:sz="0" w:space="0" w:color="auto"/>
          </w:divBdr>
        </w:div>
        <w:div w:id="1099763008">
          <w:marLeft w:val="1080"/>
          <w:marRight w:val="0"/>
          <w:marTop w:val="100"/>
          <w:marBottom w:val="0"/>
          <w:divBdr>
            <w:top w:val="none" w:sz="0" w:space="0" w:color="auto"/>
            <w:left w:val="none" w:sz="0" w:space="0" w:color="auto"/>
            <w:bottom w:val="none" w:sz="0" w:space="0" w:color="auto"/>
            <w:right w:val="none" w:sz="0" w:space="0" w:color="auto"/>
          </w:divBdr>
        </w:div>
        <w:div w:id="1613783187">
          <w:marLeft w:val="1080"/>
          <w:marRight w:val="0"/>
          <w:marTop w:val="100"/>
          <w:marBottom w:val="0"/>
          <w:divBdr>
            <w:top w:val="none" w:sz="0" w:space="0" w:color="auto"/>
            <w:left w:val="none" w:sz="0" w:space="0" w:color="auto"/>
            <w:bottom w:val="none" w:sz="0" w:space="0" w:color="auto"/>
            <w:right w:val="none" w:sz="0" w:space="0" w:color="auto"/>
          </w:divBdr>
        </w:div>
        <w:div w:id="1591432191">
          <w:marLeft w:val="1080"/>
          <w:marRight w:val="0"/>
          <w:marTop w:val="100"/>
          <w:marBottom w:val="0"/>
          <w:divBdr>
            <w:top w:val="none" w:sz="0" w:space="0" w:color="auto"/>
            <w:left w:val="none" w:sz="0" w:space="0" w:color="auto"/>
            <w:bottom w:val="none" w:sz="0" w:space="0" w:color="auto"/>
            <w:right w:val="none" w:sz="0" w:space="0" w:color="auto"/>
          </w:divBdr>
        </w:div>
      </w:divsChild>
    </w:div>
    <w:div w:id="1994750579">
      <w:bodyDiv w:val="1"/>
      <w:marLeft w:val="0"/>
      <w:marRight w:val="0"/>
      <w:marTop w:val="0"/>
      <w:marBottom w:val="0"/>
      <w:divBdr>
        <w:top w:val="none" w:sz="0" w:space="0" w:color="auto"/>
        <w:left w:val="none" w:sz="0" w:space="0" w:color="auto"/>
        <w:bottom w:val="none" w:sz="0" w:space="0" w:color="auto"/>
        <w:right w:val="none" w:sz="0" w:space="0" w:color="auto"/>
      </w:divBdr>
      <w:divsChild>
        <w:div w:id="1533768048">
          <w:marLeft w:val="0"/>
          <w:marRight w:val="0"/>
          <w:marTop w:val="0"/>
          <w:marBottom w:val="0"/>
          <w:divBdr>
            <w:top w:val="none" w:sz="0" w:space="0" w:color="auto"/>
            <w:left w:val="none" w:sz="0" w:space="0" w:color="auto"/>
            <w:bottom w:val="none" w:sz="0" w:space="0" w:color="auto"/>
            <w:right w:val="none" w:sz="0" w:space="0" w:color="auto"/>
          </w:divBdr>
          <w:divsChild>
            <w:div w:id="1579246021">
              <w:marLeft w:val="0"/>
              <w:marRight w:val="0"/>
              <w:marTop w:val="0"/>
              <w:marBottom w:val="0"/>
              <w:divBdr>
                <w:top w:val="none" w:sz="0" w:space="0" w:color="auto"/>
                <w:left w:val="none" w:sz="0" w:space="0" w:color="auto"/>
                <w:bottom w:val="none" w:sz="0" w:space="0" w:color="auto"/>
                <w:right w:val="none" w:sz="0" w:space="0" w:color="auto"/>
              </w:divBdr>
              <w:divsChild>
                <w:div w:id="429010986">
                  <w:marLeft w:val="0"/>
                  <w:marRight w:val="0"/>
                  <w:marTop w:val="0"/>
                  <w:marBottom w:val="0"/>
                  <w:divBdr>
                    <w:top w:val="none" w:sz="0" w:space="0" w:color="auto"/>
                    <w:left w:val="none" w:sz="0" w:space="0" w:color="auto"/>
                    <w:bottom w:val="none" w:sz="0" w:space="0" w:color="auto"/>
                    <w:right w:val="none" w:sz="0" w:space="0" w:color="auto"/>
                  </w:divBdr>
                  <w:divsChild>
                    <w:div w:id="1253858394">
                      <w:marLeft w:val="0"/>
                      <w:marRight w:val="0"/>
                      <w:marTop w:val="0"/>
                      <w:marBottom w:val="0"/>
                      <w:divBdr>
                        <w:top w:val="none" w:sz="0" w:space="0" w:color="auto"/>
                        <w:left w:val="none" w:sz="0" w:space="0" w:color="auto"/>
                        <w:bottom w:val="none" w:sz="0" w:space="0" w:color="auto"/>
                        <w:right w:val="none" w:sz="0" w:space="0" w:color="auto"/>
                      </w:divBdr>
                      <w:divsChild>
                        <w:div w:id="218059023">
                          <w:marLeft w:val="0"/>
                          <w:marRight w:val="0"/>
                          <w:marTop w:val="0"/>
                          <w:marBottom w:val="0"/>
                          <w:divBdr>
                            <w:top w:val="single" w:sz="6" w:space="0" w:color="D2D5D8"/>
                            <w:left w:val="none" w:sz="0" w:space="0" w:color="auto"/>
                            <w:bottom w:val="none" w:sz="0" w:space="0" w:color="auto"/>
                            <w:right w:val="none" w:sz="0" w:space="0" w:color="auto"/>
                          </w:divBdr>
                          <w:divsChild>
                            <w:div w:id="1418406745">
                              <w:marLeft w:val="0"/>
                              <w:marRight w:val="0"/>
                              <w:marTop w:val="0"/>
                              <w:marBottom w:val="0"/>
                              <w:divBdr>
                                <w:top w:val="none" w:sz="0" w:space="0" w:color="auto"/>
                                <w:left w:val="none" w:sz="0" w:space="0" w:color="auto"/>
                                <w:bottom w:val="none" w:sz="0" w:space="0" w:color="auto"/>
                                <w:right w:val="none" w:sz="0" w:space="0" w:color="auto"/>
                              </w:divBdr>
                              <w:divsChild>
                                <w:div w:id="176503033">
                                  <w:marLeft w:val="0"/>
                                  <w:marRight w:val="0"/>
                                  <w:marTop w:val="0"/>
                                  <w:marBottom w:val="0"/>
                                  <w:divBdr>
                                    <w:top w:val="none" w:sz="0" w:space="0" w:color="auto"/>
                                    <w:left w:val="none" w:sz="0" w:space="0" w:color="auto"/>
                                    <w:bottom w:val="none" w:sz="0" w:space="0" w:color="auto"/>
                                    <w:right w:val="none" w:sz="0" w:space="0" w:color="auto"/>
                                  </w:divBdr>
                                  <w:divsChild>
                                    <w:div w:id="174654978">
                                      <w:marLeft w:val="0"/>
                                      <w:marRight w:val="0"/>
                                      <w:marTop w:val="0"/>
                                      <w:marBottom w:val="0"/>
                                      <w:divBdr>
                                        <w:top w:val="none" w:sz="0" w:space="0" w:color="auto"/>
                                        <w:left w:val="none" w:sz="0" w:space="0" w:color="auto"/>
                                        <w:bottom w:val="none" w:sz="0" w:space="0" w:color="auto"/>
                                        <w:right w:val="none" w:sz="0" w:space="0" w:color="auto"/>
                                      </w:divBdr>
                                      <w:divsChild>
                                        <w:div w:id="651063461">
                                          <w:marLeft w:val="0"/>
                                          <w:marRight w:val="0"/>
                                          <w:marTop w:val="0"/>
                                          <w:marBottom w:val="0"/>
                                          <w:divBdr>
                                            <w:top w:val="none" w:sz="0" w:space="0" w:color="auto"/>
                                            <w:left w:val="none" w:sz="0" w:space="0" w:color="auto"/>
                                            <w:bottom w:val="none" w:sz="0" w:space="0" w:color="auto"/>
                                            <w:right w:val="none" w:sz="0" w:space="0" w:color="auto"/>
                                          </w:divBdr>
                                          <w:divsChild>
                                            <w:div w:id="105346281">
                                              <w:marLeft w:val="0"/>
                                              <w:marRight w:val="0"/>
                                              <w:marTop w:val="0"/>
                                              <w:marBottom w:val="0"/>
                                              <w:divBdr>
                                                <w:top w:val="none" w:sz="0" w:space="0" w:color="auto"/>
                                                <w:left w:val="none" w:sz="0" w:space="0" w:color="auto"/>
                                                <w:bottom w:val="none" w:sz="0" w:space="0" w:color="auto"/>
                                                <w:right w:val="none" w:sz="0" w:space="0" w:color="auto"/>
                                              </w:divBdr>
                                              <w:divsChild>
                                                <w:div w:id="367294889">
                                                  <w:marLeft w:val="0"/>
                                                  <w:marRight w:val="0"/>
                                                  <w:marTop w:val="0"/>
                                                  <w:marBottom w:val="0"/>
                                                  <w:divBdr>
                                                    <w:top w:val="none" w:sz="0" w:space="0" w:color="auto"/>
                                                    <w:left w:val="none" w:sz="0" w:space="0" w:color="auto"/>
                                                    <w:bottom w:val="none" w:sz="0" w:space="0" w:color="auto"/>
                                                    <w:right w:val="none" w:sz="0" w:space="0" w:color="auto"/>
                                                  </w:divBdr>
                                                  <w:divsChild>
                                                    <w:div w:id="70737914">
                                                      <w:marLeft w:val="0"/>
                                                      <w:marRight w:val="0"/>
                                                      <w:marTop w:val="0"/>
                                                      <w:marBottom w:val="0"/>
                                                      <w:divBdr>
                                                        <w:top w:val="none" w:sz="0" w:space="0" w:color="auto"/>
                                                        <w:left w:val="none" w:sz="0" w:space="0" w:color="auto"/>
                                                        <w:bottom w:val="none" w:sz="0" w:space="0" w:color="auto"/>
                                                        <w:right w:val="none" w:sz="0" w:space="0" w:color="auto"/>
                                                      </w:divBdr>
                                                      <w:divsChild>
                                                        <w:div w:id="6250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421970">
      <w:bodyDiv w:val="1"/>
      <w:marLeft w:val="0"/>
      <w:marRight w:val="0"/>
      <w:marTop w:val="0"/>
      <w:marBottom w:val="0"/>
      <w:divBdr>
        <w:top w:val="none" w:sz="0" w:space="0" w:color="auto"/>
        <w:left w:val="none" w:sz="0" w:space="0" w:color="auto"/>
        <w:bottom w:val="none" w:sz="0" w:space="0" w:color="auto"/>
        <w:right w:val="none" w:sz="0" w:space="0" w:color="auto"/>
      </w:divBdr>
      <w:divsChild>
        <w:div w:id="209807307">
          <w:marLeft w:val="0"/>
          <w:marRight w:val="0"/>
          <w:marTop w:val="0"/>
          <w:marBottom w:val="0"/>
          <w:divBdr>
            <w:top w:val="none" w:sz="0" w:space="0" w:color="auto"/>
            <w:left w:val="none" w:sz="0" w:space="0" w:color="auto"/>
            <w:bottom w:val="none" w:sz="0" w:space="0" w:color="auto"/>
            <w:right w:val="none" w:sz="0" w:space="0" w:color="auto"/>
          </w:divBdr>
          <w:divsChild>
            <w:div w:id="1616447902">
              <w:marLeft w:val="0"/>
              <w:marRight w:val="0"/>
              <w:marTop w:val="0"/>
              <w:marBottom w:val="0"/>
              <w:divBdr>
                <w:top w:val="none" w:sz="0" w:space="0" w:color="auto"/>
                <w:left w:val="none" w:sz="0" w:space="0" w:color="auto"/>
                <w:bottom w:val="none" w:sz="0" w:space="0" w:color="auto"/>
                <w:right w:val="none" w:sz="0" w:space="0" w:color="auto"/>
              </w:divBdr>
              <w:divsChild>
                <w:div w:id="1380089610">
                  <w:marLeft w:val="0"/>
                  <w:marRight w:val="0"/>
                  <w:marTop w:val="0"/>
                  <w:marBottom w:val="0"/>
                  <w:divBdr>
                    <w:top w:val="none" w:sz="0" w:space="0" w:color="auto"/>
                    <w:left w:val="none" w:sz="0" w:space="0" w:color="auto"/>
                    <w:bottom w:val="none" w:sz="0" w:space="0" w:color="auto"/>
                    <w:right w:val="none" w:sz="0" w:space="0" w:color="auto"/>
                  </w:divBdr>
                  <w:divsChild>
                    <w:div w:id="999501719">
                      <w:marLeft w:val="0"/>
                      <w:marRight w:val="0"/>
                      <w:marTop w:val="0"/>
                      <w:marBottom w:val="0"/>
                      <w:divBdr>
                        <w:top w:val="none" w:sz="0" w:space="0" w:color="auto"/>
                        <w:left w:val="none" w:sz="0" w:space="0" w:color="auto"/>
                        <w:bottom w:val="none" w:sz="0" w:space="0" w:color="auto"/>
                        <w:right w:val="none" w:sz="0" w:space="0" w:color="auto"/>
                      </w:divBdr>
                      <w:divsChild>
                        <w:div w:id="1162355966">
                          <w:marLeft w:val="0"/>
                          <w:marRight w:val="0"/>
                          <w:marTop w:val="0"/>
                          <w:marBottom w:val="0"/>
                          <w:divBdr>
                            <w:top w:val="single" w:sz="6" w:space="0" w:color="D2D5D8"/>
                            <w:left w:val="none" w:sz="0" w:space="0" w:color="auto"/>
                            <w:bottom w:val="none" w:sz="0" w:space="0" w:color="auto"/>
                            <w:right w:val="none" w:sz="0" w:space="0" w:color="auto"/>
                          </w:divBdr>
                          <w:divsChild>
                            <w:div w:id="303973202">
                              <w:marLeft w:val="0"/>
                              <w:marRight w:val="0"/>
                              <w:marTop w:val="0"/>
                              <w:marBottom w:val="0"/>
                              <w:divBdr>
                                <w:top w:val="none" w:sz="0" w:space="0" w:color="auto"/>
                                <w:left w:val="none" w:sz="0" w:space="0" w:color="auto"/>
                                <w:bottom w:val="none" w:sz="0" w:space="0" w:color="auto"/>
                                <w:right w:val="none" w:sz="0" w:space="0" w:color="auto"/>
                              </w:divBdr>
                              <w:divsChild>
                                <w:div w:id="482963124">
                                  <w:marLeft w:val="0"/>
                                  <w:marRight w:val="0"/>
                                  <w:marTop w:val="0"/>
                                  <w:marBottom w:val="0"/>
                                  <w:divBdr>
                                    <w:top w:val="none" w:sz="0" w:space="0" w:color="auto"/>
                                    <w:left w:val="none" w:sz="0" w:space="0" w:color="auto"/>
                                    <w:bottom w:val="none" w:sz="0" w:space="0" w:color="auto"/>
                                    <w:right w:val="none" w:sz="0" w:space="0" w:color="auto"/>
                                  </w:divBdr>
                                  <w:divsChild>
                                    <w:div w:id="734820368">
                                      <w:marLeft w:val="0"/>
                                      <w:marRight w:val="0"/>
                                      <w:marTop w:val="0"/>
                                      <w:marBottom w:val="0"/>
                                      <w:divBdr>
                                        <w:top w:val="none" w:sz="0" w:space="0" w:color="auto"/>
                                        <w:left w:val="none" w:sz="0" w:space="0" w:color="auto"/>
                                        <w:bottom w:val="none" w:sz="0" w:space="0" w:color="auto"/>
                                        <w:right w:val="none" w:sz="0" w:space="0" w:color="auto"/>
                                      </w:divBdr>
                                      <w:divsChild>
                                        <w:div w:id="152525738">
                                          <w:marLeft w:val="0"/>
                                          <w:marRight w:val="0"/>
                                          <w:marTop w:val="0"/>
                                          <w:marBottom w:val="0"/>
                                          <w:divBdr>
                                            <w:top w:val="none" w:sz="0" w:space="0" w:color="auto"/>
                                            <w:left w:val="none" w:sz="0" w:space="0" w:color="auto"/>
                                            <w:bottom w:val="none" w:sz="0" w:space="0" w:color="auto"/>
                                            <w:right w:val="none" w:sz="0" w:space="0" w:color="auto"/>
                                          </w:divBdr>
                                          <w:divsChild>
                                            <w:div w:id="710690144">
                                              <w:marLeft w:val="0"/>
                                              <w:marRight w:val="0"/>
                                              <w:marTop w:val="0"/>
                                              <w:marBottom w:val="0"/>
                                              <w:divBdr>
                                                <w:top w:val="none" w:sz="0" w:space="0" w:color="auto"/>
                                                <w:left w:val="none" w:sz="0" w:space="0" w:color="auto"/>
                                                <w:bottom w:val="none" w:sz="0" w:space="0" w:color="auto"/>
                                                <w:right w:val="none" w:sz="0" w:space="0" w:color="auto"/>
                                              </w:divBdr>
                                              <w:divsChild>
                                                <w:div w:id="889651798">
                                                  <w:marLeft w:val="0"/>
                                                  <w:marRight w:val="0"/>
                                                  <w:marTop w:val="0"/>
                                                  <w:marBottom w:val="0"/>
                                                  <w:divBdr>
                                                    <w:top w:val="none" w:sz="0" w:space="0" w:color="auto"/>
                                                    <w:left w:val="none" w:sz="0" w:space="0" w:color="auto"/>
                                                    <w:bottom w:val="none" w:sz="0" w:space="0" w:color="auto"/>
                                                    <w:right w:val="none" w:sz="0" w:space="0" w:color="auto"/>
                                                  </w:divBdr>
                                                  <w:divsChild>
                                                    <w:div w:id="542520428">
                                                      <w:marLeft w:val="0"/>
                                                      <w:marRight w:val="0"/>
                                                      <w:marTop w:val="0"/>
                                                      <w:marBottom w:val="0"/>
                                                      <w:divBdr>
                                                        <w:top w:val="none" w:sz="0" w:space="0" w:color="auto"/>
                                                        <w:left w:val="none" w:sz="0" w:space="0" w:color="auto"/>
                                                        <w:bottom w:val="none" w:sz="0" w:space="0" w:color="auto"/>
                                                        <w:right w:val="none" w:sz="0" w:space="0" w:color="auto"/>
                                                      </w:divBdr>
                                                      <w:divsChild>
                                                        <w:div w:id="173156469">
                                                          <w:marLeft w:val="0"/>
                                                          <w:marRight w:val="0"/>
                                                          <w:marTop w:val="0"/>
                                                          <w:marBottom w:val="0"/>
                                                          <w:divBdr>
                                                            <w:top w:val="none" w:sz="0" w:space="0" w:color="auto"/>
                                                            <w:left w:val="none" w:sz="0" w:space="0" w:color="auto"/>
                                                            <w:bottom w:val="none" w:sz="0" w:space="0" w:color="auto"/>
                                                            <w:right w:val="none" w:sz="0" w:space="0" w:color="auto"/>
                                                          </w:divBdr>
                                                          <w:divsChild>
                                                            <w:div w:id="604270119">
                                                              <w:marLeft w:val="0"/>
                                                              <w:marRight w:val="0"/>
                                                              <w:marTop w:val="0"/>
                                                              <w:marBottom w:val="0"/>
                                                              <w:divBdr>
                                                                <w:top w:val="none" w:sz="0" w:space="0" w:color="auto"/>
                                                                <w:left w:val="none" w:sz="0" w:space="0" w:color="auto"/>
                                                                <w:bottom w:val="none" w:sz="0" w:space="0" w:color="auto"/>
                                                                <w:right w:val="none" w:sz="0" w:space="0" w:color="auto"/>
                                                              </w:divBdr>
                                                            </w:div>
                                                            <w:div w:id="1985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6130474">
      <w:bodyDiv w:val="1"/>
      <w:marLeft w:val="0"/>
      <w:marRight w:val="0"/>
      <w:marTop w:val="0"/>
      <w:marBottom w:val="0"/>
      <w:divBdr>
        <w:top w:val="none" w:sz="0" w:space="0" w:color="auto"/>
        <w:left w:val="none" w:sz="0" w:space="0" w:color="auto"/>
        <w:bottom w:val="none" w:sz="0" w:space="0" w:color="auto"/>
        <w:right w:val="none" w:sz="0" w:space="0" w:color="auto"/>
      </w:divBdr>
      <w:divsChild>
        <w:div w:id="682127689">
          <w:marLeft w:val="274"/>
          <w:marRight w:val="0"/>
          <w:marTop w:val="0"/>
          <w:marBottom w:val="0"/>
          <w:divBdr>
            <w:top w:val="none" w:sz="0" w:space="0" w:color="auto"/>
            <w:left w:val="none" w:sz="0" w:space="0" w:color="auto"/>
            <w:bottom w:val="none" w:sz="0" w:space="0" w:color="auto"/>
            <w:right w:val="none" w:sz="0" w:space="0" w:color="auto"/>
          </w:divBdr>
        </w:div>
        <w:div w:id="1318992082">
          <w:marLeft w:val="274"/>
          <w:marRight w:val="0"/>
          <w:marTop w:val="0"/>
          <w:marBottom w:val="0"/>
          <w:divBdr>
            <w:top w:val="none" w:sz="0" w:space="0" w:color="auto"/>
            <w:left w:val="none" w:sz="0" w:space="0" w:color="auto"/>
            <w:bottom w:val="none" w:sz="0" w:space="0" w:color="auto"/>
            <w:right w:val="none" w:sz="0" w:space="0" w:color="auto"/>
          </w:divBdr>
        </w:div>
        <w:div w:id="1618877572">
          <w:marLeft w:val="274"/>
          <w:marRight w:val="0"/>
          <w:marTop w:val="0"/>
          <w:marBottom w:val="0"/>
          <w:divBdr>
            <w:top w:val="none" w:sz="0" w:space="0" w:color="auto"/>
            <w:left w:val="none" w:sz="0" w:space="0" w:color="auto"/>
            <w:bottom w:val="none" w:sz="0" w:space="0" w:color="auto"/>
            <w:right w:val="none" w:sz="0" w:space="0" w:color="auto"/>
          </w:divBdr>
        </w:div>
      </w:divsChild>
    </w:div>
    <w:div w:id="2028486421">
      <w:bodyDiv w:val="1"/>
      <w:marLeft w:val="0"/>
      <w:marRight w:val="0"/>
      <w:marTop w:val="0"/>
      <w:marBottom w:val="0"/>
      <w:divBdr>
        <w:top w:val="none" w:sz="0" w:space="0" w:color="auto"/>
        <w:left w:val="none" w:sz="0" w:space="0" w:color="auto"/>
        <w:bottom w:val="none" w:sz="0" w:space="0" w:color="auto"/>
        <w:right w:val="none" w:sz="0" w:space="0" w:color="auto"/>
      </w:divBdr>
      <w:divsChild>
        <w:div w:id="1816681561">
          <w:marLeft w:val="274"/>
          <w:marRight w:val="0"/>
          <w:marTop w:val="0"/>
          <w:marBottom w:val="0"/>
          <w:divBdr>
            <w:top w:val="none" w:sz="0" w:space="0" w:color="auto"/>
            <w:left w:val="none" w:sz="0" w:space="0" w:color="auto"/>
            <w:bottom w:val="none" w:sz="0" w:space="0" w:color="auto"/>
            <w:right w:val="none" w:sz="0" w:space="0" w:color="auto"/>
          </w:divBdr>
        </w:div>
        <w:div w:id="186798234">
          <w:marLeft w:val="274"/>
          <w:marRight w:val="0"/>
          <w:marTop w:val="0"/>
          <w:marBottom w:val="0"/>
          <w:divBdr>
            <w:top w:val="none" w:sz="0" w:space="0" w:color="auto"/>
            <w:left w:val="none" w:sz="0" w:space="0" w:color="auto"/>
            <w:bottom w:val="none" w:sz="0" w:space="0" w:color="auto"/>
            <w:right w:val="none" w:sz="0" w:space="0" w:color="auto"/>
          </w:divBdr>
        </w:div>
        <w:div w:id="1459491080">
          <w:marLeft w:val="274"/>
          <w:marRight w:val="0"/>
          <w:marTop w:val="0"/>
          <w:marBottom w:val="0"/>
          <w:divBdr>
            <w:top w:val="none" w:sz="0" w:space="0" w:color="auto"/>
            <w:left w:val="none" w:sz="0" w:space="0" w:color="auto"/>
            <w:bottom w:val="none" w:sz="0" w:space="0" w:color="auto"/>
            <w:right w:val="none" w:sz="0" w:space="0" w:color="auto"/>
          </w:divBdr>
        </w:div>
        <w:div w:id="1375229392">
          <w:marLeft w:val="274"/>
          <w:marRight w:val="0"/>
          <w:marTop w:val="0"/>
          <w:marBottom w:val="0"/>
          <w:divBdr>
            <w:top w:val="none" w:sz="0" w:space="0" w:color="auto"/>
            <w:left w:val="none" w:sz="0" w:space="0" w:color="auto"/>
            <w:bottom w:val="none" w:sz="0" w:space="0" w:color="auto"/>
            <w:right w:val="none" w:sz="0" w:space="0" w:color="auto"/>
          </w:divBdr>
        </w:div>
        <w:div w:id="1555190209">
          <w:marLeft w:val="274"/>
          <w:marRight w:val="0"/>
          <w:marTop w:val="0"/>
          <w:marBottom w:val="0"/>
          <w:divBdr>
            <w:top w:val="none" w:sz="0" w:space="0" w:color="auto"/>
            <w:left w:val="none" w:sz="0" w:space="0" w:color="auto"/>
            <w:bottom w:val="none" w:sz="0" w:space="0" w:color="auto"/>
            <w:right w:val="none" w:sz="0" w:space="0" w:color="auto"/>
          </w:divBdr>
        </w:div>
      </w:divsChild>
    </w:div>
    <w:div w:id="2033845884">
      <w:bodyDiv w:val="1"/>
      <w:marLeft w:val="0"/>
      <w:marRight w:val="0"/>
      <w:marTop w:val="0"/>
      <w:marBottom w:val="0"/>
      <w:divBdr>
        <w:top w:val="none" w:sz="0" w:space="0" w:color="auto"/>
        <w:left w:val="none" w:sz="0" w:space="0" w:color="auto"/>
        <w:bottom w:val="none" w:sz="0" w:space="0" w:color="auto"/>
        <w:right w:val="none" w:sz="0" w:space="0" w:color="auto"/>
      </w:divBdr>
      <w:divsChild>
        <w:div w:id="134034208">
          <w:marLeft w:val="0"/>
          <w:marRight w:val="0"/>
          <w:marTop w:val="0"/>
          <w:marBottom w:val="0"/>
          <w:divBdr>
            <w:top w:val="none" w:sz="0" w:space="0" w:color="auto"/>
            <w:left w:val="none" w:sz="0" w:space="0" w:color="auto"/>
            <w:bottom w:val="none" w:sz="0" w:space="0" w:color="auto"/>
            <w:right w:val="none" w:sz="0" w:space="0" w:color="auto"/>
          </w:divBdr>
          <w:divsChild>
            <w:div w:id="1692075015">
              <w:marLeft w:val="0"/>
              <w:marRight w:val="0"/>
              <w:marTop w:val="0"/>
              <w:marBottom w:val="0"/>
              <w:divBdr>
                <w:top w:val="none" w:sz="0" w:space="0" w:color="auto"/>
                <w:left w:val="none" w:sz="0" w:space="0" w:color="auto"/>
                <w:bottom w:val="none" w:sz="0" w:space="0" w:color="auto"/>
                <w:right w:val="none" w:sz="0" w:space="0" w:color="auto"/>
              </w:divBdr>
              <w:divsChild>
                <w:div w:id="1356349944">
                  <w:marLeft w:val="0"/>
                  <w:marRight w:val="0"/>
                  <w:marTop w:val="0"/>
                  <w:marBottom w:val="0"/>
                  <w:divBdr>
                    <w:top w:val="none" w:sz="0" w:space="0" w:color="auto"/>
                    <w:left w:val="none" w:sz="0" w:space="0" w:color="auto"/>
                    <w:bottom w:val="none" w:sz="0" w:space="0" w:color="auto"/>
                    <w:right w:val="none" w:sz="0" w:space="0" w:color="auto"/>
                  </w:divBdr>
                  <w:divsChild>
                    <w:div w:id="1814564934">
                      <w:marLeft w:val="0"/>
                      <w:marRight w:val="0"/>
                      <w:marTop w:val="0"/>
                      <w:marBottom w:val="0"/>
                      <w:divBdr>
                        <w:top w:val="none" w:sz="0" w:space="0" w:color="auto"/>
                        <w:left w:val="none" w:sz="0" w:space="0" w:color="auto"/>
                        <w:bottom w:val="none" w:sz="0" w:space="0" w:color="auto"/>
                        <w:right w:val="none" w:sz="0" w:space="0" w:color="auto"/>
                      </w:divBdr>
                      <w:divsChild>
                        <w:div w:id="1657605681">
                          <w:marLeft w:val="0"/>
                          <w:marRight w:val="0"/>
                          <w:marTop w:val="0"/>
                          <w:marBottom w:val="0"/>
                          <w:divBdr>
                            <w:top w:val="single" w:sz="6" w:space="0" w:color="D2D5D8"/>
                            <w:left w:val="none" w:sz="0" w:space="0" w:color="auto"/>
                            <w:bottom w:val="none" w:sz="0" w:space="0" w:color="auto"/>
                            <w:right w:val="none" w:sz="0" w:space="0" w:color="auto"/>
                          </w:divBdr>
                          <w:divsChild>
                            <w:div w:id="2003700035">
                              <w:marLeft w:val="0"/>
                              <w:marRight w:val="0"/>
                              <w:marTop w:val="0"/>
                              <w:marBottom w:val="0"/>
                              <w:divBdr>
                                <w:top w:val="none" w:sz="0" w:space="0" w:color="auto"/>
                                <w:left w:val="none" w:sz="0" w:space="0" w:color="auto"/>
                                <w:bottom w:val="none" w:sz="0" w:space="0" w:color="auto"/>
                                <w:right w:val="none" w:sz="0" w:space="0" w:color="auto"/>
                              </w:divBdr>
                              <w:divsChild>
                                <w:div w:id="675110928">
                                  <w:marLeft w:val="0"/>
                                  <w:marRight w:val="0"/>
                                  <w:marTop w:val="0"/>
                                  <w:marBottom w:val="0"/>
                                  <w:divBdr>
                                    <w:top w:val="none" w:sz="0" w:space="0" w:color="auto"/>
                                    <w:left w:val="none" w:sz="0" w:space="0" w:color="auto"/>
                                    <w:bottom w:val="none" w:sz="0" w:space="0" w:color="auto"/>
                                    <w:right w:val="none" w:sz="0" w:space="0" w:color="auto"/>
                                  </w:divBdr>
                                  <w:divsChild>
                                    <w:div w:id="1803960469">
                                      <w:marLeft w:val="0"/>
                                      <w:marRight w:val="0"/>
                                      <w:marTop w:val="0"/>
                                      <w:marBottom w:val="0"/>
                                      <w:divBdr>
                                        <w:top w:val="none" w:sz="0" w:space="0" w:color="auto"/>
                                        <w:left w:val="none" w:sz="0" w:space="0" w:color="auto"/>
                                        <w:bottom w:val="none" w:sz="0" w:space="0" w:color="auto"/>
                                        <w:right w:val="none" w:sz="0" w:space="0" w:color="auto"/>
                                      </w:divBdr>
                                      <w:divsChild>
                                        <w:div w:id="1273706816">
                                          <w:marLeft w:val="0"/>
                                          <w:marRight w:val="0"/>
                                          <w:marTop w:val="0"/>
                                          <w:marBottom w:val="0"/>
                                          <w:divBdr>
                                            <w:top w:val="none" w:sz="0" w:space="0" w:color="auto"/>
                                            <w:left w:val="none" w:sz="0" w:space="0" w:color="auto"/>
                                            <w:bottom w:val="none" w:sz="0" w:space="0" w:color="auto"/>
                                            <w:right w:val="none" w:sz="0" w:space="0" w:color="auto"/>
                                          </w:divBdr>
                                          <w:divsChild>
                                            <w:div w:id="2118211579">
                                              <w:marLeft w:val="0"/>
                                              <w:marRight w:val="0"/>
                                              <w:marTop w:val="0"/>
                                              <w:marBottom w:val="0"/>
                                              <w:divBdr>
                                                <w:top w:val="none" w:sz="0" w:space="0" w:color="auto"/>
                                                <w:left w:val="none" w:sz="0" w:space="0" w:color="auto"/>
                                                <w:bottom w:val="none" w:sz="0" w:space="0" w:color="auto"/>
                                                <w:right w:val="none" w:sz="0" w:space="0" w:color="auto"/>
                                              </w:divBdr>
                                              <w:divsChild>
                                                <w:div w:id="2059864328">
                                                  <w:marLeft w:val="0"/>
                                                  <w:marRight w:val="0"/>
                                                  <w:marTop w:val="0"/>
                                                  <w:marBottom w:val="0"/>
                                                  <w:divBdr>
                                                    <w:top w:val="none" w:sz="0" w:space="0" w:color="auto"/>
                                                    <w:left w:val="none" w:sz="0" w:space="0" w:color="auto"/>
                                                    <w:bottom w:val="none" w:sz="0" w:space="0" w:color="auto"/>
                                                    <w:right w:val="none" w:sz="0" w:space="0" w:color="auto"/>
                                                  </w:divBdr>
                                                  <w:divsChild>
                                                    <w:div w:id="2011256434">
                                                      <w:marLeft w:val="0"/>
                                                      <w:marRight w:val="0"/>
                                                      <w:marTop w:val="0"/>
                                                      <w:marBottom w:val="0"/>
                                                      <w:divBdr>
                                                        <w:top w:val="none" w:sz="0" w:space="0" w:color="auto"/>
                                                        <w:left w:val="none" w:sz="0" w:space="0" w:color="auto"/>
                                                        <w:bottom w:val="none" w:sz="0" w:space="0" w:color="auto"/>
                                                        <w:right w:val="none" w:sz="0" w:space="0" w:color="auto"/>
                                                      </w:divBdr>
                                                      <w:divsChild>
                                                        <w:div w:id="808009712">
                                                          <w:marLeft w:val="0"/>
                                                          <w:marRight w:val="0"/>
                                                          <w:marTop w:val="0"/>
                                                          <w:marBottom w:val="0"/>
                                                          <w:divBdr>
                                                            <w:top w:val="none" w:sz="0" w:space="0" w:color="auto"/>
                                                            <w:left w:val="none" w:sz="0" w:space="0" w:color="auto"/>
                                                            <w:bottom w:val="none" w:sz="0" w:space="0" w:color="auto"/>
                                                            <w:right w:val="none" w:sz="0" w:space="0" w:color="auto"/>
                                                          </w:divBdr>
                                                          <w:divsChild>
                                                            <w:div w:id="17304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617554">
      <w:bodyDiv w:val="1"/>
      <w:marLeft w:val="0"/>
      <w:marRight w:val="0"/>
      <w:marTop w:val="0"/>
      <w:marBottom w:val="0"/>
      <w:divBdr>
        <w:top w:val="none" w:sz="0" w:space="0" w:color="auto"/>
        <w:left w:val="none" w:sz="0" w:space="0" w:color="auto"/>
        <w:bottom w:val="none" w:sz="0" w:space="0" w:color="auto"/>
        <w:right w:val="none" w:sz="0" w:space="0" w:color="auto"/>
      </w:divBdr>
      <w:divsChild>
        <w:div w:id="337123140">
          <w:marLeft w:val="504"/>
          <w:marRight w:val="0"/>
          <w:marTop w:val="0"/>
          <w:marBottom w:val="0"/>
          <w:divBdr>
            <w:top w:val="none" w:sz="0" w:space="0" w:color="auto"/>
            <w:left w:val="none" w:sz="0" w:space="0" w:color="auto"/>
            <w:bottom w:val="none" w:sz="0" w:space="0" w:color="auto"/>
            <w:right w:val="none" w:sz="0" w:space="0" w:color="auto"/>
          </w:divBdr>
        </w:div>
        <w:div w:id="2061051135">
          <w:marLeft w:val="504"/>
          <w:marRight w:val="0"/>
          <w:marTop w:val="0"/>
          <w:marBottom w:val="0"/>
          <w:divBdr>
            <w:top w:val="none" w:sz="0" w:space="0" w:color="auto"/>
            <w:left w:val="none" w:sz="0" w:space="0" w:color="auto"/>
            <w:bottom w:val="none" w:sz="0" w:space="0" w:color="auto"/>
            <w:right w:val="none" w:sz="0" w:space="0" w:color="auto"/>
          </w:divBdr>
        </w:div>
        <w:div w:id="136607086">
          <w:marLeft w:val="1858"/>
          <w:marRight w:val="0"/>
          <w:marTop w:val="0"/>
          <w:marBottom w:val="0"/>
          <w:divBdr>
            <w:top w:val="none" w:sz="0" w:space="0" w:color="auto"/>
            <w:left w:val="none" w:sz="0" w:space="0" w:color="auto"/>
            <w:bottom w:val="none" w:sz="0" w:space="0" w:color="auto"/>
            <w:right w:val="none" w:sz="0" w:space="0" w:color="auto"/>
          </w:divBdr>
        </w:div>
        <w:div w:id="2121990761">
          <w:marLeft w:val="504"/>
          <w:marRight w:val="0"/>
          <w:marTop w:val="0"/>
          <w:marBottom w:val="0"/>
          <w:divBdr>
            <w:top w:val="none" w:sz="0" w:space="0" w:color="auto"/>
            <w:left w:val="none" w:sz="0" w:space="0" w:color="auto"/>
            <w:bottom w:val="none" w:sz="0" w:space="0" w:color="auto"/>
            <w:right w:val="none" w:sz="0" w:space="0" w:color="auto"/>
          </w:divBdr>
        </w:div>
      </w:divsChild>
    </w:div>
    <w:div w:id="2045599008">
      <w:bodyDiv w:val="1"/>
      <w:marLeft w:val="0"/>
      <w:marRight w:val="0"/>
      <w:marTop w:val="0"/>
      <w:marBottom w:val="0"/>
      <w:divBdr>
        <w:top w:val="none" w:sz="0" w:space="0" w:color="auto"/>
        <w:left w:val="none" w:sz="0" w:space="0" w:color="auto"/>
        <w:bottom w:val="none" w:sz="0" w:space="0" w:color="auto"/>
        <w:right w:val="none" w:sz="0" w:space="0" w:color="auto"/>
      </w:divBdr>
    </w:div>
    <w:div w:id="2048724211">
      <w:bodyDiv w:val="1"/>
      <w:marLeft w:val="0"/>
      <w:marRight w:val="0"/>
      <w:marTop w:val="0"/>
      <w:marBottom w:val="0"/>
      <w:divBdr>
        <w:top w:val="none" w:sz="0" w:space="0" w:color="auto"/>
        <w:left w:val="none" w:sz="0" w:space="0" w:color="auto"/>
        <w:bottom w:val="none" w:sz="0" w:space="0" w:color="auto"/>
        <w:right w:val="none" w:sz="0" w:space="0" w:color="auto"/>
      </w:divBdr>
      <w:divsChild>
        <w:div w:id="662440253">
          <w:marLeft w:val="0"/>
          <w:marRight w:val="0"/>
          <w:marTop w:val="0"/>
          <w:marBottom w:val="0"/>
          <w:divBdr>
            <w:top w:val="none" w:sz="0" w:space="0" w:color="auto"/>
            <w:left w:val="none" w:sz="0" w:space="0" w:color="auto"/>
            <w:bottom w:val="none" w:sz="0" w:space="0" w:color="auto"/>
            <w:right w:val="none" w:sz="0" w:space="0" w:color="auto"/>
          </w:divBdr>
          <w:divsChild>
            <w:div w:id="2014407815">
              <w:marLeft w:val="0"/>
              <w:marRight w:val="0"/>
              <w:marTop w:val="0"/>
              <w:marBottom w:val="0"/>
              <w:divBdr>
                <w:top w:val="none" w:sz="0" w:space="0" w:color="auto"/>
                <w:left w:val="none" w:sz="0" w:space="0" w:color="auto"/>
                <w:bottom w:val="none" w:sz="0" w:space="0" w:color="auto"/>
                <w:right w:val="none" w:sz="0" w:space="0" w:color="auto"/>
              </w:divBdr>
              <w:divsChild>
                <w:div w:id="2015953236">
                  <w:marLeft w:val="0"/>
                  <w:marRight w:val="0"/>
                  <w:marTop w:val="0"/>
                  <w:marBottom w:val="0"/>
                  <w:divBdr>
                    <w:top w:val="none" w:sz="0" w:space="0" w:color="auto"/>
                    <w:left w:val="none" w:sz="0" w:space="0" w:color="auto"/>
                    <w:bottom w:val="none" w:sz="0" w:space="0" w:color="auto"/>
                    <w:right w:val="none" w:sz="0" w:space="0" w:color="auto"/>
                  </w:divBdr>
                  <w:divsChild>
                    <w:div w:id="510338334">
                      <w:marLeft w:val="0"/>
                      <w:marRight w:val="0"/>
                      <w:marTop w:val="0"/>
                      <w:marBottom w:val="0"/>
                      <w:divBdr>
                        <w:top w:val="none" w:sz="0" w:space="0" w:color="auto"/>
                        <w:left w:val="none" w:sz="0" w:space="0" w:color="auto"/>
                        <w:bottom w:val="none" w:sz="0" w:space="0" w:color="auto"/>
                        <w:right w:val="none" w:sz="0" w:space="0" w:color="auto"/>
                      </w:divBdr>
                      <w:divsChild>
                        <w:div w:id="233442943">
                          <w:marLeft w:val="0"/>
                          <w:marRight w:val="0"/>
                          <w:marTop w:val="0"/>
                          <w:marBottom w:val="0"/>
                          <w:divBdr>
                            <w:top w:val="single" w:sz="6" w:space="0" w:color="D2D5D8"/>
                            <w:left w:val="none" w:sz="0" w:space="0" w:color="auto"/>
                            <w:bottom w:val="none" w:sz="0" w:space="0" w:color="auto"/>
                            <w:right w:val="none" w:sz="0" w:space="0" w:color="auto"/>
                          </w:divBdr>
                          <w:divsChild>
                            <w:div w:id="128255490">
                              <w:marLeft w:val="0"/>
                              <w:marRight w:val="0"/>
                              <w:marTop w:val="0"/>
                              <w:marBottom w:val="0"/>
                              <w:divBdr>
                                <w:top w:val="none" w:sz="0" w:space="0" w:color="auto"/>
                                <w:left w:val="none" w:sz="0" w:space="0" w:color="auto"/>
                                <w:bottom w:val="none" w:sz="0" w:space="0" w:color="auto"/>
                                <w:right w:val="none" w:sz="0" w:space="0" w:color="auto"/>
                              </w:divBdr>
                              <w:divsChild>
                                <w:div w:id="207188536">
                                  <w:marLeft w:val="0"/>
                                  <w:marRight w:val="0"/>
                                  <w:marTop w:val="0"/>
                                  <w:marBottom w:val="0"/>
                                  <w:divBdr>
                                    <w:top w:val="none" w:sz="0" w:space="0" w:color="auto"/>
                                    <w:left w:val="none" w:sz="0" w:space="0" w:color="auto"/>
                                    <w:bottom w:val="none" w:sz="0" w:space="0" w:color="auto"/>
                                    <w:right w:val="none" w:sz="0" w:space="0" w:color="auto"/>
                                  </w:divBdr>
                                  <w:divsChild>
                                    <w:div w:id="1292249111">
                                      <w:marLeft w:val="0"/>
                                      <w:marRight w:val="0"/>
                                      <w:marTop w:val="0"/>
                                      <w:marBottom w:val="0"/>
                                      <w:divBdr>
                                        <w:top w:val="none" w:sz="0" w:space="0" w:color="auto"/>
                                        <w:left w:val="none" w:sz="0" w:space="0" w:color="auto"/>
                                        <w:bottom w:val="none" w:sz="0" w:space="0" w:color="auto"/>
                                        <w:right w:val="none" w:sz="0" w:space="0" w:color="auto"/>
                                      </w:divBdr>
                                      <w:divsChild>
                                        <w:div w:id="1003631318">
                                          <w:marLeft w:val="0"/>
                                          <w:marRight w:val="0"/>
                                          <w:marTop w:val="0"/>
                                          <w:marBottom w:val="0"/>
                                          <w:divBdr>
                                            <w:top w:val="none" w:sz="0" w:space="0" w:color="auto"/>
                                            <w:left w:val="none" w:sz="0" w:space="0" w:color="auto"/>
                                            <w:bottom w:val="none" w:sz="0" w:space="0" w:color="auto"/>
                                            <w:right w:val="none" w:sz="0" w:space="0" w:color="auto"/>
                                          </w:divBdr>
                                          <w:divsChild>
                                            <w:div w:id="545066834">
                                              <w:marLeft w:val="0"/>
                                              <w:marRight w:val="0"/>
                                              <w:marTop w:val="0"/>
                                              <w:marBottom w:val="0"/>
                                              <w:divBdr>
                                                <w:top w:val="none" w:sz="0" w:space="0" w:color="auto"/>
                                                <w:left w:val="none" w:sz="0" w:space="0" w:color="auto"/>
                                                <w:bottom w:val="none" w:sz="0" w:space="0" w:color="auto"/>
                                                <w:right w:val="none" w:sz="0" w:space="0" w:color="auto"/>
                                              </w:divBdr>
                                              <w:divsChild>
                                                <w:div w:id="185948988">
                                                  <w:marLeft w:val="0"/>
                                                  <w:marRight w:val="0"/>
                                                  <w:marTop w:val="0"/>
                                                  <w:marBottom w:val="0"/>
                                                  <w:divBdr>
                                                    <w:top w:val="none" w:sz="0" w:space="0" w:color="auto"/>
                                                    <w:left w:val="none" w:sz="0" w:space="0" w:color="auto"/>
                                                    <w:bottom w:val="none" w:sz="0" w:space="0" w:color="auto"/>
                                                    <w:right w:val="none" w:sz="0" w:space="0" w:color="auto"/>
                                                  </w:divBdr>
                                                  <w:divsChild>
                                                    <w:div w:id="1086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717910">
      <w:bodyDiv w:val="1"/>
      <w:marLeft w:val="0"/>
      <w:marRight w:val="0"/>
      <w:marTop w:val="0"/>
      <w:marBottom w:val="0"/>
      <w:divBdr>
        <w:top w:val="none" w:sz="0" w:space="0" w:color="auto"/>
        <w:left w:val="none" w:sz="0" w:space="0" w:color="auto"/>
        <w:bottom w:val="none" w:sz="0" w:space="0" w:color="auto"/>
        <w:right w:val="none" w:sz="0" w:space="0" w:color="auto"/>
      </w:divBdr>
      <w:divsChild>
        <w:div w:id="393241383">
          <w:marLeft w:val="0"/>
          <w:marRight w:val="0"/>
          <w:marTop w:val="0"/>
          <w:marBottom w:val="0"/>
          <w:divBdr>
            <w:top w:val="none" w:sz="0" w:space="0" w:color="auto"/>
            <w:left w:val="none" w:sz="0" w:space="0" w:color="auto"/>
            <w:bottom w:val="none" w:sz="0" w:space="0" w:color="auto"/>
            <w:right w:val="none" w:sz="0" w:space="0" w:color="auto"/>
          </w:divBdr>
          <w:divsChild>
            <w:div w:id="1524325493">
              <w:marLeft w:val="0"/>
              <w:marRight w:val="0"/>
              <w:marTop w:val="0"/>
              <w:marBottom w:val="0"/>
              <w:divBdr>
                <w:top w:val="none" w:sz="0" w:space="0" w:color="auto"/>
                <w:left w:val="none" w:sz="0" w:space="0" w:color="auto"/>
                <w:bottom w:val="none" w:sz="0" w:space="0" w:color="auto"/>
                <w:right w:val="none" w:sz="0" w:space="0" w:color="auto"/>
              </w:divBdr>
              <w:divsChild>
                <w:div w:id="2105760970">
                  <w:marLeft w:val="0"/>
                  <w:marRight w:val="0"/>
                  <w:marTop w:val="0"/>
                  <w:marBottom w:val="0"/>
                  <w:divBdr>
                    <w:top w:val="none" w:sz="0" w:space="0" w:color="auto"/>
                    <w:left w:val="none" w:sz="0" w:space="0" w:color="auto"/>
                    <w:bottom w:val="none" w:sz="0" w:space="0" w:color="auto"/>
                    <w:right w:val="none" w:sz="0" w:space="0" w:color="auto"/>
                  </w:divBdr>
                  <w:divsChild>
                    <w:div w:id="1174492636">
                      <w:marLeft w:val="0"/>
                      <w:marRight w:val="0"/>
                      <w:marTop w:val="0"/>
                      <w:marBottom w:val="0"/>
                      <w:divBdr>
                        <w:top w:val="none" w:sz="0" w:space="0" w:color="auto"/>
                        <w:left w:val="none" w:sz="0" w:space="0" w:color="auto"/>
                        <w:bottom w:val="none" w:sz="0" w:space="0" w:color="auto"/>
                        <w:right w:val="none" w:sz="0" w:space="0" w:color="auto"/>
                      </w:divBdr>
                      <w:divsChild>
                        <w:div w:id="382365379">
                          <w:marLeft w:val="0"/>
                          <w:marRight w:val="0"/>
                          <w:marTop w:val="0"/>
                          <w:marBottom w:val="0"/>
                          <w:divBdr>
                            <w:top w:val="single" w:sz="6" w:space="0" w:color="D2D5D8"/>
                            <w:left w:val="none" w:sz="0" w:space="0" w:color="auto"/>
                            <w:bottom w:val="none" w:sz="0" w:space="0" w:color="auto"/>
                            <w:right w:val="none" w:sz="0" w:space="0" w:color="auto"/>
                          </w:divBdr>
                          <w:divsChild>
                            <w:div w:id="1396661982">
                              <w:marLeft w:val="0"/>
                              <w:marRight w:val="0"/>
                              <w:marTop w:val="0"/>
                              <w:marBottom w:val="0"/>
                              <w:divBdr>
                                <w:top w:val="none" w:sz="0" w:space="0" w:color="auto"/>
                                <w:left w:val="none" w:sz="0" w:space="0" w:color="auto"/>
                                <w:bottom w:val="none" w:sz="0" w:space="0" w:color="auto"/>
                                <w:right w:val="none" w:sz="0" w:space="0" w:color="auto"/>
                              </w:divBdr>
                              <w:divsChild>
                                <w:div w:id="1727796511">
                                  <w:marLeft w:val="0"/>
                                  <w:marRight w:val="0"/>
                                  <w:marTop w:val="0"/>
                                  <w:marBottom w:val="0"/>
                                  <w:divBdr>
                                    <w:top w:val="none" w:sz="0" w:space="0" w:color="auto"/>
                                    <w:left w:val="none" w:sz="0" w:space="0" w:color="auto"/>
                                    <w:bottom w:val="none" w:sz="0" w:space="0" w:color="auto"/>
                                    <w:right w:val="none" w:sz="0" w:space="0" w:color="auto"/>
                                  </w:divBdr>
                                  <w:divsChild>
                                    <w:div w:id="1674448636">
                                      <w:marLeft w:val="0"/>
                                      <w:marRight w:val="0"/>
                                      <w:marTop w:val="0"/>
                                      <w:marBottom w:val="0"/>
                                      <w:divBdr>
                                        <w:top w:val="none" w:sz="0" w:space="0" w:color="auto"/>
                                        <w:left w:val="none" w:sz="0" w:space="0" w:color="auto"/>
                                        <w:bottom w:val="none" w:sz="0" w:space="0" w:color="auto"/>
                                        <w:right w:val="none" w:sz="0" w:space="0" w:color="auto"/>
                                      </w:divBdr>
                                      <w:divsChild>
                                        <w:div w:id="1127352423">
                                          <w:marLeft w:val="0"/>
                                          <w:marRight w:val="0"/>
                                          <w:marTop w:val="0"/>
                                          <w:marBottom w:val="0"/>
                                          <w:divBdr>
                                            <w:top w:val="none" w:sz="0" w:space="0" w:color="auto"/>
                                            <w:left w:val="none" w:sz="0" w:space="0" w:color="auto"/>
                                            <w:bottom w:val="none" w:sz="0" w:space="0" w:color="auto"/>
                                            <w:right w:val="none" w:sz="0" w:space="0" w:color="auto"/>
                                          </w:divBdr>
                                          <w:divsChild>
                                            <w:div w:id="336075573">
                                              <w:marLeft w:val="0"/>
                                              <w:marRight w:val="0"/>
                                              <w:marTop w:val="0"/>
                                              <w:marBottom w:val="0"/>
                                              <w:divBdr>
                                                <w:top w:val="none" w:sz="0" w:space="0" w:color="auto"/>
                                                <w:left w:val="none" w:sz="0" w:space="0" w:color="auto"/>
                                                <w:bottom w:val="none" w:sz="0" w:space="0" w:color="auto"/>
                                                <w:right w:val="none" w:sz="0" w:space="0" w:color="auto"/>
                                              </w:divBdr>
                                              <w:divsChild>
                                                <w:div w:id="1418789672">
                                                  <w:marLeft w:val="0"/>
                                                  <w:marRight w:val="0"/>
                                                  <w:marTop w:val="0"/>
                                                  <w:marBottom w:val="0"/>
                                                  <w:divBdr>
                                                    <w:top w:val="none" w:sz="0" w:space="0" w:color="auto"/>
                                                    <w:left w:val="none" w:sz="0" w:space="0" w:color="auto"/>
                                                    <w:bottom w:val="none" w:sz="0" w:space="0" w:color="auto"/>
                                                    <w:right w:val="none" w:sz="0" w:space="0" w:color="auto"/>
                                                  </w:divBdr>
                                                  <w:divsChild>
                                                    <w:div w:id="1099720016">
                                                      <w:marLeft w:val="0"/>
                                                      <w:marRight w:val="0"/>
                                                      <w:marTop w:val="0"/>
                                                      <w:marBottom w:val="0"/>
                                                      <w:divBdr>
                                                        <w:top w:val="none" w:sz="0" w:space="0" w:color="auto"/>
                                                        <w:left w:val="none" w:sz="0" w:space="0" w:color="auto"/>
                                                        <w:bottom w:val="none" w:sz="0" w:space="0" w:color="auto"/>
                                                        <w:right w:val="none" w:sz="0" w:space="0" w:color="auto"/>
                                                      </w:divBdr>
                                                      <w:divsChild>
                                                        <w:div w:id="199167292">
                                                          <w:marLeft w:val="0"/>
                                                          <w:marRight w:val="0"/>
                                                          <w:marTop w:val="0"/>
                                                          <w:marBottom w:val="0"/>
                                                          <w:divBdr>
                                                            <w:top w:val="none" w:sz="0" w:space="0" w:color="auto"/>
                                                            <w:left w:val="none" w:sz="0" w:space="0" w:color="auto"/>
                                                            <w:bottom w:val="none" w:sz="0" w:space="0" w:color="auto"/>
                                                            <w:right w:val="none" w:sz="0" w:space="0" w:color="auto"/>
                                                          </w:divBdr>
                                                          <w:divsChild>
                                                            <w:div w:id="8378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583465">
      <w:bodyDiv w:val="1"/>
      <w:marLeft w:val="0"/>
      <w:marRight w:val="0"/>
      <w:marTop w:val="0"/>
      <w:marBottom w:val="0"/>
      <w:divBdr>
        <w:top w:val="none" w:sz="0" w:space="0" w:color="auto"/>
        <w:left w:val="none" w:sz="0" w:space="0" w:color="auto"/>
        <w:bottom w:val="none" w:sz="0" w:space="0" w:color="auto"/>
        <w:right w:val="none" w:sz="0" w:space="0" w:color="auto"/>
      </w:divBdr>
      <w:divsChild>
        <w:div w:id="1691177542">
          <w:marLeft w:val="0"/>
          <w:marRight w:val="0"/>
          <w:marTop w:val="0"/>
          <w:marBottom w:val="0"/>
          <w:divBdr>
            <w:top w:val="none" w:sz="0" w:space="0" w:color="auto"/>
            <w:left w:val="none" w:sz="0" w:space="0" w:color="auto"/>
            <w:bottom w:val="none" w:sz="0" w:space="0" w:color="auto"/>
            <w:right w:val="none" w:sz="0" w:space="0" w:color="auto"/>
          </w:divBdr>
          <w:divsChild>
            <w:div w:id="1097215345">
              <w:marLeft w:val="0"/>
              <w:marRight w:val="0"/>
              <w:marTop w:val="0"/>
              <w:marBottom w:val="0"/>
              <w:divBdr>
                <w:top w:val="none" w:sz="0" w:space="0" w:color="auto"/>
                <w:left w:val="none" w:sz="0" w:space="0" w:color="auto"/>
                <w:bottom w:val="none" w:sz="0" w:space="0" w:color="auto"/>
                <w:right w:val="none" w:sz="0" w:space="0" w:color="auto"/>
              </w:divBdr>
              <w:divsChild>
                <w:div w:id="2027822330">
                  <w:marLeft w:val="0"/>
                  <w:marRight w:val="0"/>
                  <w:marTop w:val="0"/>
                  <w:marBottom w:val="0"/>
                  <w:divBdr>
                    <w:top w:val="none" w:sz="0" w:space="0" w:color="auto"/>
                    <w:left w:val="none" w:sz="0" w:space="0" w:color="auto"/>
                    <w:bottom w:val="none" w:sz="0" w:space="0" w:color="auto"/>
                    <w:right w:val="none" w:sz="0" w:space="0" w:color="auto"/>
                  </w:divBdr>
                  <w:divsChild>
                    <w:div w:id="1801605706">
                      <w:marLeft w:val="0"/>
                      <w:marRight w:val="0"/>
                      <w:marTop w:val="0"/>
                      <w:marBottom w:val="0"/>
                      <w:divBdr>
                        <w:top w:val="none" w:sz="0" w:space="0" w:color="auto"/>
                        <w:left w:val="none" w:sz="0" w:space="0" w:color="auto"/>
                        <w:bottom w:val="none" w:sz="0" w:space="0" w:color="auto"/>
                        <w:right w:val="none" w:sz="0" w:space="0" w:color="auto"/>
                      </w:divBdr>
                      <w:divsChild>
                        <w:div w:id="930550491">
                          <w:marLeft w:val="0"/>
                          <w:marRight w:val="0"/>
                          <w:marTop w:val="0"/>
                          <w:marBottom w:val="0"/>
                          <w:divBdr>
                            <w:top w:val="single" w:sz="6" w:space="0" w:color="D2D5D8"/>
                            <w:left w:val="none" w:sz="0" w:space="0" w:color="auto"/>
                            <w:bottom w:val="none" w:sz="0" w:space="0" w:color="auto"/>
                            <w:right w:val="none" w:sz="0" w:space="0" w:color="auto"/>
                          </w:divBdr>
                          <w:divsChild>
                            <w:div w:id="1361978048">
                              <w:marLeft w:val="0"/>
                              <w:marRight w:val="0"/>
                              <w:marTop w:val="0"/>
                              <w:marBottom w:val="0"/>
                              <w:divBdr>
                                <w:top w:val="none" w:sz="0" w:space="0" w:color="auto"/>
                                <w:left w:val="none" w:sz="0" w:space="0" w:color="auto"/>
                                <w:bottom w:val="none" w:sz="0" w:space="0" w:color="auto"/>
                                <w:right w:val="none" w:sz="0" w:space="0" w:color="auto"/>
                              </w:divBdr>
                              <w:divsChild>
                                <w:div w:id="1630353017">
                                  <w:marLeft w:val="0"/>
                                  <w:marRight w:val="0"/>
                                  <w:marTop w:val="0"/>
                                  <w:marBottom w:val="0"/>
                                  <w:divBdr>
                                    <w:top w:val="none" w:sz="0" w:space="0" w:color="auto"/>
                                    <w:left w:val="none" w:sz="0" w:space="0" w:color="auto"/>
                                    <w:bottom w:val="none" w:sz="0" w:space="0" w:color="auto"/>
                                    <w:right w:val="none" w:sz="0" w:space="0" w:color="auto"/>
                                  </w:divBdr>
                                  <w:divsChild>
                                    <w:div w:id="1053847596">
                                      <w:marLeft w:val="0"/>
                                      <w:marRight w:val="0"/>
                                      <w:marTop w:val="0"/>
                                      <w:marBottom w:val="0"/>
                                      <w:divBdr>
                                        <w:top w:val="none" w:sz="0" w:space="0" w:color="auto"/>
                                        <w:left w:val="none" w:sz="0" w:space="0" w:color="auto"/>
                                        <w:bottom w:val="none" w:sz="0" w:space="0" w:color="auto"/>
                                        <w:right w:val="none" w:sz="0" w:space="0" w:color="auto"/>
                                      </w:divBdr>
                                      <w:divsChild>
                                        <w:div w:id="2136101899">
                                          <w:marLeft w:val="0"/>
                                          <w:marRight w:val="0"/>
                                          <w:marTop w:val="0"/>
                                          <w:marBottom w:val="0"/>
                                          <w:divBdr>
                                            <w:top w:val="none" w:sz="0" w:space="0" w:color="auto"/>
                                            <w:left w:val="none" w:sz="0" w:space="0" w:color="auto"/>
                                            <w:bottom w:val="none" w:sz="0" w:space="0" w:color="auto"/>
                                            <w:right w:val="none" w:sz="0" w:space="0" w:color="auto"/>
                                          </w:divBdr>
                                          <w:divsChild>
                                            <w:div w:id="430391781">
                                              <w:marLeft w:val="0"/>
                                              <w:marRight w:val="0"/>
                                              <w:marTop w:val="0"/>
                                              <w:marBottom w:val="0"/>
                                              <w:divBdr>
                                                <w:top w:val="none" w:sz="0" w:space="0" w:color="auto"/>
                                                <w:left w:val="none" w:sz="0" w:space="0" w:color="auto"/>
                                                <w:bottom w:val="none" w:sz="0" w:space="0" w:color="auto"/>
                                                <w:right w:val="none" w:sz="0" w:space="0" w:color="auto"/>
                                              </w:divBdr>
                                              <w:divsChild>
                                                <w:div w:id="1801680962">
                                                  <w:marLeft w:val="0"/>
                                                  <w:marRight w:val="0"/>
                                                  <w:marTop w:val="0"/>
                                                  <w:marBottom w:val="0"/>
                                                  <w:divBdr>
                                                    <w:top w:val="none" w:sz="0" w:space="0" w:color="auto"/>
                                                    <w:left w:val="none" w:sz="0" w:space="0" w:color="auto"/>
                                                    <w:bottom w:val="none" w:sz="0" w:space="0" w:color="auto"/>
                                                    <w:right w:val="none" w:sz="0" w:space="0" w:color="auto"/>
                                                  </w:divBdr>
                                                  <w:divsChild>
                                                    <w:div w:id="1216233219">
                                                      <w:marLeft w:val="0"/>
                                                      <w:marRight w:val="0"/>
                                                      <w:marTop w:val="0"/>
                                                      <w:marBottom w:val="0"/>
                                                      <w:divBdr>
                                                        <w:top w:val="none" w:sz="0" w:space="0" w:color="auto"/>
                                                        <w:left w:val="none" w:sz="0" w:space="0" w:color="auto"/>
                                                        <w:bottom w:val="none" w:sz="0" w:space="0" w:color="auto"/>
                                                        <w:right w:val="none" w:sz="0" w:space="0" w:color="auto"/>
                                                      </w:divBdr>
                                                      <w:divsChild>
                                                        <w:div w:id="61493819">
                                                          <w:marLeft w:val="0"/>
                                                          <w:marRight w:val="0"/>
                                                          <w:marTop w:val="0"/>
                                                          <w:marBottom w:val="0"/>
                                                          <w:divBdr>
                                                            <w:top w:val="none" w:sz="0" w:space="0" w:color="auto"/>
                                                            <w:left w:val="none" w:sz="0" w:space="0" w:color="auto"/>
                                                            <w:bottom w:val="none" w:sz="0" w:space="0" w:color="auto"/>
                                                            <w:right w:val="none" w:sz="0" w:space="0" w:color="auto"/>
                                                          </w:divBdr>
                                                          <w:divsChild>
                                                            <w:div w:id="16196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099669">
      <w:bodyDiv w:val="1"/>
      <w:marLeft w:val="0"/>
      <w:marRight w:val="0"/>
      <w:marTop w:val="0"/>
      <w:marBottom w:val="0"/>
      <w:divBdr>
        <w:top w:val="none" w:sz="0" w:space="0" w:color="auto"/>
        <w:left w:val="none" w:sz="0" w:space="0" w:color="auto"/>
        <w:bottom w:val="none" w:sz="0" w:space="0" w:color="auto"/>
        <w:right w:val="none" w:sz="0" w:space="0" w:color="auto"/>
      </w:divBdr>
    </w:div>
    <w:div w:id="2067532626">
      <w:bodyDiv w:val="1"/>
      <w:marLeft w:val="0"/>
      <w:marRight w:val="0"/>
      <w:marTop w:val="0"/>
      <w:marBottom w:val="0"/>
      <w:divBdr>
        <w:top w:val="none" w:sz="0" w:space="0" w:color="auto"/>
        <w:left w:val="none" w:sz="0" w:space="0" w:color="auto"/>
        <w:bottom w:val="none" w:sz="0" w:space="0" w:color="auto"/>
        <w:right w:val="none" w:sz="0" w:space="0" w:color="auto"/>
      </w:divBdr>
    </w:div>
    <w:div w:id="2087530524">
      <w:bodyDiv w:val="1"/>
      <w:marLeft w:val="0"/>
      <w:marRight w:val="0"/>
      <w:marTop w:val="0"/>
      <w:marBottom w:val="0"/>
      <w:divBdr>
        <w:top w:val="none" w:sz="0" w:space="0" w:color="auto"/>
        <w:left w:val="none" w:sz="0" w:space="0" w:color="auto"/>
        <w:bottom w:val="none" w:sz="0" w:space="0" w:color="auto"/>
        <w:right w:val="none" w:sz="0" w:space="0" w:color="auto"/>
      </w:divBdr>
      <w:divsChild>
        <w:div w:id="128130829">
          <w:marLeft w:val="446"/>
          <w:marRight w:val="0"/>
          <w:marTop w:val="0"/>
          <w:marBottom w:val="0"/>
          <w:divBdr>
            <w:top w:val="none" w:sz="0" w:space="0" w:color="auto"/>
            <w:left w:val="none" w:sz="0" w:space="0" w:color="auto"/>
            <w:bottom w:val="none" w:sz="0" w:space="0" w:color="auto"/>
            <w:right w:val="none" w:sz="0" w:space="0" w:color="auto"/>
          </w:divBdr>
        </w:div>
        <w:div w:id="386689075">
          <w:marLeft w:val="446"/>
          <w:marRight w:val="0"/>
          <w:marTop w:val="0"/>
          <w:marBottom w:val="0"/>
          <w:divBdr>
            <w:top w:val="none" w:sz="0" w:space="0" w:color="auto"/>
            <w:left w:val="none" w:sz="0" w:space="0" w:color="auto"/>
            <w:bottom w:val="none" w:sz="0" w:space="0" w:color="auto"/>
            <w:right w:val="none" w:sz="0" w:space="0" w:color="auto"/>
          </w:divBdr>
        </w:div>
        <w:div w:id="742409360">
          <w:marLeft w:val="446"/>
          <w:marRight w:val="0"/>
          <w:marTop w:val="0"/>
          <w:marBottom w:val="0"/>
          <w:divBdr>
            <w:top w:val="none" w:sz="0" w:space="0" w:color="auto"/>
            <w:left w:val="none" w:sz="0" w:space="0" w:color="auto"/>
            <w:bottom w:val="none" w:sz="0" w:space="0" w:color="auto"/>
            <w:right w:val="none" w:sz="0" w:space="0" w:color="auto"/>
          </w:divBdr>
        </w:div>
        <w:div w:id="26611716">
          <w:marLeft w:val="446"/>
          <w:marRight w:val="0"/>
          <w:marTop w:val="0"/>
          <w:marBottom w:val="0"/>
          <w:divBdr>
            <w:top w:val="none" w:sz="0" w:space="0" w:color="auto"/>
            <w:left w:val="none" w:sz="0" w:space="0" w:color="auto"/>
            <w:bottom w:val="none" w:sz="0" w:space="0" w:color="auto"/>
            <w:right w:val="none" w:sz="0" w:space="0" w:color="auto"/>
          </w:divBdr>
        </w:div>
      </w:divsChild>
    </w:div>
    <w:div w:id="2090803926">
      <w:bodyDiv w:val="1"/>
      <w:marLeft w:val="0"/>
      <w:marRight w:val="0"/>
      <w:marTop w:val="0"/>
      <w:marBottom w:val="0"/>
      <w:divBdr>
        <w:top w:val="none" w:sz="0" w:space="0" w:color="auto"/>
        <w:left w:val="none" w:sz="0" w:space="0" w:color="auto"/>
        <w:bottom w:val="none" w:sz="0" w:space="0" w:color="auto"/>
        <w:right w:val="none" w:sz="0" w:space="0" w:color="auto"/>
      </w:divBdr>
    </w:div>
    <w:div w:id="2095583841">
      <w:bodyDiv w:val="1"/>
      <w:marLeft w:val="0"/>
      <w:marRight w:val="0"/>
      <w:marTop w:val="0"/>
      <w:marBottom w:val="0"/>
      <w:divBdr>
        <w:top w:val="none" w:sz="0" w:space="0" w:color="auto"/>
        <w:left w:val="none" w:sz="0" w:space="0" w:color="auto"/>
        <w:bottom w:val="none" w:sz="0" w:space="0" w:color="auto"/>
        <w:right w:val="none" w:sz="0" w:space="0" w:color="auto"/>
      </w:divBdr>
    </w:div>
    <w:div w:id="2100448036">
      <w:bodyDiv w:val="1"/>
      <w:marLeft w:val="0"/>
      <w:marRight w:val="0"/>
      <w:marTop w:val="0"/>
      <w:marBottom w:val="0"/>
      <w:divBdr>
        <w:top w:val="none" w:sz="0" w:space="0" w:color="auto"/>
        <w:left w:val="none" w:sz="0" w:space="0" w:color="auto"/>
        <w:bottom w:val="none" w:sz="0" w:space="0" w:color="auto"/>
        <w:right w:val="none" w:sz="0" w:space="0" w:color="auto"/>
      </w:divBdr>
      <w:divsChild>
        <w:div w:id="1244989901">
          <w:marLeft w:val="0"/>
          <w:marRight w:val="0"/>
          <w:marTop w:val="0"/>
          <w:marBottom w:val="0"/>
          <w:divBdr>
            <w:top w:val="none" w:sz="0" w:space="0" w:color="auto"/>
            <w:left w:val="none" w:sz="0" w:space="0" w:color="auto"/>
            <w:bottom w:val="none" w:sz="0" w:space="0" w:color="auto"/>
            <w:right w:val="none" w:sz="0" w:space="0" w:color="auto"/>
          </w:divBdr>
          <w:divsChild>
            <w:div w:id="1105658638">
              <w:marLeft w:val="0"/>
              <w:marRight w:val="0"/>
              <w:marTop w:val="0"/>
              <w:marBottom w:val="0"/>
              <w:divBdr>
                <w:top w:val="none" w:sz="0" w:space="0" w:color="auto"/>
                <w:left w:val="none" w:sz="0" w:space="0" w:color="auto"/>
                <w:bottom w:val="none" w:sz="0" w:space="0" w:color="auto"/>
                <w:right w:val="none" w:sz="0" w:space="0" w:color="auto"/>
              </w:divBdr>
              <w:divsChild>
                <w:div w:id="424303144">
                  <w:marLeft w:val="0"/>
                  <w:marRight w:val="0"/>
                  <w:marTop w:val="0"/>
                  <w:marBottom w:val="0"/>
                  <w:divBdr>
                    <w:top w:val="none" w:sz="0" w:space="0" w:color="auto"/>
                    <w:left w:val="none" w:sz="0" w:space="0" w:color="auto"/>
                    <w:bottom w:val="none" w:sz="0" w:space="0" w:color="auto"/>
                    <w:right w:val="none" w:sz="0" w:space="0" w:color="auto"/>
                  </w:divBdr>
                  <w:divsChild>
                    <w:div w:id="437917952">
                      <w:marLeft w:val="0"/>
                      <w:marRight w:val="0"/>
                      <w:marTop w:val="0"/>
                      <w:marBottom w:val="0"/>
                      <w:divBdr>
                        <w:top w:val="none" w:sz="0" w:space="0" w:color="auto"/>
                        <w:left w:val="none" w:sz="0" w:space="0" w:color="auto"/>
                        <w:bottom w:val="none" w:sz="0" w:space="0" w:color="auto"/>
                        <w:right w:val="none" w:sz="0" w:space="0" w:color="auto"/>
                      </w:divBdr>
                      <w:divsChild>
                        <w:div w:id="1438872515">
                          <w:marLeft w:val="0"/>
                          <w:marRight w:val="0"/>
                          <w:marTop w:val="0"/>
                          <w:marBottom w:val="0"/>
                          <w:divBdr>
                            <w:top w:val="single" w:sz="6" w:space="0" w:color="D2D5D8"/>
                            <w:left w:val="none" w:sz="0" w:space="0" w:color="auto"/>
                            <w:bottom w:val="none" w:sz="0" w:space="0" w:color="auto"/>
                            <w:right w:val="none" w:sz="0" w:space="0" w:color="auto"/>
                          </w:divBdr>
                          <w:divsChild>
                            <w:div w:id="188497903">
                              <w:marLeft w:val="0"/>
                              <w:marRight w:val="0"/>
                              <w:marTop w:val="0"/>
                              <w:marBottom w:val="0"/>
                              <w:divBdr>
                                <w:top w:val="none" w:sz="0" w:space="0" w:color="auto"/>
                                <w:left w:val="none" w:sz="0" w:space="0" w:color="auto"/>
                                <w:bottom w:val="none" w:sz="0" w:space="0" w:color="auto"/>
                                <w:right w:val="none" w:sz="0" w:space="0" w:color="auto"/>
                              </w:divBdr>
                              <w:divsChild>
                                <w:div w:id="1011761901">
                                  <w:marLeft w:val="0"/>
                                  <w:marRight w:val="0"/>
                                  <w:marTop w:val="0"/>
                                  <w:marBottom w:val="0"/>
                                  <w:divBdr>
                                    <w:top w:val="none" w:sz="0" w:space="0" w:color="auto"/>
                                    <w:left w:val="none" w:sz="0" w:space="0" w:color="auto"/>
                                    <w:bottom w:val="none" w:sz="0" w:space="0" w:color="auto"/>
                                    <w:right w:val="none" w:sz="0" w:space="0" w:color="auto"/>
                                  </w:divBdr>
                                  <w:divsChild>
                                    <w:div w:id="1260869910">
                                      <w:marLeft w:val="0"/>
                                      <w:marRight w:val="0"/>
                                      <w:marTop w:val="0"/>
                                      <w:marBottom w:val="0"/>
                                      <w:divBdr>
                                        <w:top w:val="none" w:sz="0" w:space="0" w:color="auto"/>
                                        <w:left w:val="none" w:sz="0" w:space="0" w:color="auto"/>
                                        <w:bottom w:val="none" w:sz="0" w:space="0" w:color="auto"/>
                                        <w:right w:val="none" w:sz="0" w:space="0" w:color="auto"/>
                                      </w:divBdr>
                                      <w:divsChild>
                                        <w:div w:id="806628984">
                                          <w:marLeft w:val="0"/>
                                          <w:marRight w:val="0"/>
                                          <w:marTop w:val="0"/>
                                          <w:marBottom w:val="0"/>
                                          <w:divBdr>
                                            <w:top w:val="none" w:sz="0" w:space="0" w:color="auto"/>
                                            <w:left w:val="none" w:sz="0" w:space="0" w:color="auto"/>
                                            <w:bottom w:val="none" w:sz="0" w:space="0" w:color="auto"/>
                                            <w:right w:val="none" w:sz="0" w:space="0" w:color="auto"/>
                                          </w:divBdr>
                                          <w:divsChild>
                                            <w:div w:id="1767965073">
                                              <w:marLeft w:val="0"/>
                                              <w:marRight w:val="0"/>
                                              <w:marTop w:val="0"/>
                                              <w:marBottom w:val="0"/>
                                              <w:divBdr>
                                                <w:top w:val="none" w:sz="0" w:space="0" w:color="auto"/>
                                                <w:left w:val="none" w:sz="0" w:space="0" w:color="auto"/>
                                                <w:bottom w:val="none" w:sz="0" w:space="0" w:color="auto"/>
                                                <w:right w:val="none" w:sz="0" w:space="0" w:color="auto"/>
                                              </w:divBdr>
                                              <w:divsChild>
                                                <w:div w:id="2065368350">
                                                  <w:marLeft w:val="0"/>
                                                  <w:marRight w:val="0"/>
                                                  <w:marTop w:val="0"/>
                                                  <w:marBottom w:val="0"/>
                                                  <w:divBdr>
                                                    <w:top w:val="none" w:sz="0" w:space="0" w:color="auto"/>
                                                    <w:left w:val="none" w:sz="0" w:space="0" w:color="auto"/>
                                                    <w:bottom w:val="none" w:sz="0" w:space="0" w:color="auto"/>
                                                    <w:right w:val="none" w:sz="0" w:space="0" w:color="auto"/>
                                                  </w:divBdr>
                                                  <w:divsChild>
                                                    <w:div w:id="3969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452128">
      <w:bodyDiv w:val="1"/>
      <w:marLeft w:val="0"/>
      <w:marRight w:val="0"/>
      <w:marTop w:val="0"/>
      <w:marBottom w:val="0"/>
      <w:divBdr>
        <w:top w:val="none" w:sz="0" w:space="0" w:color="auto"/>
        <w:left w:val="none" w:sz="0" w:space="0" w:color="auto"/>
        <w:bottom w:val="none" w:sz="0" w:space="0" w:color="auto"/>
        <w:right w:val="none" w:sz="0" w:space="0" w:color="auto"/>
      </w:divBdr>
      <w:divsChild>
        <w:div w:id="1094398672">
          <w:marLeft w:val="0"/>
          <w:marRight w:val="0"/>
          <w:marTop w:val="0"/>
          <w:marBottom w:val="0"/>
          <w:divBdr>
            <w:top w:val="none" w:sz="0" w:space="0" w:color="auto"/>
            <w:left w:val="none" w:sz="0" w:space="0" w:color="auto"/>
            <w:bottom w:val="none" w:sz="0" w:space="0" w:color="auto"/>
            <w:right w:val="none" w:sz="0" w:space="0" w:color="auto"/>
          </w:divBdr>
          <w:divsChild>
            <w:div w:id="1360742377">
              <w:marLeft w:val="0"/>
              <w:marRight w:val="0"/>
              <w:marTop w:val="0"/>
              <w:marBottom w:val="0"/>
              <w:divBdr>
                <w:top w:val="none" w:sz="0" w:space="0" w:color="auto"/>
                <w:left w:val="none" w:sz="0" w:space="0" w:color="auto"/>
                <w:bottom w:val="none" w:sz="0" w:space="0" w:color="auto"/>
                <w:right w:val="none" w:sz="0" w:space="0" w:color="auto"/>
              </w:divBdr>
              <w:divsChild>
                <w:div w:id="1133060621">
                  <w:marLeft w:val="0"/>
                  <w:marRight w:val="0"/>
                  <w:marTop w:val="0"/>
                  <w:marBottom w:val="0"/>
                  <w:divBdr>
                    <w:top w:val="none" w:sz="0" w:space="0" w:color="auto"/>
                    <w:left w:val="none" w:sz="0" w:space="0" w:color="auto"/>
                    <w:bottom w:val="none" w:sz="0" w:space="0" w:color="auto"/>
                    <w:right w:val="none" w:sz="0" w:space="0" w:color="auto"/>
                  </w:divBdr>
                  <w:divsChild>
                    <w:div w:id="136344165">
                      <w:marLeft w:val="0"/>
                      <w:marRight w:val="0"/>
                      <w:marTop w:val="0"/>
                      <w:marBottom w:val="0"/>
                      <w:divBdr>
                        <w:top w:val="none" w:sz="0" w:space="0" w:color="auto"/>
                        <w:left w:val="none" w:sz="0" w:space="0" w:color="auto"/>
                        <w:bottom w:val="none" w:sz="0" w:space="0" w:color="auto"/>
                        <w:right w:val="none" w:sz="0" w:space="0" w:color="auto"/>
                      </w:divBdr>
                      <w:divsChild>
                        <w:div w:id="617420938">
                          <w:marLeft w:val="0"/>
                          <w:marRight w:val="0"/>
                          <w:marTop w:val="0"/>
                          <w:marBottom w:val="0"/>
                          <w:divBdr>
                            <w:top w:val="single" w:sz="6" w:space="0" w:color="D2D5D8"/>
                            <w:left w:val="none" w:sz="0" w:space="0" w:color="auto"/>
                            <w:bottom w:val="none" w:sz="0" w:space="0" w:color="auto"/>
                            <w:right w:val="none" w:sz="0" w:space="0" w:color="auto"/>
                          </w:divBdr>
                          <w:divsChild>
                            <w:div w:id="1790509354">
                              <w:marLeft w:val="0"/>
                              <w:marRight w:val="0"/>
                              <w:marTop w:val="0"/>
                              <w:marBottom w:val="0"/>
                              <w:divBdr>
                                <w:top w:val="none" w:sz="0" w:space="0" w:color="auto"/>
                                <w:left w:val="none" w:sz="0" w:space="0" w:color="auto"/>
                                <w:bottom w:val="none" w:sz="0" w:space="0" w:color="auto"/>
                                <w:right w:val="none" w:sz="0" w:space="0" w:color="auto"/>
                              </w:divBdr>
                              <w:divsChild>
                                <w:div w:id="2095781325">
                                  <w:marLeft w:val="0"/>
                                  <w:marRight w:val="0"/>
                                  <w:marTop w:val="0"/>
                                  <w:marBottom w:val="0"/>
                                  <w:divBdr>
                                    <w:top w:val="none" w:sz="0" w:space="0" w:color="auto"/>
                                    <w:left w:val="none" w:sz="0" w:space="0" w:color="auto"/>
                                    <w:bottom w:val="none" w:sz="0" w:space="0" w:color="auto"/>
                                    <w:right w:val="none" w:sz="0" w:space="0" w:color="auto"/>
                                  </w:divBdr>
                                  <w:divsChild>
                                    <w:div w:id="484009527">
                                      <w:marLeft w:val="0"/>
                                      <w:marRight w:val="0"/>
                                      <w:marTop w:val="0"/>
                                      <w:marBottom w:val="0"/>
                                      <w:divBdr>
                                        <w:top w:val="none" w:sz="0" w:space="0" w:color="auto"/>
                                        <w:left w:val="none" w:sz="0" w:space="0" w:color="auto"/>
                                        <w:bottom w:val="none" w:sz="0" w:space="0" w:color="auto"/>
                                        <w:right w:val="none" w:sz="0" w:space="0" w:color="auto"/>
                                      </w:divBdr>
                                      <w:divsChild>
                                        <w:div w:id="731929193">
                                          <w:marLeft w:val="0"/>
                                          <w:marRight w:val="0"/>
                                          <w:marTop w:val="0"/>
                                          <w:marBottom w:val="0"/>
                                          <w:divBdr>
                                            <w:top w:val="none" w:sz="0" w:space="0" w:color="auto"/>
                                            <w:left w:val="none" w:sz="0" w:space="0" w:color="auto"/>
                                            <w:bottom w:val="none" w:sz="0" w:space="0" w:color="auto"/>
                                            <w:right w:val="none" w:sz="0" w:space="0" w:color="auto"/>
                                          </w:divBdr>
                                          <w:divsChild>
                                            <w:div w:id="782266347">
                                              <w:marLeft w:val="0"/>
                                              <w:marRight w:val="0"/>
                                              <w:marTop w:val="0"/>
                                              <w:marBottom w:val="0"/>
                                              <w:divBdr>
                                                <w:top w:val="none" w:sz="0" w:space="0" w:color="auto"/>
                                                <w:left w:val="none" w:sz="0" w:space="0" w:color="auto"/>
                                                <w:bottom w:val="none" w:sz="0" w:space="0" w:color="auto"/>
                                                <w:right w:val="none" w:sz="0" w:space="0" w:color="auto"/>
                                              </w:divBdr>
                                              <w:divsChild>
                                                <w:div w:id="74671145">
                                                  <w:marLeft w:val="0"/>
                                                  <w:marRight w:val="0"/>
                                                  <w:marTop w:val="0"/>
                                                  <w:marBottom w:val="0"/>
                                                  <w:divBdr>
                                                    <w:top w:val="none" w:sz="0" w:space="0" w:color="auto"/>
                                                    <w:left w:val="none" w:sz="0" w:space="0" w:color="auto"/>
                                                    <w:bottom w:val="none" w:sz="0" w:space="0" w:color="auto"/>
                                                    <w:right w:val="none" w:sz="0" w:space="0" w:color="auto"/>
                                                  </w:divBdr>
                                                  <w:divsChild>
                                                    <w:div w:id="1872645008">
                                                      <w:marLeft w:val="0"/>
                                                      <w:marRight w:val="0"/>
                                                      <w:marTop w:val="0"/>
                                                      <w:marBottom w:val="0"/>
                                                      <w:divBdr>
                                                        <w:top w:val="none" w:sz="0" w:space="0" w:color="auto"/>
                                                        <w:left w:val="none" w:sz="0" w:space="0" w:color="auto"/>
                                                        <w:bottom w:val="none" w:sz="0" w:space="0" w:color="auto"/>
                                                        <w:right w:val="none" w:sz="0" w:space="0" w:color="auto"/>
                                                      </w:divBdr>
                                                      <w:divsChild>
                                                        <w:div w:id="1284113604">
                                                          <w:marLeft w:val="0"/>
                                                          <w:marRight w:val="0"/>
                                                          <w:marTop w:val="0"/>
                                                          <w:marBottom w:val="0"/>
                                                          <w:divBdr>
                                                            <w:top w:val="none" w:sz="0" w:space="0" w:color="auto"/>
                                                            <w:left w:val="none" w:sz="0" w:space="0" w:color="auto"/>
                                                            <w:bottom w:val="none" w:sz="0" w:space="0" w:color="auto"/>
                                                            <w:right w:val="none" w:sz="0" w:space="0" w:color="auto"/>
                                                          </w:divBdr>
                                                          <w:divsChild>
                                                            <w:div w:id="8428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776335">
      <w:bodyDiv w:val="1"/>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461"/>
          <w:marRight w:val="0"/>
          <w:marTop w:val="0"/>
          <w:marBottom w:val="0"/>
          <w:divBdr>
            <w:top w:val="none" w:sz="0" w:space="0" w:color="auto"/>
            <w:left w:val="none" w:sz="0" w:space="0" w:color="auto"/>
            <w:bottom w:val="none" w:sz="0" w:space="0" w:color="auto"/>
            <w:right w:val="none" w:sz="0" w:space="0" w:color="auto"/>
          </w:divBdr>
        </w:div>
      </w:divsChild>
    </w:div>
    <w:div w:id="2134207980">
      <w:bodyDiv w:val="1"/>
      <w:marLeft w:val="0"/>
      <w:marRight w:val="0"/>
      <w:marTop w:val="0"/>
      <w:marBottom w:val="0"/>
      <w:divBdr>
        <w:top w:val="none" w:sz="0" w:space="0" w:color="auto"/>
        <w:left w:val="none" w:sz="0" w:space="0" w:color="auto"/>
        <w:bottom w:val="none" w:sz="0" w:space="0" w:color="auto"/>
        <w:right w:val="none" w:sz="0" w:space="0" w:color="auto"/>
      </w:divBdr>
      <w:divsChild>
        <w:div w:id="204295453">
          <w:marLeft w:val="0"/>
          <w:marRight w:val="0"/>
          <w:marTop w:val="0"/>
          <w:marBottom w:val="0"/>
          <w:divBdr>
            <w:top w:val="none" w:sz="0" w:space="0" w:color="auto"/>
            <w:left w:val="none" w:sz="0" w:space="0" w:color="auto"/>
            <w:bottom w:val="none" w:sz="0" w:space="0" w:color="auto"/>
            <w:right w:val="none" w:sz="0" w:space="0" w:color="auto"/>
          </w:divBdr>
          <w:divsChild>
            <w:div w:id="94179920">
              <w:marLeft w:val="0"/>
              <w:marRight w:val="0"/>
              <w:marTop w:val="0"/>
              <w:marBottom w:val="0"/>
              <w:divBdr>
                <w:top w:val="none" w:sz="0" w:space="0" w:color="auto"/>
                <w:left w:val="none" w:sz="0" w:space="0" w:color="auto"/>
                <w:bottom w:val="none" w:sz="0" w:space="0" w:color="auto"/>
                <w:right w:val="none" w:sz="0" w:space="0" w:color="auto"/>
              </w:divBdr>
              <w:divsChild>
                <w:div w:id="1512334573">
                  <w:marLeft w:val="0"/>
                  <w:marRight w:val="0"/>
                  <w:marTop w:val="0"/>
                  <w:marBottom w:val="0"/>
                  <w:divBdr>
                    <w:top w:val="none" w:sz="0" w:space="0" w:color="auto"/>
                    <w:left w:val="none" w:sz="0" w:space="0" w:color="auto"/>
                    <w:bottom w:val="none" w:sz="0" w:space="0" w:color="auto"/>
                    <w:right w:val="none" w:sz="0" w:space="0" w:color="auto"/>
                  </w:divBdr>
                  <w:divsChild>
                    <w:div w:id="1727683276">
                      <w:marLeft w:val="0"/>
                      <w:marRight w:val="0"/>
                      <w:marTop w:val="0"/>
                      <w:marBottom w:val="0"/>
                      <w:divBdr>
                        <w:top w:val="none" w:sz="0" w:space="0" w:color="auto"/>
                        <w:left w:val="none" w:sz="0" w:space="0" w:color="auto"/>
                        <w:bottom w:val="none" w:sz="0" w:space="0" w:color="auto"/>
                        <w:right w:val="none" w:sz="0" w:space="0" w:color="auto"/>
                      </w:divBdr>
                      <w:divsChild>
                        <w:div w:id="1125850580">
                          <w:marLeft w:val="0"/>
                          <w:marRight w:val="0"/>
                          <w:marTop w:val="0"/>
                          <w:marBottom w:val="0"/>
                          <w:divBdr>
                            <w:top w:val="single" w:sz="6" w:space="0" w:color="D2D5D8"/>
                            <w:left w:val="none" w:sz="0" w:space="0" w:color="auto"/>
                            <w:bottom w:val="none" w:sz="0" w:space="0" w:color="auto"/>
                            <w:right w:val="none" w:sz="0" w:space="0" w:color="auto"/>
                          </w:divBdr>
                          <w:divsChild>
                            <w:div w:id="1266308290">
                              <w:marLeft w:val="0"/>
                              <w:marRight w:val="0"/>
                              <w:marTop w:val="0"/>
                              <w:marBottom w:val="0"/>
                              <w:divBdr>
                                <w:top w:val="none" w:sz="0" w:space="0" w:color="auto"/>
                                <w:left w:val="none" w:sz="0" w:space="0" w:color="auto"/>
                                <w:bottom w:val="none" w:sz="0" w:space="0" w:color="auto"/>
                                <w:right w:val="none" w:sz="0" w:space="0" w:color="auto"/>
                              </w:divBdr>
                              <w:divsChild>
                                <w:div w:id="2075933532">
                                  <w:marLeft w:val="0"/>
                                  <w:marRight w:val="0"/>
                                  <w:marTop w:val="0"/>
                                  <w:marBottom w:val="0"/>
                                  <w:divBdr>
                                    <w:top w:val="none" w:sz="0" w:space="0" w:color="auto"/>
                                    <w:left w:val="none" w:sz="0" w:space="0" w:color="auto"/>
                                    <w:bottom w:val="none" w:sz="0" w:space="0" w:color="auto"/>
                                    <w:right w:val="none" w:sz="0" w:space="0" w:color="auto"/>
                                  </w:divBdr>
                                  <w:divsChild>
                                    <w:div w:id="799571610">
                                      <w:marLeft w:val="0"/>
                                      <w:marRight w:val="0"/>
                                      <w:marTop w:val="0"/>
                                      <w:marBottom w:val="0"/>
                                      <w:divBdr>
                                        <w:top w:val="none" w:sz="0" w:space="0" w:color="auto"/>
                                        <w:left w:val="none" w:sz="0" w:space="0" w:color="auto"/>
                                        <w:bottom w:val="none" w:sz="0" w:space="0" w:color="auto"/>
                                        <w:right w:val="none" w:sz="0" w:space="0" w:color="auto"/>
                                      </w:divBdr>
                                      <w:divsChild>
                                        <w:div w:id="471139009">
                                          <w:marLeft w:val="0"/>
                                          <w:marRight w:val="0"/>
                                          <w:marTop w:val="0"/>
                                          <w:marBottom w:val="0"/>
                                          <w:divBdr>
                                            <w:top w:val="none" w:sz="0" w:space="0" w:color="auto"/>
                                            <w:left w:val="none" w:sz="0" w:space="0" w:color="auto"/>
                                            <w:bottom w:val="none" w:sz="0" w:space="0" w:color="auto"/>
                                            <w:right w:val="none" w:sz="0" w:space="0" w:color="auto"/>
                                          </w:divBdr>
                                          <w:divsChild>
                                            <w:div w:id="1792549614">
                                              <w:marLeft w:val="0"/>
                                              <w:marRight w:val="0"/>
                                              <w:marTop w:val="0"/>
                                              <w:marBottom w:val="0"/>
                                              <w:divBdr>
                                                <w:top w:val="none" w:sz="0" w:space="0" w:color="auto"/>
                                                <w:left w:val="none" w:sz="0" w:space="0" w:color="auto"/>
                                                <w:bottom w:val="none" w:sz="0" w:space="0" w:color="auto"/>
                                                <w:right w:val="none" w:sz="0" w:space="0" w:color="auto"/>
                                              </w:divBdr>
                                              <w:divsChild>
                                                <w:div w:id="1362054859">
                                                  <w:marLeft w:val="0"/>
                                                  <w:marRight w:val="0"/>
                                                  <w:marTop w:val="0"/>
                                                  <w:marBottom w:val="0"/>
                                                  <w:divBdr>
                                                    <w:top w:val="none" w:sz="0" w:space="0" w:color="auto"/>
                                                    <w:left w:val="none" w:sz="0" w:space="0" w:color="auto"/>
                                                    <w:bottom w:val="none" w:sz="0" w:space="0" w:color="auto"/>
                                                    <w:right w:val="none" w:sz="0" w:space="0" w:color="auto"/>
                                                  </w:divBdr>
                                                  <w:divsChild>
                                                    <w:div w:id="1605842516">
                                                      <w:marLeft w:val="0"/>
                                                      <w:marRight w:val="0"/>
                                                      <w:marTop w:val="0"/>
                                                      <w:marBottom w:val="0"/>
                                                      <w:divBdr>
                                                        <w:top w:val="none" w:sz="0" w:space="0" w:color="auto"/>
                                                        <w:left w:val="none" w:sz="0" w:space="0" w:color="auto"/>
                                                        <w:bottom w:val="none" w:sz="0" w:space="0" w:color="auto"/>
                                                        <w:right w:val="none" w:sz="0" w:space="0" w:color="auto"/>
                                                      </w:divBdr>
                                                      <w:divsChild>
                                                        <w:div w:id="1313484993">
                                                          <w:marLeft w:val="0"/>
                                                          <w:marRight w:val="0"/>
                                                          <w:marTop w:val="0"/>
                                                          <w:marBottom w:val="0"/>
                                                          <w:divBdr>
                                                            <w:top w:val="none" w:sz="0" w:space="0" w:color="auto"/>
                                                            <w:left w:val="none" w:sz="0" w:space="0" w:color="auto"/>
                                                            <w:bottom w:val="none" w:sz="0" w:space="0" w:color="auto"/>
                                                            <w:right w:val="none" w:sz="0" w:space="0" w:color="auto"/>
                                                          </w:divBdr>
                                                          <w:divsChild>
                                                            <w:div w:id="3044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onesource.uga.edu/UPK_Training/Instructor/Publishing%20Content/PlayerPackage/data/toc.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nesource.uga.edu/resources/oneusg_connect_sops/" TargetMode="External"/><Relationship Id="rId2" Type="http://schemas.openxmlformats.org/officeDocument/2006/relationships/customXml" Target="../customXml/item2.xml"/><Relationship Id="rId16" Type="http://schemas.openxmlformats.org/officeDocument/2006/relationships/hyperlink" Target="mailto:oneusgsupport@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esource.uga.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onesource.ug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Jonathan\OneSource\Training\Budget%20Management%20February%20Training%20Scrip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B323953164452AE77A348F74708BF"/>
        <w:category>
          <w:name w:val="General"/>
          <w:gallery w:val="placeholder"/>
        </w:category>
        <w:types>
          <w:type w:val="bbPlcHdr"/>
        </w:types>
        <w:behaviors>
          <w:behavior w:val="content"/>
        </w:behaviors>
        <w:guid w:val="{AB9CC62C-8990-4E39-AD82-2ED9869E587B}"/>
      </w:docPartPr>
      <w:docPartBody>
        <w:p w:rsidR="00AF4696" w:rsidRDefault="00AF4696">
          <w:pPr>
            <w:pStyle w:val="8B3B323953164452AE77A348F74708BF"/>
          </w:pPr>
          <w:r w:rsidRPr="00E53C3F">
            <w:rPr>
              <w:rStyle w:val="PlaceholderText"/>
            </w:rPr>
            <w:t>[Title]</w:t>
          </w:r>
        </w:p>
      </w:docPartBody>
    </w:docPart>
    <w:docPart>
      <w:docPartPr>
        <w:name w:val="5ACEEDC62E1D46B3AE9AB04CF441726D"/>
        <w:category>
          <w:name w:val="General"/>
          <w:gallery w:val="placeholder"/>
        </w:category>
        <w:types>
          <w:type w:val="bbPlcHdr"/>
        </w:types>
        <w:behaviors>
          <w:behavior w:val="content"/>
        </w:behaviors>
        <w:guid w:val="{0DC381AA-325D-4C08-988F-A34EAA66901B}"/>
      </w:docPartPr>
      <w:docPartBody>
        <w:p w:rsidR="00AF4696" w:rsidRDefault="00AF4696">
          <w:pPr>
            <w:pStyle w:val="5ACEEDC62E1D46B3AE9AB04CF441726D"/>
          </w:pPr>
          <w:r w:rsidRPr="00E53C3F">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96"/>
    <w:rsid w:val="00017E81"/>
    <w:rsid w:val="00032B23"/>
    <w:rsid w:val="000C394D"/>
    <w:rsid w:val="000C42AD"/>
    <w:rsid w:val="001B3637"/>
    <w:rsid w:val="00311CD0"/>
    <w:rsid w:val="003665BF"/>
    <w:rsid w:val="003C24FC"/>
    <w:rsid w:val="003D0353"/>
    <w:rsid w:val="003E7E73"/>
    <w:rsid w:val="004058FF"/>
    <w:rsid w:val="004148D6"/>
    <w:rsid w:val="00457A66"/>
    <w:rsid w:val="004A7DAD"/>
    <w:rsid w:val="00552E83"/>
    <w:rsid w:val="00595AAD"/>
    <w:rsid w:val="006962F0"/>
    <w:rsid w:val="00843FBF"/>
    <w:rsid w:val="008471B2"/>
    <w:rsid w:val="00865BCA"/>
    <w:rsid w:val="00870D63"/>
    <w:rsid w:val="0091565A"/>
    <w:rsid w:val="00997908"/>
    <w:rsid w:val="00A65547"/>
    <w:rsid w:val="00AF4696"/>
    <w:rsid w:val="00B15800"/>
    <w:rsid w:val="00B8638A"/>
    <w:rsid w:val="00C43BFE"/>
    <w:rsid w:val="00D83167"/>
    <w:rsid w:val="00E44580"/>
    <w:rsid w:val="00F71261"/>
    <w:rsid w:val="00FD12A1"/>
    <w:rsid w:val="00FD51F4"/>
    <w:rsid w:val="00FE35CA"/>
    <w:rsid w:val="00FE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3B323953164452AE77A348F74708BF">
    <w:name w:val="8B3B323953164452AE77A348F74708BF"/>
  </w:style>
  <w:style w:type="paragraph" w:customStyle="1" w:styleId="15E975C2DC314A63B4B3ED9927EDDA68">
    <w:name w:val="15E975C2DC314A63B4B3ED9927EDDA68"/>
  </w:style>
  <w:style w:type="paragraph" w:customStyle="1" w:styleId="50F5325DCB9949ADAD00B9FBB922EEDA">
    <w:name w:val="50F5325DCB9949ADAD00B9FBB922EEDA"/>
  </w:style>
  <w:style w:type="paragraph" w:customStyle="1" w:styleId="5ACEEDC62E1D46B3AE9AB04CF441726D">
    <w:name w:val="5ACEEDC62E1D46B3AE9AB04CF4417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GA">
      <a:dk1>
        <a:sysClr val="windowText" lastClr="000000"/>
      </a:dk1>
      <a:lt1>
        <a:srgbClr val="BA0C2F"/>
      </a:lt1>
      <a:dk2>
        <a:srgbClr val="FFFFFF"/>
      </a:dk2>
      <a:lt2>
        <a:srgbClr val="E7E6E6"/>
      </a:lt2>
      <a:accent1>
        <a:srgbClr val="E4002B"/>
      </a:accent1>
      <a:accent2>
        <a:srgbClr val="FFCD00"/>
      </a:accent2>
      <a:accent3>
        <a:srgbClr val="B7BF10"/>
      </a:accent3>
      <a:accent4>
        <a:srgbClr val="00677F"/>
      </a:accent4>
      <a:accent5>
        <a:srgbClr val="554F47"/>
      </a:accent5>
      <a:accent6>
        <a:srgbClr val="66435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A1466-F9B0-4E14-838E-B3A20E76B15D}">
  <we:reference id="wa104178141" version="3.1.0.23" store="en-US" storeType="OMEX"/>
  <we:alternateReferences>
    <we:reference id="WA104178141" version="3.1.0.23"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B80405DDA514485675F60618189A6" ma:contentTypeVersion="15" ma:contentTypeDescription="Create a new document." ma:contentTypeScope="" ma:versionID="af4b3175305aeea19eb4932e0738c241">
  <xsd:schema xmlns:xsd="http://www.w3.org/2001/XMLSchema" xmlns:xs="http://www.w3.org/2001/XMLSchema" xmlns:p="http://schemas.microsoft.com/office/2006/metadata/properties" xmlns:ns1="http://schemas.microsoft.com/sharepoint/v3" xmlns:ns2="3d4dfe30-5077-4e2f-b79e-d204245db854" xmlns:ns3="0f7e6aac-c920-4393-9c93-cb9de675f0be" targetNamespace="http://schemas.microsoft.com/office/2006/metadata/properties" ma:root="true" ma:fieldsID="2faec0a3e0de9bf51d84519f70921480" ns1:_="" ns2:_="" ns3:_="">
    <xsd:import namespace="http://schemas.microsoft.com/sharepoint/v3"/>
    <xsd:import namespace="3d4dfe30-5077-4e2f-b79e-d204245db854"/>
    <xsd:import namespace="0f7e6aac-c920-4393-9c93-cb9de675f0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hort_x0020_Descrip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dfe30-5077-4e2f-b79e-d204245db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6aac-c920-4393-9c93-cb9de675f0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Short_x0020_Description" ma:index="17" nillable="true" ma:displayName="Short Description" ma:description="Provides a short description of the purpose of the document" ma:internalName="Short_x0020_Description">
      <xsd:simpleType>
        <xsd:restriction base="dms:Note">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_x0020_Description xmlns="0f7e6aac-c920-4393-9c93-cb9de675f0be">Convert deduction balances</Short_x0020_Description>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2ED14-279E-4808-B72D-8849DD259EA2}">
  <ds:schemaRefs>
    <ds:schemaRef ds:uri="http://schemas.microsoft.com/sharepoint/v3/contenttype/forms"/>
  </ds:schemaRefs>
</ds:datastoreItem>
</file>

<file path=customXml/itemProps2.xml><?xml version="1.0" encoding="utf-8"?>
<ds:datastoreItem xmlns:ds="http://schemas.openxmlformats.org/officeDocument/2006/customXml" ds:itemID="{444A80B0-32F9-485A-9F1A-E890BDE8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dfe30-5077-4e2f-b79e-d204245db854"/>
    <ds:schemaRef ds:uri="0f7e6aac-c920-4393-9c93-cb9de675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DB9CA-332D-407B-9B9A-1FFB2DD5A41E}">
  <ds:schemaRefs>
    <ds:schemaRef ds:uri="http://schemas.microsoft.com/office/2006/metadata/properties"/>
    <ds:schemaRef ds:uri="http://schemas.microsoft.com/office/infopath/2007/PartnerControls"/>
    <ds:schemaRef ds:uri="0f7e6aac-c920-4393-9c93-cb9de675f0be"/>
    <ds:schemaRef ds:uri="http://schemas.microsoft.com/sharepoint/v3"/>
  </ds:schemaRefs>
</ds:datastoreItem>
</file>

<file path=customXml/itemProps4.xml><?xml version="1.0" encoding="utf-8"?>
<ds:datastoreItem xmlns:ds="http://schemas.openxmlformats.org/officeDocument/2006/customXml" ds:itemID="{902D4161-C62A-4EC9-85B6-D5119B7B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Management February Training Script</Template>
  <TotalTime>0</TotalTime>
  <Pages>4</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Accounts Payable</vt:lpstr>
    </vt:vector>
  </TitlesOfParts>
  <Company>University of Georgia</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Payable</dc:title>
  <dc:subject/>
  <dc:creator>Jonathan Robert Wentworth</dc:creator>
  <cp:keywords/>
  <dc:description>© 2018 University of Georgia OneSource Project</dc:description>
  <cp:lastModifiedBy>Rachel Marie Cassity</cp:lastModifiedBy>
  <cp:revision>2</cp:revision>
  <cp:lastPrinted>2016-04-29T18:48:00Z</cp:lastPrinted>
  <dcterms:created xsi:type="dcterms:W3CDTF">2019-02-13T18:04:00Z</dcterms:created>
  <dcterms:modified xsi:type="dcterms:W3CDTF">2019-02-13T18:04:00Z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0x010100D5FB80405DDA514485675F60618189A6</vt:lpwstr>
  </property>
</Properties>
</file>