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6005D" w14:textId="1AC63545" w:rsidR="00C47D17" w:rsidRPr="004C3C64" w:rsidRDefault="004C3C64" w:rsidP="004C3C64">
      <w:pPr>
        <w:jc w:val="center"/>
        <w:rPr>
          <w:rFonts w:ascii="Georgia" w:hAnsi="Georgia"/>
        </w:rPr>
      </w:pPr>
      <w:r w:rsidRPr="004C3C64">
        <w:rPr>
          <w:rFonts w:ascii="Georgia" w:hAnsi="Georgia"/>
          <w:noProof/>
        </w:rPr>
        <w:drawing>
          <wp:inline distT="0" distB="0" distL="0" distR="0" wp14:anchorId="40F652BC" wp14:editId="603AA7FA">
            <wp:extent cx="2920621" cy="84523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5908" cy="846760"/>
                    </a:xfrm>
                    <a:prstGeom prst="rect">
                      <a:avLst/>
                    </a:prstGeom>
                    <a:noFill/>
                    <a:ln>
                      <a:noFill/>
                    </a:ln>
                  </pic:spPr>
                </pic:pic>
              </a:graphicData>
            </a:graphic>
          </wp:inline>
        </w:drawing>
      </w:r>
    </w:p>
    <w:p w14:paraId="084FE661" w14:textId="77777777" w:rsidR="004C3C64" w:rsidRPr="004C3C64" w:rsidRDefault="004C3C64">
      <w:pPr>
        <w:pStyle w:val="titlepagetitle"/>
        <w:rPr>
          <w:rFonts w:ascii="Georgia" w:hAnsi="Georgia"/>
          <w:sz w:val="40"/>
          <w:szCs w:val="40"/>
        </w:rPr>
      </w:pPr>
    </w:p>
    <w:p w14:paraId="4B2C964A" w14:textId="25A6BA90" w:rsidR="00E37B44" w:rsidRPr="004C3C64" w:rsidRDefault="00E37B44">
      <w:pPr>
        <w:pStyle w:val="titlepagetitle"/>
        <w:rPr>
          <w:rFonts w:ascii="Georgia" w:hAnsi="Georgia"/>
          <w:sz w:val="40"/>
          <w:szCs w:val="40"/>
        </w:rPr>
      </w:pPr>
      <w:r w:rsidRPr="004C3C64">
        <w:rPr>
          <w:rFonts w:ascii="Georgia" w:hAnsi="Georgia"/>
          <w:sz w:val="40"/>
          <w:szCs w:val="40"/>
        </w:rPr>
        <w:t>HELP GUIDE</w:t>
      </w:r>
    </w:p>
    <w:p w14:paraId="088E84D4" w14:textId="77777777" w:rsidR="00E37B44" w:rsidRPr="004C3C64" w:rsidRDefault="00E37B44">
      <w:pPr>
        <w:pStyle w:val="titlepagetitle"/>
        <w:rPr>
          <w:rFonts w:ascii="Georgia" w:hAnsi="Georgia"/>
        </w:rPr>
      </w:pPr>
    </w:p>
    <w:p w14:paraId="1A20A3D2" w14:textId="31833FD4" w:rsidR="00C47D17" w:rsidRPr="004C3C64" w:rsidRDefault="00D9180D" w:rsidP="004C3C64">
      <w:pPr>
        <w:pStyle w:val="Heading1"/>
        <w:jc w:val="center"/>
        <w:rPr>
          <w:rFonts w:ascii="Georgia" w:hAnsi="Georgia" w:cs="Times New Roman"/>
          <w:sz w:val="40"/>
          <w:szCs w:val="40"/>
        </w:rPr>
      </w:pPr>
      <w:bookmarkStart w:id="0" w:name="_Toc532221046"/>
      <w:r w:rsidRPr="004C3C64">
        <w:rPr>
          <w:rFonts w:ascii="Georgia" w:hAnsi="Georgia"/>
          <w:color w:val="BA0C2F"/>
          <w:sz w:val="40"/>
          <w:szCs w:val="40"/>
        </w:rPr>
        <w:t>Signing In and Out of OneUSG Connec</w:t>
      </w:r>
      <w:r w:rsidR="001E409E" w:rsidRPr="004C3C64">
        <w:rPr>
          <w:rFonts w:ascii="Georgia" w:hAnsi="Georgia"/>
          <w:color w:val="BA0C2F"/>
          <w:sz w:val="40"/>
          <w:szCs w:val="40"/>
        </w:rPr>
        <w:t>t</w:t>
      </w:r>
      <w:bookmarkEnd w:id="0"/>
    </w:p>
    <w:p w14:paraId="713967D2" w14:textId="77777777" w:rsidR="00512823" w:rsidRPr="004C3C64" w:rsidRDefault="00512823" w:rsidP="004C3C64">
      <w:pPr>
        <w:pStyle w:val="standard"/>
        <w:jc w:val="center"/>
        <w:divId w:val="1314260097"/>
        <w:rPr>
          <w:rStyle w:val="Strong"/>
          <w:rFonts w:ascii="Georgia" w:hAnsi="Georgia"/>
          <w:color w:val="000000"/>
          <w:lang w:val="en"/>
        </w:rPr>
      </w:pPr>
    </w:p>
    <w:p w14:paraId="6521AABB" w14:textId="38A77D1F" w:rsidR="004C3C64" w:rsidRPr="004C3C64" w:rsidRDefault="004C3C64" w:rsidP="004C3C64">
      <w:pPr>
        <w:pStyle w:val="standard"/>
        <w:divId w:val="1314260097"/>
        <w:rPr>
          <w:rFonts w:ascii="Georgia" w:hAnsi="Georgia"/>
          <w:b/>
          <w:sz w:val="28"/>
          <w:szCs w:val="28"/>
          <w:lang w:val="en"/>
        </w:rPr>
      </w:pPr>
      <w:r w:rsidRPr="004C3C64">
        <w:rPr>
          <w:rFonts w:ascii="Georgia" w:hAnsi="Georgia"/>
          <w:b/>
          <w:sz w:val="28"/>
          <w:szCs w:val="28"/>
          <w:lang w:val="en"/>
        </w:rPr>
        <w:t>Employees can sign in and out of the OneUSG Connect system on the OneSource home page (</w:t>
      </w:r>
      <w:hyperlink r:id="rId11" w:history="1">
        <w:r w:rsidRPr="004C3C64">
          <w:rPr>
            <w:rStyle w:val="Hyperlink"/>
            <w:rFonts w:ascii="Georgia" w:hAnsi="Georgia"/>
            <w:b/>
            <w:color w:val="auto"/>
            <w:sz w:val="28"/>
            <w:szCs w:val="28"/>
            <w:lang w:val="en" w:eastAsia="ko-KR"/>
          </w:rPr>
          <w:t>https://onesource.uga.edu</w:t>
        </w:r>
      </w:hyperlink>
      <w:r w:rsidRPr="004C3C64">
        <w:rPr>
          <w:rFonts w:ascii="Georgia" w:hAnsi="Georgia"/>
          <w:b/>
          <w:sz w:val="28"/>
          <w:szCs w:val="28"/>
          <w:lang w:val="en"/>
        </w:rPr>
        <w:t>).</w:t>
      </w:r>
    </w:p>
    <w:p w14:paraId="579FB46E" w14:textId="65942B50" w:rsidR="004C3C64" w:rsidRPr="004C3C64" w:rsidRDefault="004C3C64" w:rsidP="004C3C64">
      <w:pPr>
        <w:pStyle w:val="standard"/>
        <w:divId w:val="1314260097"/>
        <w:rPr>
          <w:rFonts w:ascii="Georgia" w:hAnsi="Georgia"/>
          <w:sz w:val="28"/>
          <w:szCs w:val="28"/>
        </w:rPr>
      </w:pPr>
      <w:r w:rsidRPr="004C3C64">
        <w:rPr>
          <w:rFonts w:ascii="Georgia" w:hAnsi="Georgia"/>
          <w:sz w:val="28"/>
          <w:szCs w:val="28"/>
          <w:lang w:val="en"/>
        </w:rPr>
        <w:t>On the University System of Georgia (USG) page, after selecting UGA as your university, you will be presented with a Central Authentication Service (CAS) authorization screen to sign in to the OneUSG Connect system.</w:t>
      </w:r>
    </w:p>
    <w:p w14:paraId="24D9BA67" w14:textId="77777777" w:rsidR="004C3C64" w:rsidRPr="004C3C64" w:rsidRDefault="004C3C64" w:rsidP="004C3C64">
      <w:pPr>
        <w:pStyle w:val="standard"/>
        <w:divId w:val="1314260097"/>
        <w:rPr>
          <w:rFonts w:ascii="Georgia" w:hAnsi="Georgia"/>
          <w:sz w:val="28"/>
          <w:szCs w:val="28"/>
        </w:rPr>
      </w:pPr>
      <w:r w:rsidRPr="004C3C64">
        <w:rPr>
          <w:rFonts w:ascii="Georgia" w:hAnsi="Georgia"/>
          <w:sz w:val="28"/>
          <w:szCs w:val="28"/>
        </w:rPr>
        <w:t>This Help Guide will show you how to sign in and out of the OneUSG Connect system.</w:t>
      </w:r>
    </w:p>
    <w:p w14:paraId="5078DC2E" w14:textId="2098CB7E" w:rsidR="004C3C64" w:rsidRPr="004C3C64" w:rsidRDefault="004C3C64" w:rsidP="004C3C64">
      <w:pPr>
        <w:pStyle w:val="standard"/>
        <w:divId w:val="1314260097"/>
        <w:rPr>
          <w:rFonts w:ascii="Georgia" w:hAnsi="Georgia"/>
          <w:b/>
          <w:color w:val="0070C0"/>
          <w:sz w:val="28"/>
          <w:szCs w:val="28"/>
          <w:lang w:val="en"/>
        </w:rPr>
      </w:pPr>
    </w:p>
    <w:p w14:paraId="166AF3C1" w14:textId="77777777" w:rsidR="004C3C64" w:rsidRPr="004C3C64" w:rsidRDefault="004C3C64" w:rsidP="001E409E">
      <w:pPr>
        <w:pStyle w:val="standard"/>
        <w:divId w:val="1314260097"/>
        <w:rPr>
          <w:rFonts w:ascii="Georgia" w:hAnsi="Georgia"/>
          <w:b/>
          <w:color w:val="0070C0"/>
          <w:sz w:val="28"/>
          <w:szCs w:val="28"/>
          <w:lang w:val="en"/>
        </w:rPr>
      </w:pPr>
    </w:p>
    <w:p w14:paraId="67C57FD0" w14:textId="77777777" w:rsidR="004C3C64" w:rsidRPr="004C3C64" w:rsidRDefault="004C3C64" w:rsidP="001E409E">
      <w:pPr>
        <w:pStyle w:val="standard"/>
        <w:divId w:val="1314260097"/>
        <w:rPr>
          <w:rFonts w:ascii="Georgia" w:hAnsi="Georgia"/>
          <w:b/>
          <w:color w:val="0070C0"/>
          <w:sz w:val="28"/>
          <w:szCs w:val="28"/>
          <w:lang w:val="en"/>
        </w:rPr>
      </w:pPr>
    </w:p>
    <w:p w14:paraId="4AA4391F" w14:textId="77777777" w:rsidR="00512823" w:rsidRPr="004C3C64" w:rsidRDefault="00512823">
      <w:pPr>
        <w:rPr>
          <w:rFonts w:ascii="Georgia" w:hAnsi="Georgia" w:cs="Arial"/>
          <w:b/>
          <w:bCs/>
          <w:sz w:val="22"/>
        </w:rPr>
      </w:pPr>
      <w:r w:rsidRPr="004C3C64">
        <w:rPr>
          <w:rFonts w:ascii="Georgia" w:hAnsi="Georgia"/>
        </w:rPr>
        <w:br w:type="page"/>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1831E0" w:rsidRPr="004C3C64" w14:paraId="5B901CD5" w14:textId="77777777" w:rsidTr="2E6B4F16">
        <w:trPr>
          <w:cantSplit/>
          <w:tblHeader/>
        </w:trPr>
        <w:tc>
          <w:tcPr>
            <w:tcW w:w="709" w:type="pct"/>
            <w:shd w:val="clear" w:color="auto" w:fill="E0E0E0"/>
          </w:tcPr>
          <w:p w14:paraId="19302EEF" w14:textId="77777777" w:rsidR="00C47D17" w:rsidRPr="004C3C64" w:rsidRDefault="004B4E76">
            <w:pPr>
              <w:keepNext/>
              <w:jc w:val="center"/>
              <w:rPr>
                <w:rFonts w:ascii="Georgia" w:hAnsi="Georgia"/>
                <w:sz w:val="28"/>
                <w:szCs w:val="28"/>
              </w:rPr>
            </w:pPr>
            <w:r w:rsidRPr="004C3C64">
              <w:rPr>
                <w:rFonts w:ascii="Georgia" w:hAnsi="Georgia"/>
                <w:b/>
                <w:sz w:val="28"/>
                <w:szCs w:val="28"/>
              </w:rPr>
              <w:lastRenderedPageBreak/>
              <w:t>Step</w:t>
            </w:r>
          </w:p>
        </w:tc>
        <w:tc>
          <w:tcPr>
            <w:tcW w:w="4291" w:type="pct"/>
            <w:shd w:val="clear" w:color="auto" w:fill="E0E0E0"/>
          </w:tcPr>
          <w:p w14:paraId="6885440A" w14:textId="2434FF3C" w:rsidR="00C47D17" w:rsidRPr="004C3C64" w:rsidRDefault="004B4E76">
            <w:pPr>
              <w:keepNext/>
              <w:rPr>
                <w:rFonts w:ascii="Georgia" w:hAnsi="Georgia"/>
                <w:b/>
                <w:sz w:val="28"/>
                <w:szCs w:val="28"/>
              </w:rPr>
            </w:pPr>
            <w:r w:rsidRPr="004C3C64">
              <w:rPr>
                <w:rFonts w:ascii="Georgia" w:hAnsi="Georgia"/>
                <w:b/>
                <w:sz w:val="28"/>
                <w:szCs w:val="28"/>
              </w:rPr>
              <w:t>Action</w:t>
            </w:r>
          </w:p>
        </w:tc>
      </w:tr>
      <w:tr w:rsidR="0005387F" w:rsidRPr="004C3C64" w14:paraId="5469F8DE" w14:textId="77777777" w:rsidTr="2E6B4F16">
        <w:trPr>
          <w:cantSplit/>
        </w:trPr>
        <w:tc>
          <w:tcPr>
            <w:tcW w:w="709" w:type="pct"/>
          </w:tcPr>
          <w:p w14:paraId="19873BCD" w14:textId="77777777" w:rsidR="0005387F" w:rsidRPr="004C3C64" w:rsidRDefault="0005387F">
            <w:pPr>
              <w:pStyle w:val="numberedsteptext"/>
              <w:numPr>
                <w:ilvl w:val="0"/>
                <w:numId w:val="25"/>
              </w:numPr>
              <w:jc w:val="center"/>
              <w:rPr>
                <w:rFonts w:ascii="Georgia" w:hAnsi="Georgia"/>
                <w:sz w:val="28"/>
                <w:szCs w:val="28"/>
              </w:rPr>
            </w:pPr>
          </w:p>
        </w:tc>
        <w:tc>
          <w:tcPr>
            <w:tcW w:w="4291" w:type="pct"/>
          </w:tcPr>
          <w:p w14:paraId="7C01D21E" w14:textId="46A876D4" w:rsidR="0005387F" w:rsidRPr="004C3C64" w:rsidRDefault="005E5508">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To login to </w:t>
            </w:r>
            <w:r w:rsidR="009D6ED5" w:rsidRPr="004C3C64">
              <w:rPr>
                <w:rFonts w:ascii="Georgia" w:eastAsia="Times New Roman" w:hAnsi="Georgia"/>
                <w:color w:val="000000"/>
                <w:sz w:val="28"/>
                <w:szCs w:val="28"/>
                <w:lang w:eastAsia="ko-KR"/>
              </w:rPr>
              <w:t xml:space="preserve">the </w:t>
            </w:r>
            <w:r w:rsidRPr="004C3C64">
              <w:rPr>
                <w:rFonts w:ascii="Georgia" w:eastAsia="Times New Roman" w:hAnsi="Georgia"/>
                <w:color w:val="000000"/>
                <w:sz w:val="28"/>
                <w:szCs w:val="28"/>
                <w:lang w:eastAsia="ko-KR"/>
              </w:rPr>
              <w:t>OneUSG Connect</w:t>
            </w:r>
            <w:r w:rsidR="009D6ED5" w:rsidRPr="004C3C64">
              <w:rPr>
                <w:rFonts w:ascii="Georgia" w:eastAsia="Times New Roman" w:hAnsi="Georgia"/>
                <w:color w:val="000000"/>
                <w:sz w:val="28"/>
                <w:szCs w:val="28"/>
                <w:lang w:eastAsia="ko-KR"/>
              </w:rPr>
              <w:t xml:space="preserve"> system</w:t>
            </w:r>
            <w:r w:rsidRPr="004C3C64">
              <w:rPr>
                <w:rFonts w:ascii="Georgia" w:eastAsia="Times New Roman" w:hAnsi="Georgia"/>
                <w:color w:val="000000"/>
                <w:sz w:val="28"/>
                <w:szCs w:val="28"/>
                <w:lang w:eastAsia="ko-KR"/>
              </w:rPr>
              <w:t xml:space="preserve">, </w:t>
            </w:r>
            <w:r w:rsidR="00825449" w:rsidRPr="004C3C64">
              <w:rPr>
                <w:rFonts w:ascii="Georgia" w:eastAsia="Times New Roman" w:hAnsi="Georgia"/>
                <w:color w:val="000000"/>
                <w:sz w:val="28"/>
                <w:szCs w:val="28"/>
                <w:lang w:eastAsia="ko-KR"/>
              </w:rPr>
              <w:t>go to</w:t>
            </w:r>
            <w:r w:rsidR="0058648A" w:rsidRPr="004C3C64">
              <w:rPr>
                <w:rFonts w:ascii="Georgia" w:eastAsia="Times New Roman" w:hAnsi="Georgia"/>
                <w:color w:val="000000"/>
                <w:sz w:val="28"/>
                <w:szCs w:val="28"/>
                <w:lang w:eastAsia="ko-KR"/>
              </w:rPr>
              <w:t xml:space="preserve"> the OneSource home page (</w:t>
            </w:r>
            <w:hyperlink r:id="rId12" w:history="1">
              <w:r w:rsidR="00825449" w:rsidRPr="004C3C64">
                <w:rPr>
                  <w:rStyle w:val="Hyperlink"/>
                  <w:rFonts w:ascii="Georgia" w:eastAsia="Times New Roman" w:hAnsi="Georgia"/>
                  <w:b/>
                  <w:sz w:val="28"/>
                  <w:szCs w:val="28"/>
                  <w:lang w:eastAsia="ko-KR"/>
                </w:rPr>
                <w:t>https://onesource.uga.edu</w:t>
              </w:r>
            </w:hyperlink>
            <w:r w:rsidR="0058648A" w:rsidRPr="004C3C64">
              <w:rPr>
                <w:rStyle w:val="Hyperlink"/>
                <w:rFonts w:ascii="Georgia" w:eastAsia="Times New Roman" w:hAnsi="Georgia"/>
                <w:sz w:val="28"/>
                <w:szCs w:val="28"/>
                <w:lang w:eastAsia="ko-KR"/>
              </w:rPr>
              <w:t>)</w:t>
            </w:r>
            <w:r w:rsidR="00825449" w:rsidRPr="004C3C64">
              <w:rPr>
                <w:rFonts w:ascii="Georgia" w:eastAsia="Times New Roman" w:hAnsi="Georgia"/>
                <w:color w:val="000000"/>
                <w:sz w:val="28"/>
                <w:szCs w:val="28"/>
                <w:lang w:eastAsia="ko-KR"/>
              </w:rPr>
              <w:t>.</w:t>
            </w:r>
          </w:p>
          <w:p w14:paraId="43C752EE" w14:textId="6A001A32" w:rsidR="00825449" w:rsidRPr="004C3C64" w:rsidRDefault="00825449" w:rsidP="009B603C">
            <w:pPr>
              <w:pStyle w:val="steptext"/>
              <w:jc w:val="center"/>
              <w:rPr>
                <w:rFonts w:ascii="Georgia" w:eastAsia="Times New Roman" w:hAnsi="Georgia"/>
                <w:color w:val="000000"/>
                <w:sz w:val="28"/>
                <w:szCs w:val="28"/>
                <w:lang w:eastAsia="ko-KR"/>
              </w:rPr>
            </w:pPr>
          </w:p>
          <w:p w14:paraId="0AC56786" w14:textId="314F69E0" w:rsidR="00825449" w:rsidRPr="004C3C64" w:rsidRDefault="00B41EFA" w:rsidP="000C495A">
            <w:pPr>
              <w:pStyle w:val="steptext"/>
              <w:jc w:val="cente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4D13ECE8" wp14:editId="0EE05921">
                  <wp:extent cx="4572000" cy="4242816"/>
                  <wp:effectExtent l="19050" t="19050" r="1905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4242816"/>
                          </a:xfrm>
                          <a:prstGeom prst="rect">
                            <a:avLst/>
                          </a:prstGeom>
                          <a:noFill/>
                          <a:ln>
                            <a:solidFill>
                              <a:schemeClr val="bg1">
                                <a:lumMod val="50000"/>
                              </a:schemeClr>
                            </a:solidFill>
                          </a:ln>
                        </pic:spPr>
                      </pic:pic>
                    </a:graphicData>
                  </a:graphic>
                </wp:inline>
              </w:drawing>
            </w:r>
          </w:p>
          <w:p w14:paraId="740DE729" w14:textId="027A1832" w:rsidR="009D6ED5" w:rsidRPr="004C3C64" w:rsidRDefault="009D6ED5">
            <w:pPr>
              <w:pStyle w:val="steptext"/>
              <w:rPr>
                <w:rFonts w:ascii="Georgia" w:eastAsia="Times New Roman" w:hAnsi="Georgia"/>
                <w:color w:val="000000"/>
                <w:sz w:val="28"/>
                <w:szCs w:val="28"/>
                <w:lang w:eastAsia="ko-KR"/>
              </w:rPr>
            </w:pPr>
          </w:p>
        </w:tc>
      </w:tr>
      <w:tr w:rsidR="00C3513F" w:rsidRPr="004C3C64" w14:paraId="24F7CC06" w14:textId="77777777" w:rsidTr="00F17BA6">
        <w:trPr>
          <w:cantSplit/>
          <w:trHeight w:val="2936"/>
        </w:trPr>
        <w:tc>
          <w:tcPr>
            <w:tcW w:w="709" w:type="pct"/>
          </w:tcPr>
          <w:p w14:paraId="111108AD" w14:textId="77777777" w:rsidR="00C3513F" w:rsidRPr="004C3C64" w:rsidRDefault="00C3513F">
            <w:pPr>
              <w:pStyle w:val="numberedsteptext"/>
              <w:numPr>
                <w:ilvl w:val="0"/>
                <w:numId w:val="25"/>
              </w:numPr>
              <w:jc w:val="center"/>
              <w:rPr>
                <w:rFonts w:ascii="Georgia" w:hAnsi="Georgia"/>
                <w:sz w:val="28"/>
                <w:szCs w:val="28"/>
              </w:rPr>
            </w:pPr>
          </w:p>
        </w:tc>
        <w:tc>
          <w:tcPr>
            <w:tcW w:w="4291" w:type="pct"/>
            <w:vAlign w:val="center"/>
          </w:tcPr>
          <w:p w14:paraId="2512B5D7" w14:textId="71E1C706" w:rsidR="00C3513F" w:rsidRPr="004C3C64" w:rsidRDefault="00C3513F" w:rsidP="00B41EFA">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Click on </w:t>
            </w:r>
            <w:r w:rsidRPr="004C3C64">
              <w:rPr>
                <w:rFonts w:ascii="Georgia" w:eastAsia="Times New Roman" w:hAnsi="Georgia"/>
                <w:b/>
                <w:color w:val="000000"/>
                <w:sz w:val="28"/>
                <w:szCs w:val="28"/>
                <w:lang w:eastAsia="ko-KR"/>
              </w:rPr>
              <w:t>OneUSG Connect</w:t>
            </w:r>
            <w:r w:rsidRPr="004C3C64">
              <w:rPr>
                <w:rFonts w:ascii="Georgia" w:eastAsia="Times New Roman" w:hAnsi="Georgia"/>
                <w:color w:val="000000"/>
                <w:sz w:val="28"/>
                <w:szCs w:val="28"/>
                <w:lang w:eastAsia="ko-KR"/>
              </w:rPr>
              <w:t xml:space="preserve"> under the Login menu.</w:t>
            </w:r>
          </w:p>
          <w:p w14:paraId="3D0B942F" w14:textId="3006D403" w:rsidR="00C3513F" w:rsidRPr="004C3C64" w:rsidRDefault="00C3513F" w:rsidP="00B41EFA">
            <w:pPr>
              <w:pStyle w:val="steptext"/>
              <w:rPr>
                <w:rFonts w:ascii="Georgia" w:eastAsia="Times New Roman" w:hAnsi="Georgia"/>
                <w:noProof/>
                <w:color w:val="000000"/>
                <w:sz w:val="28"/>
                <w:szCs w:val="28"/>
                <w:lang w:eastAsia="ko-KR"/>
              </w:rPr>
            </w:pPr>
            <w:r w:rsidRPr="004C3C64">
              <w:rPr>
                <w:rFonts w:ascii="Georgia" w:eastAsia="Times New Roman" w:hAnsi="Georgia"/>
                <w:noProof/>
                <w:color w:val="000000"/>
                <w:sz w:val="28"/>
                <w:szCs w:val="28"/>
                <w:lang w:eastAsia="ko-KR"/>
              </w:rPr>
              <w:t xml:space="preserve"> </w:t>
            </w:r>
          </w:p>
          <w:p w14:paraId="5586870C" w14:textId="1B659F65" w:rsidR="00C3513F" w:rsidRPr="004C3C64" w:rsidRDefault="00C3513F" w:rsidP="001151DC">
            <w:pPr>
              <w:pStyle w:val="steptext"/>
              <w:jc w:val="center"/>
              <w:rPr>
                <w:rFonts w:ascii="Georgia" w:hAnsi="Georgia"/>
                <w:sz w:val="28"/>
                <w:szCs w:val="28"/>
                <w:lang w:eastAsia="ko-KR"/>
              </w:rPr>
            </w:pPr>
            <w:r w:rsidRPr="004C3C64">
              <w:rPr>
                <w:rFonts w:ascii="Georgia" w:eastAsia="Times New Roman" w:hAnsi="Georgia"/>
                <w:noProof/>
                <w:color w:val="000000"/>
                <w:sz w:val="28"/>
                <w:szCs w:val="28"/>
              </w:rPr>
              <mc:AlternateContent>
                <mc:Choice Requires="wps">
                  <w:drawing>
                    <wp:anchor distT="0" distB="0" distL="114300" distR="114300" simplePos="0" relativeHeight="251708928" behindDoc="0" locked="0" layoutInCell="1" allowOverlap="1" wp14:anchorId="2CAA2A90" wp14:editId="7538D161">
                      <wp:simplePos x="0" y="0"/>
                      <wp:positionH relativeFrom="column">
                        <wp:posOffset>1354455</wp:posOffset>
                      </wp:positionH>
                      <wp:positionV relativeFrom="paragraph">
                        <wp:posOffset>901065</wp:posOffset>
                      </wp:positionV>
                      <wp:extent cx="2305050" cy="278765"/>
                      <wp:effectExtent l="0" t="0" r="19050" b="26035"/>
                      <wp:wrapNone/>
                      <wp:docPr id="6" name="Rectangle: Rounded Corners 6"/>
                      <wp:cNvGraphicFramePr/>
                      <a:graphic xmlns:a="http://schemas.openxmlformats.org/drawingml/2006/main">
                        <a:graphicData uri="http://schemas.microsoft.com/office/word/2010/wordprocessingShape">
                          <wps:wsp>
                            <wps:cNvSpPr/>
                            <wps:spPr>
                              <a:xfrm>
                                <a:off x="0" y="0"/>
                                <a:ext cx="2305050" cy="278765"/>
                              </a:xfrm>
                              <a:prstGeom prst="roundRect">
                                <a:avLst/>
                              </a:prstGeom>
                              <a:solidFill>
                                <a:schemeClr val="accent1">
                                  <a:alpha val="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6E3AF" id="Rectangle: Rounded Corners 6" o:spid="_x0000_s1026" style="position:absolute;margin-left:106.65pt;margin-top:70.95pt;width:181.5pt;height:2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" fillcolor="#4f81bd [3204]" strokecolor="#0070c0" strokeweight="2pt">
                      <v:fill opacity="0"/>
                    </v:roundrect>
                  </w:pict>
                </mc:Fallback>
              </mc:AlternateContent>
            </w:r>
            <w:r w:rsidRPr="004C3C64">
              <w:rPr>
                <w:rFonts w:ascii="Georgia" w:eastAsia="Times New Roman" w:hAnsi="Georgia"/>
                <w:noProof/>
                <w:color w:val="000000"/>
                <w:sz w:val="28"/>
                <w:szCs w:val="28"/>
              </w:rPr>
              <w:drawing>
                <wp:inline distT="0" distB="0" distL="0" distR="0" wp14:anchorId="05E9C1A0" wp14:editId="0F01513E">
                  <wp:extent cx="2286000" cy="1499616"/>
                  <wp:effectExtent l="19050" t="19050" r="1905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499616"/>
                          </a:xfrm>
                          <a:prstGeom prst="rect">
                            <a:avLst/>
                          </a:prstGeom>
                          <a:noFill/>
                          <a:ln>
                            <a:solidFill>
                              <a:schemeClr val="bg1">
                                <a:lumMod val="50000"/>
                              </a:schemeClr>
                            </a:solidFill>
                          </a:ln>
                        </pic:spPr>
                      </pic:pic>
                    </a:graphicData>
                  </a:graphic>
                </wp:inline>
              </w:drawing>
            </w:r>
          </w:p>
        </w:tc>
      </w:tr>
      <w:tr w:rsidR="0027196E" w:rsidRPr="004C3C64" w14:paraId="29C65FA8" w14:textId="77777777" w:rsidTr="2E6B4F16">
        <w:trPr>
          <w:cantSplit/>
        </w:trPr>
        <w:tc>
          <w:tcPr>
            <w:tcW w:w="709" w:type="pct"/>
          </w:tcPr>
          <w:p w14:paraId="2D8920F3" w14:textId="77777777" w:rsidR="0027196E" w:rsidRPr="004C3C64" w:rsidRDefault="0027196E">
            <w:pPr>
              <w:pStyle w:val="numberedsteptext"/>
              <w:numPr>
                <w:ilvl w:val="0"/>
                <w:numId w:val="25"/>
              </w:numPr>
              <w:jc w:val="center"/>
              <w:rPr>
                <w:rFonts w:ascii="Georgia" w:hAnsi="Georgia"/>
                <w:sz w:val="28"/>
                <w:szCs w:val="28"/>
              </w:rPr>
            </w:pPr>
          </w:p>
        </w:tc>
        <w:tc>
          <w:tcPr>
            <w:tcW w:w="4291" w:type="pct"/>
          </w:tcPr>
          <w:p w14:paraId="44F781D8" w14:textId="78B3AF3A" w:rsidR="0027196E" w:rsidRPr="004C3C64" w:rsidRDefault="0027196E" w:rsidP="2E6B4F16">
            <w:pPr>
              <w:pStyle w:val="steptext"/>
              <w:rPr>
                <w:rFonts w:ascii="Georgia" w:eastAsia="Times New Roman" w:hAnsi="Georgia"/>
                <w:color w:val="000000" w:themeColor="text1"/>
                <w:sz w:val="28"/>
                <w:szCs w:val="28"/>
                <w:lang w:eastAsia="ko-KR"/>
              </w:rPr>
            </w:pPr>
            <w:r w:rsidRPr="004C3C64">
              <w:rPr>
                <w:rFonts w:ascii="Georgia" w:eastAsia="Times New Roman" w:hAnsi="Georgia"/>
                <w:color w:val="000000" w:themeColor="text1"/>
                <w:sz w:val="28"/>
                <w:szCs w:val="28"/>
                <w:lang w:eastAsia="ko-KR"/>
              </w:rPr>
              <w:t xml:space="preserve">The USG Single Sign-on Authentication page will be displayed. </w:t>
            </w:r>
          </w:p>
          <w:p w14:paraId="5579712A" w14:textId="77777777" w:rsidR="0027196E" w:rsidRPr="004C3C64" w:rsidRDefault="0027196E">
            <w:pPr>
              <w:pStyle w:val="steptext"/>
              <w:rPr>
                <w:rFonts w:ascii="Georgia" w:eastAsia="Times New Roman" w:hAnsi="Georgia"/>
                <w:color w:val="000000"/>
                <w:sz w:val="28"/>
                <w:szCs w:val="28"/>
                <w:lang w:eastAsia="ko-KR"/>
              </w:rPr>
            </w:pPr>
          </w:p>
          <w:p w14:paraId="68A903EA" w14:textId="145B8390" w:rsidR="0027196E" w:rsidRDefault="0027196E">
            <w:pPr>
              <w:pStyle w:val="steptext"/>
              <w:rPr>
                <w:rFonts w:ascii="Georgia" w:eastAsia="Times New Roman" w:hAnsi="Georgia"/>
                <w:color w:val="000000"/>
                <w:sz w:val="28"/>
                <w:szCs w:val="28"/>
                <w:lang w:eastAsia="ko-KR"/>
              </w:rPr>
            </w:pPr>
            <w:r w:rsidRPr="004C3C64">
              <w:rPr>
                <w:rFonts w:ascii="Georgia" w:eastAsia="Times New Roman" w:hAnsi="Georgia"/>
                <w:b/>
                <w:color w:val="000000"/>
                <w:sz w:val="28"/>
                <w:szCs w:val="28"/>
                <w:lang w:eastAsia="ko-KR"/>
              </w:rPr>
              <w:t>Note:</w:t>
            </w:r>
            <w:r w:rsidRPr="004C3C64">
              <w:rPr>
                <w:rFonts w:ascii="Georgia" w:eastAsia="Times New Roman" w:hAnsi="Georgia"/>
                <w:color w:val="000000"/>
                <w:sz w:val="28"/>
                <w:szCs w:val="28"/>
                <w:lang w:eastAsia="ko-KR"/>
              </w:rPr>
              <w:t xml:space="preserve"> The OneUSG Connect system is used by all University System of Georgia (USG) universities. </w:t>
            </w:r>
          </w:p>
          <w:p w14:paraId="15D2F32C" w14:textId="7702B282" w:rsidR="001151DC" w:rsidRDefault="001151DC">
            <w:pPr>
              <w:pStyle w:val="steptext"/>
              <w:rPr>
                <w:rFonts w:ascii="Georgia" w:eastAsia="Times New Roman" w:hAnsi="Georgia"/>
                <w:color w:val="000000"/>
                <w:sz w:val="28"/>
                <w:szCs w:val="28"/>
                <w:lang w:eastAsia="ko-KR"/>
              </w:rPr>
            </w:pPr>
          </w:p>
          <w:p w14:paraId="3D87153F" w14:textId="0681EF74" w:rsidR="001151DC" w:rsidRPr="004C3C64" w:rsidRDefault="001151DC">
            <w:pPr>
              <w:pStyle w:val="steptext"/>
              <w:rPr>
                <w:rFonts w:ascii="Georgia" w:eastAsia="Times New Roman" w:hAnsi="Georgia"/>
                <w:color w:val="000000"/>
                <w:sz w:val="28"/>
                <w:szCs w:val="28"/>
                <w:lang w:eastAsia="ko-KR"/>
              </w:rPr>
            </w:pPr>
            <w:r w:rsidRPr="004C3C64">
              <w:rPr>
                <w:rFonts w:ascii="Georgia" w:eastAsia="Times New Roman" w:hAnsi="Georgia"/>
                <w:color w:val="000000" w:themeColor="text1"/>
                <w:sz w:val="28"/>
                <w:szCs w:val="28"/>
                <w:lang w:eastAsia="ko-KR"/>
              </w:rPr>
              <w:t xml:space="preserve">Click the </w:t>
            </w:r>
            <w:r w:rsidRPr="004C3C64">
              <w:rPr>
                <w:rFonts w:ascii="Georgia" w:eastAsia="Times New Roman" w:hAnsi="Georgia"/>
                <w:b/>
                <w:bCs/>
                <w:color w:val="000000" w:themeColor="text1"/>
                <w:sz w:val="28"/>
                <w:szCs w:val="28"/>
                <w:lang w:eastAsia="ko-KR"/>
              </w:rPr>
              <w:t>University of Georgia</w:t>
            </w:r>
            <w:r w:rsidRPr="004C3C64">
              <w:rPr>
                <w:rFonts w:ascii="Georgia" w:eastAsia="Times New Roman" w:hAnsi="Georgia"/>
                <w:color w:val="000000" w:themeColor="text1"/>
                <w:sz w:val="28"/>
                <w:szCs w:val="28"/>
                <w:lang w:eastAsia="ko-KR"/>
              </w:rPr>
              <w:t xml:space="preserve"> icon</w:t>
            </w:r>
            <w:r>
              <w:rPr>
                <w:rFonts w:ascii="Georgia" w:eastAsia="Times New Roman" w:hAnsi="Georgia"/>
                <w:color w:val="000000" w:themeColor="text1"/>
                <w:sz w:val="28"/>
                <w:szCs w:val="28"/>
                <w:lang w:eastAsia="ko-KR"/>
              </w:rPr>
              <w:t>.</w:t>
            </w:r>
          </w:p>
          <w:p w14:paraId="56261A08" w14:textId="77777777" w:rsidR="0027196E" w:rsidRPr="004C3C64" w:rsidRDefault="0027196E">
            <w:pPr>
              <w:pStyle w:val="steptext"/>
              <w:rPr>
                <w:rFonts w:ascii="Georgia" w:eastAsia="Times New Roman" w:hAnsi="Georgia"/>
                <w:color w:val="000000"/>
                <w:sz w:val="28"/>
                <w:szCs w:val="28"/>
                <w:lang w:eastAsia="ko-KR"/>
              </w:rPr>
            </w:pPr>
          </w:p>
          <w:p w14:paraId="00C1E6F8" w14:textId="1EF6E72E" w:rsidR="0027196E" w:rsidRPr="004C3C64" w:rsidRDefault="001151DC" w:rsidP="002B774E">
            <w:pPr>
              <w:pStyle w:val="steptext"/>
              <w:jc w:val="center"/>
              <w:rPr>
                <w:rFonts w:ascii="Georgia" w:eastAsia="Times New Roman" w:hAnsi="Georgia"/>
                <w:color w:val="000000"/>
                <w:sz w:val="28"/>
                <w:szCs w:val="28"/>
                <w:lang w:eastAsia="ko-KR"/>
              </w:rPr>
            </w:pPr>
            <w:r>
              <w:rPr>
                <w:rFonts w:ascii="Georgia" w:eastAsia="Times New Roman" w:hAnsi="Georgia"/>
                <w:noProof/>
                <w:color w:val="000000"/>
                <w:sz w:val="28"/>
                <w:szCs w:val="28"/>
              </w:rPr>
              <mc:AlternateContent>
                <mc:Choice Requires="wps">
                  <w:drawing>
                    <wp:anchor distT="0" distB="0" distL="114300" distR="114300" simplePos="0" relativeHeight="251709952" behindDoc="0" locked="0" layoutInCell="1" allowOverlap="1" wp14:anchorId="010F8CA2" wp14:editId="447B8207">
                      <wp:simplePos x="0" y="0"/>
                      <wp:positionH relativeFrom="column">
                        <wp:posOffset>1475882</wp:posOffset>
                      </wp:positionH>
                      <wp:positionV relativeFrom="paragraph">
                        <wp:posOffset>1825985</wp:posOffset>
                      </wp:positionV>
                      <wp:extent cx="464024" cy="518615"/>
                      <wp:effectExtent l="0" t="0" r="12700" b="15240"/>
                      <wp:wrapNone/>
                      <wp:docPr id="4" name="Rectangle 4"/>
                      <wp:cNvGraphicFramePr/>
                      <a:graphic xmlns:a="http://schemas.openxmlformats.org/drawingml/2006/main">
                        <a:graphicData uri="http://schemas.microsoft.com/office/word/2010/wordprocessingShape">
                          <wps:wsp>
                            <wps:cNvSpPr/>
                            <wps:spPr>
                              <a:xfrm>
                                <a:off x="0" y="0"/>
                                <a:ext cx="464024" cy="51861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5B025" id="Rectangle 4" o:spid="_x0000_s1026" style="position:absolute;margin-left:116.2pt;margin-top:143.8pt;width:36.55pt;height:40.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" filled="f" strokecolor="#622423 [1605]" strokeweight="2pt"/>
                  </w:pict>
                </mc:Fallback>
              </mc:AlternateContent>
            </w:r>
            <w:r w:rsidR="0027196E" w:rsidRPr="004C3C64">
              <w:rPr>
                <w:rFonts w:ascii="Georgia" w:eastAsia="Times New Roman" w:hAnsi="Georgia"/>
                <w:noProof/>
                <w:color w:val="000000"/>
                <w:sz w:val="28"/>
                <w:szCs w:val="28"/>
              </w:rPr>
              <w:drawing>
                <wp:inline distT="0" distB="0" distL="0" distR="0" wp14:anchorId="3088C271" wp14:editId="249C8410">
                  <wp:extent cx="3029803" cy="2480980"/>
                  <wp:effectExtent l="19050" t="19050" r="18415"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235" cy="2482972"/>
                          </a:xfrm>
                          <a:prstGeom prst="rect">
                            <a:avLst/>
                          </a:prstGeom>
                          <a:noFill/>
                          <a:ln>
                            <a:solidFill>
                              <a:schemeClr val="bg1">
                                <a:lumMod val="50000"/>
                              </a:schemeClr>
                            </a:solidFill>
                          </a:ln>
                        </pic:spPr>
                      </pic:pic>
                    </a:graphicData>
                  </a:graphic>
                </wp:inline>
              </w:drawing>
            </w:r>
          </w:p>
        </w:tc>
      </w:tr>
      <w:tr w:rsidR="0027196E" w:rsidRPr="004C3C64" w14:paraId="57053323" w14:textId="77777777" w:rsidTr="2E6B4F16">
        <w:trPr>
          <w:cantSplit/>
        </w:trPr>
        <w:tc>
          <w:tcPr>
            <w:tcW w:w="709" w:type="pct"/>
          </w:tcPr>
          <w:p w14:paraId="0D7542E5" w14:textId="77777777" w:rsidR="0027196E" w:rsidRPr="004C3C64" w:rsidRDefault="0027196E">
            <w:pPr>
              <w:pStyle w:val="numberedsteptext"/>
              <w:numPr>
                <w:ilvl w:val="0"/>
                <w:numId w:val="25"/>
              </w:numPr>
              <w:jc w:val="center"/>
              <w:rPr>
                <w:rFonts w:ascii="Georgia" w:hAnsi="Georgia"/>
                <w:sz w:val="28"/>
                <w:szCs w:val="28"/>
              </w:rPr>
            </w:pPr>
          </w:p>
        </w:tc>
        <w:tc>
          <w:tcPr>
            <w:tcW w:w="4291" w:type="pct"/>
          </w:tcPr>
          <w:p w14:paraId="7710C28F" w14:textId="67837F17" w:rsidR="0027196E" w:rsidRPr="004C3C64" w:rsidRDefault="0027196E" w:rsidP="2E6B4F16">
            <w:pPr>
              <w:pStyle w:val="steptext"/>
              <w:rPr>
                <w:rFonts w:ascii="Georgia" w:eastAsia="Times New Roman" w:hAnsi="Georgia"/>
                <w:color w:val="000000" w:themeColor="text1"/>
                <w:sz w:val="28"/>
                <w:szCs w:val="28"/>
                <w:lang w:eastAsia="ko-KR"/>
              </w:rPr>
            </w:pPr>
            <w:r w:rsidRPr="004C3C64">
              <w:rPr>
                <w:rFonts w:ascii="Georgia" w:eastAsia="Times New Roman" w:hAnsi="Georgia"/>
                <w:color w:val="000000" w:themeColor="text1"/>
                <w:sz w:val="28"/>
                <w:szCs w:val="28"/>
                <w:lang w:eastAsia="ko-KR"/>
              </w:rPr>
              <w:t xml:space="preserve">The University of Georgia Central Authentication Service page will be displayed. </w:t>
            </w:r>
          </w:p>
          <w:p w14:paraId="1F6C30DF" w14:textId="77777777" w:rsidR="0027196E" w:rsidRPr="004C3C64" w:rsidRDefault="0027196E">
            <w:pPr>
              <w:pStyle w:val="steptext"/>
              <w:rPr>
                <w:rFonts w:ascii="Georgia" w:eastAsia="Times New Roman" w:hAnsi="Georgia"/>
                <w:color w:val="000000"/>
                <w:sz w:val="28"/>
                <w:szCs w:val="28"/>
                <w:lang w:eastAsia="ko-KR"/>
              </w:rPr>
            </w:pPr>
          </w:p>
          <w:p w14:paraId="7802CCE3" w14:textId="66F4B16A" w:rsidR="0027196E" w:rsidRPr="004C3C64" w:rsidRDefault="0027196E" w:rsidP="0044149F">
            <w:pPr>
              <w:pStyle w:val="steptext"/>
              <w:tabs>
                <w:tab w:val="left" w:pos="5535"/>
              </w:tabs>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Enter your Username and Password, and click the </w:t>
            </w:r>
            <w:r w:rsidRPr="004C3C64">
              <w:rPr>
                <w:rFonts w:ascii="Georgia" w:eastAsia="Times New Roman" w:hAnsi="Georgia"/>
                <w:b/>
                <w:color w:val="000000"/>
                <w:sz w:val="28"/>
                <w:szCs w:val="28"/>
                <w:lang w:eastAsia="ko-KR"/>
              </w:rPr>
              <w:t>LOGIN</w:t>
            </w:r>
            <w:r w:rsidRPr="004C3C64">
              <w:rPr>
                <w:rFonts w:ascii="Georgia" w:eastAsia="Times New Roman" w:hAnsi="Georgia"/>
                <w:color w:val="000000"/>
                <w:sz w:val="28"/>
                <w:szCs w:val="28"/>
                <w:lang w:eastAsia="ko-KR"/>
              </w:rPr>
              <w:t xml:space="preserve"> button. </w:t>
            </w:r>
            <w:r w:rsidRPr="004C3C64">
              <w:rPr>
                <w:rFonts w:ascii="Georgia" w:eastAsia="Times New Roman" w:hAnsi="Georgia"/>
                <w:color w:val="000000"/>
                <w:sz w:val="28"/>
                <w:szCs w:val="28"/>
                <w:lang w:eastAsia="ko-KR"/>
              </w:rPr>
              <w:tab/>
            </w:r>
          </w:p>
          <w:p w14:paraId="18776A3D" w14:textId="264582F5" w:rsidR="0027196E" w:rsidRPr="004C3C64" w:rsidRDefault="0027196E">
            <w:pPr>
              <w:pStyle w:val="steptext"/>
              <w:rPr>
                <w:rFonts w:ascii="Georgia" w:eastAsia="Times New Roman" w:hAnsi="Georgia"/>
                <w:color w:val="000000"/>
                <w:sz w:val="28"/>
                <w:szCs w:val="28"/>
                <w:lang w:eastAsia="ko-KR"/>
              </w:rPr>
            </w:pPr>
          </w:p>
          <w:p w14:paraId="69EB51C6" w14:textId="5BE31FFF" w:rsidR="0027196E" w:rsidRPr="004C3C64" w:rsidRDefault="0027196E" w:rsidP="001151DC">
            <w:pPr>
              <w:pStyle w:val="steptext"/>
              <w:jc w:val="cente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3E713C97" wp14:editId="74A0F506">
                  <wp:extent cx="1378424" cy="2239065"/>
                  <wp:effectExtent l="19050" t="19050" r="1270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2527" cy="2245730"/>
                          </a:xfrm>
                          <a:prstGeom prst="rect">
                            <a:avLst/>
                          </a:prstGeom>
                          <a:noFill/>
                          <a:ln>
                            <a:solidFill>
                              <a:schemeClr val="bg1">
                                <a:lumMod val="50000"/>
                              </a:schemeClr>
                            </a:solidFill>
                          </a:ln>
                        </pic:spPr>
                      </pic:pic>
                    </a:graphicData>
                  </a:graphic>
                </wp:inline>
              </w:drawing>
            </w:r>
            <w:r w:rsidRPr="004C3C64">
              <w:rPr>
                <w:rFonts w:ascii="Georgia" w:eastAsia="Times New Roman" w:hAnsi="Georgia"/>
                <w:color w:val="000000"/>
                <w:sz w:val="28"/>
                <w:szCs w:val="28"/>
                <w:lang w:eastAsia="ko-KR"/>
              </w:rPr>
              <w:t xml:space="preserve">           </w:t>
            </w:r>
          </w:p>
          <w:p w14:paraId="6694015D" w14:textId="3D0E554D" w:rsidR="0027196E" w:rsidRPr="004C3C64" w:rsidRDefault="0027196E">
            <w:pPr>
              <w:pStyle w:val="steptext"/>
              <w:rPr>
                <w:rFonts w:ascii="Georgia" w:eastAsia="Times New Roman" w:hAnsi="Georgia"/>
                <w:color w:val="000000"/>
                <w:sz w:val="28"/>
                <w:szCs w:val="28"/>
                <w:lang w:eastAsia="ko-KR"/>
              </w:rPr>
            </w:pPr>
          </w:p>
        </w:tc>
      </w:tr>
      <w:tr w:rsidR="0027196E" w:rsidRPr="004C3C64" w14:paraId="674CFE32" w14:textId="77777777" w:rsidTr="2E6B4F16">
        <w:trPr>
          <w:cantSplit/>
        </w:trPr>
        <w:tc>
          <w:tcPr>
            <w:tcW w:w="709" w:type="pct"/>
          </w:tcPr>
          <w:p w14:paraId="13F0DFBC" w14:textId="77777777" w:rsidR="0027196E" w:rsidRPr="004C3C64" w:rsidRDefault="0027196E">
            <w:pPr>
              <w:pStyle w:val="numberedsteptext"/>
              <w:numPr>
                <w:ilvl w:val="0"/>
                <w:numId w:val="25"/>
              </w:numPr>
              <w:jc w:val="center"/>
              <w:rPr>
                <w:rFonts w:ascii="Georgia" w:hAnsi="Georgia"/>
                <w:sz w:val="28"/>
                <w:szCs w:val="28"/>
              </w:rPr>
            </w:pPr>
          </w:p>
        </w:tc>
        <w:tc>
          <w:tcPr>
            <w:tcW w:w="4291" w:type="pct"/>
          </w:tcPr>
          <w:p w14:paraId="4CF44ED7" w14:textId="3319BF5E" w:rsidR="0027196E" w:rsidRPr="004C3C64" w:rsidRDefault="0027196E">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You will be prompted to authenticate your identity. </w:t>
            </w:r>
          </w:p>
          <w:p w14:paraId="7DCF3922" w14:textId="77777777" w:rsidR="0027196E" w:rsidRPr="004C3C64" w:rsidRDefault="0027196E">
            <w:pPr>
              <w:pStyle w:val="steptext"/>
              <w:rPr>
                <w:rFonts w:ascii="Georgia" w:eastAsia="Times New Roman" w:hAnsi="Georgia"/>
                <w:color w:val="000000"/>
                <w:sz w:val="28"/>
                <w:szCs w:val="28"/>
                <w:lang w:eastAsia="ko-KR"/>
              </w:rPr>
            </w:pPr>
          </w:p>
          <w:p w14:paraId="234BD207" w14:textId="4CB26CD6" w:rsidR="00422439" w:rsidRPr="004C3C64" w:rsidRDefault="0027196E">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Select a method that you want to use among the </w:t>
            </w:r>
            <w:r w:rsidRPr="004C3C64">
              <w:rPr>
                <w:rFonts w:ascii="Georgia" w:eastAsia="Times New Roman" w:hAnsi="Georgia"/>
                <w:b/>
                <w:color w:val="000000"/>
                <w:sz w:val="28"/>
                <w:szCs w:val="28"/>
                <w:lang w:eastAsia="ko-KR"/>
              </w:rPr>
              <w:t>Send Me a Push, Call Me</w:t>
            </w:r>
            <w:r w:rsidRPr="004C3C64">
              <w:rPr>
                <w:rFonts w:ascii="Georgia" w:eastAsia="Times New Roman" w:hAnsi="Georgia"/>
                <w:color w:val="000000"/>
                <w:sz w:val="28"/>
                <w:szCs w:val="28"/>
                <w:lang w:eastAsia="ko-KR"/>
              </w:rPr>
              <w:t xml:space="preserve">, and </w:t>
            </w:r>
            <w:r w:rsidRPr="004C3C64">
              <w:rPr>
                <w:rFonts w:ascii="Georgia" w:eastAsia="Times New Roman" w:hAnsi="Georgia"/>
                <w:b/>
                <w:color w:val="000000"/>
                <w:sz w:val="28"/>
                <w:szCs w:val="28"/>
                <w:lang w:eastAsia="ko-KR"/>
              </w:rPr>
              <w:t xml:space="preserve">Enter a Passcode </w:t>
            </w:r>
            <w:r w:rsidRPr="004C3C64">
              <w:rPr>
                <w:rFonts w:ascii="Georgia" w:eastAsia="Times New Roman" w:hAnsi="Georgia"/>
                <w:color w:val="000000"/>
                <w:sz w:val="28"/>
                <w:szCs w:val="28"/>
                <w:lang w:eastAsia="ko-KR"/>
              </w:rPr>
              <w:t xml:space="preserve">options. </w:t>
            </w:r>
          </w:p>
          <w:p w14:paraId="6F234901" w14:textId="66E18229" w:rsidR="0027196E" w:rsidRPr="004C3C64" w:rsidRDefault="0027196E">
            <w:pPr>
              <w:pStyle w:val="steptext"/>
              <w:rPr>
                <w:rFonts w:ascii="Georgia" w:eastAsia="Times New Roman" w:hAnsi="Georgia"/>
                <w:color w:val="000000"/>
                <w:sz w:val="28"/>
                <w:szCs w:val="28"/>
                <w:lang w:eastAsia="ko-KR"/>
              </w:rPr>
            </w:pPr>
          </w:p>
          <w:p w14:paraId="4D114EAF" w14:textId="08CA0AE9" w:rsidR="0027196E" w:rsidRDefault="0027196E" w:rsidP="00422439">
            <w:pPr>
              <w:pStyle w:val="steptext"/>
              <w:jc w:val="cente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62570660" wp14:editId="0AA6BADE">
                  <wp:extent cx="2112010" cy="1419367"/>
                  <wp:effectExtent l="19050" t="19050" r="2159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37903"/>
                          <a:stretch/>
                        </pic:blipFill>
                        <pic:spPr bwMode="auto">
                          <a:xfrm>
                            <a:off x="0" y="0"/>
                            <a:ext cx="2112264" cy="1419538"/>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1150E7" w14:textId="54265217" w:rsidR="00422439" w:rsidRDefault="00422439" w:rsidP="008D4B0B">
            <w:pPr>
              <w:pStyle w:val="steptext"/>
              <w:rPr>
                <w:rFonts w:ascii="Georgia" w:eastAsia="Times New Roman" w:hAnsi="Georgia"/>
                <w:color w:val="000000"/>
                <w:sz w:val="28"/>
                <w:szCs w:val="28"/>
                <w:lang w:eastAsia="ko-KR"/>
              </w:rPr>
            </w:pPr>
          </w:p>
          <w:p w14:paraId="15BF295C" w14:textId="77777777" w:rsidR="00422439" w:rsidRPr="004C3C64" w:rsidRDefault="00422439" w:rsidP="00422439">
            <w:pPr>
              <w:pStyle w:val="steptext"/>
              <w:rPr>
                <w:rFonts w:ascii="Georgia" w:eastAsia="Times New Roman" w:hAnsi="Georgia"/>
                <w:color w:val="000000" w:themeColor="text1"/>
                <w:sz w:val="28"/>
                <w:szCs w:val="28"/>
                <w:lang w:eastAsia="ko-KR"/>
              </w:rPr>
            </w:pPr>
            <w:r w:rsidRPr="004C3C64">
              <w:rPr>
                <w:rFonts w:ascii="Georgia" w:eastAsia="Times New Roman" w:hAnsi="Georgia"/>
                <w:b/>
                <w:bCs/>
                <w:color w:val="000000" w:themeColor="text1"/>
                <w:sz w:val="28"/>
                <w:szCs w:val="28"/>
                <w:lang w:eastAsia="ko-KR"/>
              </w:rPr>
              <w:t xml:space="preserve">Note: </w:t>
            </w:r>
            <w:r w:rsidRPr="004C3C64">
              <w:rPr>
                <w:rFonts w:ascii="Georgia" w:eastAsia="Times New Roman" w:hAnsi="Georgia"/>
                <w:color w:val="000000" w:themeColor="text1"/>
                <w:sz w:val="28"/>
                <w:szCs w:val="28"/>
                <w:lang w:eastAsia="ko-KR"/>
              </w:rPr>
              <w:t xml:space="preserve">To use ArchPass (UGA’s two-step login powered by Duo), you are required to enroll a device with the Duo application. You can enroll any smartphone, mobile phone, landline phone or tablet. </w:t>
            </w:r>
          </w:p>
          <w:p w14:paraId="61A27A2C" w14:textId="77777777" w:rsidR="00422439" w:rsidRPr="004C3C64" w:rsidRDefault="00422439" w:rsidP="00422439">
            <w:pPr>
              <w:pStyle w:val="steptext"/>
              <w:rPr>
                <w:rFonts w:ascii="Georgia" w:eastAsia="Times New Roman" w:hAnsi="Georgia"/>
                <w:color w:val="000000"/>
                <w:sz w:val="28"/>
                <w:szCs w:val="28"/>
                <w:lang w:eastAsia="ko-KR"/>
              </w:rPr>
            </w:pPr>
          </w:p>
          <w:p w14:paraId="3135DC54" w14:textId="77777777" w:rsidR="00422439" w:rsidRPr="004C3C64" w:rsidRDefault="00422439" w:rsidP="00422439">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For more information, go to </w:t>
            </w:r>
            <w:r w:rsidRPr="00422439">
              <w:rPr>
                <w:rStyle w:val="Hyperlink"/>
                <w:rFonts w:ascii="Georgia" w:eastAsia="Times New Roman" w:hAnsi="Georgia"/>
                <w:sz w:val="28"/>
                <w:szCs w:val="28"/>
                <w:lang w:eastAsia="ko-KR"/>
              </w:rPr>
              <w:t>https:/</w:t>
            </w:r>
            <w:r>
              <w:rPr>
                <w:rStyle w:val="Hyperlink"/>
                <w:rFonts w:ascii="Georgia" w:eastAsia="Times New Roman" w:hAnsi="Georgia"/>
                <w:sz w:val="28"/>
                <w:szCs w:val="28"/>
                <w:lang w:eastAsia="ko-KR"/>
              </w:rPr>
              <w:t>/confluence.eits.uga.edu</w:t>
            </w:r>
          </w:p>
          <w:p w14:paraId="1AC3DEF4" w14:textId="77777777" w:rsidR="0027196E" w:rsidRPr="004C3C64" w:rsidRDefault="0027196E" w:rsidP="00A273B0">
            <w:pPr>
              <w:pStyle w:val="steptext"/>
              <w:rPr>
                <w:rFonts w:ascii="Georgia" w:eastAsia="Times New Roman" w:hAnsi="Georgia"/>
                <w:color w:val="000000"/>
                <w:sz w:val="28"/>
                <w:szCs w:val="28"/>
                <w:lang w:eastAsia="ko-KR"/>
              </w:rPr>
            </w:pPr>
          </w:p>
        </w:tc>
      </w:tr>
      <w:tr w:rsidR="00422439" w:rsidRPr="004C3C64" w14:paraId="0284CF21" w14:textId="77777777" w:rsidTr="2E6B4F16">
        <w:trPr>
          <w:cantSplit/>
        </w:trPr>
        <w:tc>
          <w:tcPr>
            <w:tcW w:w="709" w:type="pct"/>
          </w:tcPr>
          <w:p w14:paraId="31C4EE33" w14:textId="77777777" w:rsidR="00422439" w:rsidRPr="004C3C64" w:rsidRDefault="00422439">
            <w:pPr>
              <w:pStyle w:val="numberedsteptext"/>
              <w:numPr>
                <w:ilvl w:val="0"/>
                <w:numId w:val="25"/>
              </w:numPr>
              <w:jc w:val="center"/>
              <w:rPr>
                <w:rFonts w:ascii="Georgia" w:hAnsi="Georgia"/>
                <w:sz w:val="28"/>
                <w:szCs w:val="28"/>
              </w:rPr>
            </w:pPr>
          </w:p>
        </w:tc>
        <w:tc>
          <w:tcPr>
            <w:tcW w:w="4291" w:type="pct"/>
          </w:tcPr>
          <w:p w14:paraId="74B975CA" w14:textId="77777777" w:rsidR="00422439" w:rsidRPr="004C3C64" w:rsidRDefault="00422439" w:rsidP="00422439">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The differences among the three methods (</w:t>
            </w:r>
            <w:r w:rsidRPr="004C3C64">
              <w:rPr>
                <w:rFonts w:ascii="Georgia" w:eastAsia="Times New Roman" w:hAnsi="Georgia"/>
                <w:b/>
                <w:color w:val="000000"/>
                <w:sz w:val="28"/>
                <w:szCs w:val="28"/>
                <w:lang w:eastAsia="ko-KR"/>
              </w:rPr>
              <w:t>Call Me</w:t>
            </w:r>
            <w:r w:rsidRPr="004C3C64">
              <w:rPr>
                <w:rFonts w:ascii="Georgia" w:eastAsia="Times New Roman" w:hAnsi="Georgia"/>
                <w:color w:val="000000"/>
                <w:sz w:val="28"/>
                <w:szCs w:val="28"/>
                <w:lang w:eastAsia="ko-KR"/>
              </w:rPr>
              <w:t xml:space="preserve">, </w:t>
            </w:r>
            <w:r w:rsidRPr="004C3C64">
              <w:rPr>
                <w:rFonts w:ascii="Georgia" w:eastAsia="Times New Roman" w:hAnsi="Georgia"/>
                <w:b/>
                <w:color w:val="000000"/>
                <w:sz w:val="28"/>
                <w:szCs w:val="28"/>
                <w:lang w:eastAsia="ko-KR"/>
              </w:rPr>
              <w:t xml:space="preserve">Send Me a Push, </w:t>
            </w:r>
            <w:r w:rsidRPr="004C3C64">
              <w:rPr>
                <w:rFonts w:ascii="Georgia" w:eastAsia="Times New Roman" w:hAnsi="Georgia"/>
                <w:color w:val="000000"/>
                <w:sz w:val="28"/>
                <w:szCs w:val="28"/>
                <w:lang w:eastAsia="ko-KR"/>
              </w:rPr>
              <w:t xml:space="preserve">and </w:t>
            </w:r>
            <w:r w:rsidRPr="004C3C64">
              <w:rPr>
                <w:rFonts w:ascii="Georgia" w:eastAsia="Times New Roman" w:hAnsi="Georgia"/>
                <w:b/>
                <w:color w:val="000000"/>
                <w:sz w:val="28"/>
                <w:szCs w:val="28"/>
                <w:lang w:eastAsia="ko-KR"/>
              </w:rPr>
              <w:t>Enter a Passcode</w:t>
            </w:r>
            <w:r w:rsidRPr="004C3C64">
              <w:rPr>
                <w:rFonts w:ascii="Georgia" w:eastAsia="Times New Roman" w:hAnsi="Georgia"/>
                <w:color w:val="000000"/>
                <w:sz w:val="28"/>
                <w:szCs w:val="28"/>
                <w:lang w:eastAsia="ko-KR"/>
              </w:rPr>
              <w:t xml:space="preserve">) are explained below.  </w:t>
            </w:r>
          </w:p>
          <w:p w14:paraId="09E8C0F8" w14:textId="77777777" w:rsidR="00422439" w:rsidRPr="004C3C64" w:rsidRDefault="00422439" w:rsidP="00422439">
            <w:pPr>
              <w:pStyle w:val="steptext"/>
              <w:rPr>
                <w:rFonts w:ascii="Georgia" w:eastAsia="Times New Roman" w:hAnsi="Georgia"/>
                <w:color w:val="000000"/>
                <w:sz w:val="28"/>
                <w:szCs w:val="28"/>
                <w:lang w:eastAsia="ko-KR"/>
              </w:rPr>
            </w:pPr>
          </w:p>
          <w:p w14:paraId="413FA3DD" w14:textId="77777777" w:rsidR="00422439" w:rsidRPr="004C3C64" w:rsidRDefault="00422439" w:rsidP="00422439">
            <w:pPr>
              <w:pStyle w:val="steptext"/>
              <w:numPr>
                <w:ilvl w:val="0"/>
                <w:numId w:val="28"/>
              </w:numP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1BE5B07D" wp14:editId="55B05BE3">
                  <wp:extent cx="3200400" cy="256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56032"/>
                          </a:xfrm>
                          <a:prstGeom prst="rect">
                            <a:avLst/>
                          </a:prstGeom>
                          <a:noFill/>
                          <a:ln>
                            <a:noFill/>
                          </a:ln>
                        </pic:spPr>
                      </pic:pic>
                    </a:graphicData>
                  </a:graphic>
                </wp:inline>
              </w:drawing>
            </w:r>
          </w:p>
          <w:p w14:paraId="2124CD53" w14:textId="77777777" w:rsidR="00422439" w:rsidRPr="004C3C64" w:rsidRDefault="00422439" w:rsidP="00422439">
            <w:pPr>
              <w:pStyle w:val="steptext"/>
              <w:ind w:left="360"/>
              <w:rPr>
                <w:rFonts w:ascii="Georgia" w:eastAsia="Times New Roman" w:hAnsi="Georgia"/>
                <w:color w:val="000000" w:themeColor="text1"/>
                <w:sz w:val="28"/>
                <w:szCs w:val="28"/>
                <w:lang w:eastAsia="ko-KR"/>
              </w:rPr>
            </w:pPr>
            <w:r w:rsidRPr="004C3C64">
              <w:rPr>
                <w:rFonts w:ascii="Georgia" w:eastAsia="Times New Roman" w:hAnsi="Georgia"/>
                <w:color w:val="000000" w:themeColor="text1"/>
                <w:sz w:val="28"/>
                <w:szCs w:val="28"/>
                <w:lang w:eastAsia="ko-KR"/>
              </w:rPr>
              <w:t xml:space="preserve">If you select the </w:t>
            </w:r>
            <w:r w:rsidRPr="004C3C64">
              <w:rPr>
                <w:rFonts w:ascii="Georgia" w:eastAsia="Times New Roman" w:hAnsi="Georgia"/>
                <w:b/>
                <w:bCs/>
                <w:color w:val="000000" w:themeColor="text1"/>
                <w:sz w:val="28"/>
                <w:szCs w:val="28"/>
                <w:lang w:eastAsia="ko-KR"/>
              </w:rPr>
              <w:t>Call Me</w:t>
            </w:r>
            <w:r w:rsidRPr="004C3C64">
              <w:rPr>
                <w:rFonts w:ascii="Georgia" w:eastAsia="Times New Roman" w:hAnsi="Georgia"/>
                <w:color w:val="000000" w:themeColor="text1"/>
                <w:sz w:val="28"/>
                <w:szCs w:val="28"/>
                <w:lang w:eastAsia="ko-KR"/>
              </w:rPr>
              <w:t xml:space="preserve"> option, you will receive an automated phone call from UGA. Once you receive the call and press </w:t>
            </w:r>
            <w:r w:rsidRPr="004C3C64">
              <w:rPr>
                <w:rFonts w:ascii="Georgia" w:eastAsia="Times New Roman" w:hAnsi="Georgia"/>
                <w:b/>
                <w:bCs/>
                <w:color w:val="000000" w:themeColor="text1"/>
                <w:sz w:val="28"/>
                <w:szCs w:val="28"/>
                <w:lang w:eastAsia="ko-KR"/>
              </w:rPr>
              <w:t>1</w:t>
            </w:r>
            <w:r w:rsidRPr="004C3C64">
              <w:rPr>
                <w:rFonts w:ascii="Georgia" w:eastAsia="Times New Roman" w:hAnsi="Georgia"/>
                <w:color w:val="000000" w:themeColor="text1"/>
                <w:sz w:val="28"/>
                <w:szCs w:val="28"/>
                <w:lang w:eastAsia="ko-KR"/>
              </w:rPr>
              <w:t xml:space="preserve">, following the instructions, you will be prompted to proceed to the Employee Self Service page. This option can be beneficial for those who use landlines or non-smart cell phones. </w:t>
            </w:r>
          </w:p>
          <w:p w14:paraId="6AF2DFE9" w14:textId="77777777" w:rsidR="00422439" w:rsidRPr="004C3C64" w:rsidRDefault="00422439">
            <w:pPr>
              <w:pStyle w:val="steptext"/>
              <w:rPr>
                <w:rFonts w:ascii="Georgia" w:eastAsia="Times New Roman" w:hAnsi="Georgia"/>
                <w:color w:val="000000"/>
                <w:sz w:val="28"/>
                <w:szCs w:val="28"/>
                <w:lang w:eastAsia="ko-KR"/>
              </w:rPr>
            </w:pPr>
          </w:p>
        </w:tc>
      </w:tr>
      <w:tr w:rsidR="0027196E" w:rsidRPr="004C3C64" w14:paraId="38738F23" w14:textId="77777777" w:rsidTr="2E6B4F16">
        <w:trPr>
          <w:cantSplit/>
        </w:trPr>
        <w:tc>
          <w:tcPr>
            <w:tcW w:w="709" w:type="pct"/>
          </w:tcPr>
          <w:p w14:paraId="00B75FE2" w14:textId="7A1B44DF" w:rsidR="0027196E" w:rsidRPr="004C3C64" w:rsidRDefault="00B73D82" w:rsidP="00422439">
            <w:pPr>
              <w:pStyle w:val="numberedsteptext"/>
              <w:numPr>
                <w:ilvl w:val="0"/>
                <w:numId w:val="0"/>
              </w:numPr>
              <w:jc w:val="center"/>
              <w:rPr>
                <w:rFonts w:ascii="Georgia" w:hAnsi="Georgia"/>
                <w:sz w:val="28"/>
                <w:szCs w:val="28"/>
              </w:rPr>
            </w:pPr>
            <w:r>
              <w:rPr>
                <w:rFonts w:ascii="Georgia" w:hAnsi="Georgia"/>
                <w:sz w:val="28"/>
                <w:szCs w:val="28"/>
              </w:rPr>
              <w:lastRenderedPageBreak/>
              <w:t>6.</w:t>
            </w:r>
          </w:p>
        </w:tc>
        <w:tc>
          <w:tcPr>
            <w:tcW w:w="4291" w:type="pct"/>
          </w:tcPr>
          <w:p w14:paraId="35E57E88" w14:textId="5AACAC03" w:rsidR="0027196E" w:rsidRPr="004C3C64" w:rsidRDefault="0027196E" w:rsidP="00012AA8">
            <w:pPr>
              <w:pStyle w:val="steptext"/>
              <w:numPr>
                <w:ilvl w:val="0"/>
                <w:numId w:val="28"/>
              </w:numP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60DFBB58" wp14:editId="1AFF9524">
                  <wp:extent cx="3200400" cy="3017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301752"/>
                          </a:xfrm>
                          <a:prstGeom prst="rect">
                            <a:avLst/>
                          </a:prstGeom>
                          <a:noFill/>
                          <a:ln>
                            <a:noFill/>
                          </a:ln>
                        </pic:spPr>
                      </pic:pic>
                    </a:graphicData>
                  </a:graphic>
                </wp:inline>
              </w:drawing>
            </w:r>
          </w:p>
          <w:p w14:paraId="01EE18BF" w14:textId="58651300" w:rsidR="0027196E" w:rsidRPr="00564375" w:rsidRDefault="0027196E" w:rsidP="00564375">
            <w:pPr>
              <w:pStyle w:val="steptext"/>
              <w:ind w:left="360"/>
              <w:rPr>
                <w:rFonts w:ascii="Georgia" w:eastAsia="Times New Roman" w:hAnsi="Georgia"/>
                <w:color w:val="000000" w:themeColor="text1"/>
                <w:sz w:val="28"/>
                <w:szCs w:val="28"/>
                <w:lang w:eastAsia="ko-KR"/>
              </w:rPr>
            </w:pPr>
            <w:r w:rsidRPr="004C3C64">
              <w:rPr>
                <w:rFonts w:ascii="Georgia" w:eastAsia="Times New Roman" w:hAnsi="Georgia"/>
                <w:color w:val="000000" w:themeColor="text1"/>
                <w:sz w:val="28"/>
                <w:szCs w:val="28"/>
                <w:lang w:eastAsia="ko-KR"/>
              </w:rPr>
              <w:t xml:space="preserve">If you click the </w:t>
            </w:r>
            <w:r w:rsidRPr="004C3C64">
              <w:rPr>
                <w:rFonts w:ascii="Georgia" w:eastAsia="Times New Roman" w:hAnsi="Georgia"/>
                <w:b/>
                <w:bCs/>
                <w:color w:val="000000" w:themeColor="text1"/>
                <w:sz w:val="28"/>
                <w:szCs w:val="28"/>
                <w:lang w:eastAsia="ko-KR"/>
              </w:rPr>
              <w:t xml:space="preserve">Send Me a Push </w:t>
            </w:r>
            <w:r w:rsidRPr="004C3C64">
              <w:rPr>
                <w:rFonts w:ascii="Georgia" w:eastAsia="Times New Roman" w:hAnsi="Georgia"/>
                <w:color w:val="000000" w:themeColor="text1"/>
                <w:sz w:val="28"/>
                <w:szCs w:val="28"/>
                <w:lang w:eastAsia="ko-KR"/>
              </w:rPr>
              <w:t>option, you will receive the following message (University of Georgia Identity Provider) from UGA</w:t>
            </w:r>
            <w:r w:rsidR="00B73D82">
              <w:rPr>
                <w:rFonts w:ascii="Georgia" w:eastAsia="Times New Roman" w:hAnsi="Georgia"/>
                <w:color w:val="000000" w:themeColor="text1"/>
                <w:sz w:val="28"/>
                <w:szCs w:val="28"/>
                <w:lang w:eastAsia="ko-KR"/>
              </w:rPr>
              <w:t xml:space="preserve"> on your phone</w:t>
            </w:r>
            <w:r w:rsidRPr="004C3C64">
              <w:rPr>
                <w:rFonts w:ascii="Georgia" w:eastAsia="Times New Roman" w:hAnsi="Georgia"/>
                <w:color w:val="000000" w:themeColor="text1"/>
                <w:sz w:val="28"/>
                <w:szCs w:val="28"/>
                <w:lang w:eastAsia="ko-KR"/>
              </w:rPr>
              <w:t xml:space="preserve">. Once you click the green </w:t>
            </w:r>
            <w:r w:rsidRPr="004C3C64">
              <w:rPr>
                <w:rFonts w:ascii="Georgia" w:eastAsia="Times New Roman" w:hAnsi="Georgia"/>
                <w:b/>
                <w:bCs/>
                <w:color w:val="000000" w:themeColor="text1"/>
                <w:sz w:val="28"/>
                <w:szCs w:val="28"/>
                <w:lang w:eastAsia="ko-KR"/>
              </w:rPr>
              <w:t>Approve</w:t>
            </w:r>
            <w:r w:rsidRPr="004C3C64">
              <w:rPr>
                <w:rFonts w:ascii="Georgia" w:eastAsia="Times New Roman" w:hAnsi="Georgia"/>
                <w:color w:val="000000" w:themeColor="text1"/>
                <w:sz w:val="28"/>
                <w:szCs w:val="28"/>
                <w:lang w:eastAsia="ko-KR"/>
              </w:rPr>
              <w:t xml:space="preserve"> button, you will be prompted to proceed to the Employee Self Service page.</w:t>
            </w:r>
          </w:p>
          <w:p w14:paraId="263805FE" w14:textId="53C9A053" w:rsidR="0027196E" w:rsidRPr="004C3C64" w:rsidRDefault="00B73D82" w:rsidP="00422439">
            <w:pPr>
              <w:pStyle w:val="steptext"/>
              <w:ind w:left="360"/>
              <w:jc w:val="cente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mc:AlternateContent>
                <mc:Choice Requires="wps">
                  <w:drawing>
                    <wp:anchor distT="0" distB="0" distL="114300" distR="114300" simplePos="0" relativeHeight="251694592" behindDoc="0" locked="0" layoutInCell="1" allowOverlap="1" wp14:anchorId="4771B8F8" wp14:editId="4CCAC912">
                      <wp:simplePos x="0" y="0"/>
                      <wp:positionH relativeFrom="column">
                        <wp:posOffset>1025506</wp:posOffset>
                      </wp:positionH>
                      <wp:positionV relativeFrom="paragraph">
                        <wp:posOffset>1020246</wp:posOffset>
                      </wp:positionV>
                      <wp:extent cx="900752" cy="1173707"/>
                      <wp:effectExtent l="57150" t="38100" r="71120" b="83820"/>
                      <wp:wrapNone/>
                      <wp:docPr id="11" name="Straight Arrow Connector 11"/>
                      <wp:cNvGraphicFramePr/>
                      <a:graphic xmlns:a="http://schemas.openxmlformats.org/drawingml/2006/main">
                        <a:graphicData uri="http://schemas.microsoft.com/office/word/2010/wordprocessingShape">
                          <wps:wsp>
                            <wps:cNvCnPr/>
                            <wps:spPr>
                              <a:xfrm>
                                <a:off x="0" y="0"/>
                                <a:ext cx="900752" cy="1173707"/>
                              </a:xfrm>
                              <a:prstGeom prst="straightConnector1">
                                <a:avLst/>
                              </a:prstGeom>
                              <a:ln>
                                <a:solidFill>
                                  <a:srgbClr val="0070C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210BA1" id="_x0000_t32" coordsize="21600,21600" o:spt="32" o:oned="t" path="m,l21600,21600e" filled="f">
                      <v:path arrowok="t" fillok="f" o:connecttype="none"/>
                      <o:lock v:ext="edit" shapetype="t"/>
                    </v:shapetype>
                    <v:shape id="Straight Arrow Connector 11" o:spid="_x0000_s1026" type="#_x0000_t32" style="position:absolute;margin-left:80.75pt;margin-top:80.35pt;width:70.95pt;height:9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" strokecolor="#0070c0" strokeweight="3pt">
                      <v:stroke endarrow="block"/>
                      <v:shadow on="t" color="black" opacity="22937f" origin=",.5" offset="0,.63889mm"/>
                    </v:shape>
                  </w:pict>
                </mc:Fallback>
              </mc:AlternateContent>
            </w:r>
            <w:r w:rsidR="00564375" w:rsidRPr="004C3C64">
              <w:rPr>
                <w:rFonts w:ascii="Georgia" w:eastAsia="Times New Roman" w:hAnsi="Georgia"/>
                <w:noProof/>
                <w:color w:val="000000"/>
                <w:sz w:val="28"/>
                <w:szCs w:val="28"/>
              </w:rPr>
              <mc:AlternateContent>
                <mc:Choice Requires="wps">
                  <w:drawing>
                    <wp:anchor distT="0" distB="0" distL="114300" distR="114300" simplePos="0" relativeHeight="251693568" behindDoc="0" locked="0" layoutInCell="1" allowOverlap="1" wp14:anchorId="3C5423FD" wp14:editId="2D084796">
                      <wp:simplePos x="0" y="0"/>
                      <wp:positionH relativeFrom="column">
                        <wp:posOffset>157603</wp:posOffset>
                      </wp:positionH>
                      <wp:positionV relativeFrom="paragraph">
                        <wp:posOffset>614803</wp:posOffset>
                      </wp:positionV>
                      <wp:extent cx="1946246" cy="302004"/>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946246" cy="302004"/>
                              </a:xfrm>
                              <a:prstGeom prst="rect">
                                <a:avLst/>
                              </a:prstGeom>
                              <a:noFill/>
                              <a:ln w="6350">
                                <a:noFill/>
                              </a:ln>
                            </wps:spPr>
                            <wps:txbx>
                              <w:txbxContent>
                                <w:p w14:paraId="6A199BBD" w14:textId="77777777" w:rsidR="0027196E" w:rsidRPr="00DD63B7" w:rsidRDefault="0027196E">
                                  <w:pPr>
                                    <w:rPr>
                                      <w:sz w:val="22"/>
                                      <w:szCs w:val="22"/>
                                      <w14:textOutline w14:w="9525" w14:cap="rnd" w14:cmpd="sng" w14:algn="ctr">
                                        <w14:noFill/>
                                        <w14:prstDash w14:val="solid"/>
                                        <w14:bevel/>
                                      </w14:textOutline>
                                    </w:rPr>
                                  </w:pPr>
                                  <w:r w:rsidRPr="00DD63B7">
                                    <w:rPr>
                                      <w:sz w:val="22"/>
                                      <w:szCs w:val="22"/>
                                      <w14:textOutline w14:w="9525" w14:cap="rnd" w14:cmpd="sng" w14:algn="ctr">
                                        <w14:noFill/>
                                        <w14:prstDash w14:val="solid"/>
                                        <w14:bevel/>
                                      </w14:textOutline>
                                    </w:rPr>
                                    <w:t xml:space="preserve">Click the </w:t>
                                  </w:r>
                                  <w:r w:rsidRPr="00DD63B7">
                                    <w:rPr>
                                      <w:b/>
                                      <w:sz w:val="22"/>
                                      <w:szCs w:val="22"/>
                                      <w14:textOutline w14:w="9525" w14:cap="rnd" w14:cmpd="sng" w14:algn="ctr">
                                        <w14:noFill/>
                                        <w14:prstDash w14:val="solid"/>
                                        <w14:bevel/>
                                      </w14:textOutline>
                                    </w:rPr>
                                    <w:t>Approve</w:t>
                                  </w:r>
                                  <w:r w:rsidRPr="00DD63B7">
                                    <w:rPr>
                                      <w:sz w:val="22"/>
                                      <w:szCs w:val="22"/>
                                      <w14:textOutline w14:w="9525" w14:cap="rnd" w14:cmpd="sng" w14:algn="ctr">
                                        <w14:noFill/>
                                        <w14:prstDash w14:val="solid"/>
                                        <w14:bevel/>
                                      </w14:textOutline>
                                    </w:rPr>
                                    <w:t xml:space="preser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423FD" id="_x0000_t202" coordsize="21600,21600" o:spt="202" path="m,l,21600r21600,l21600,xe">
                      <v:stroke joinstyle="miter"/>
                      <v:path gradientshapeok="t" o:connecttype="rect"/>
                    </v:shapetype>
                    <v:shape id="Text Box 12" o:spid="_x0000_s1026" type="#_x0000_t202" style="position:absolute;left:0;text-align:left;margin-left:12.4pt;margin-top:48.4pt;width:153.25pt;height:23.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" filled="f" stroked="f" strokeweight=".5pt">
                      <v:textbox>
                        <w:txbxContent>
                          <w:p w14:paraId="6A199BBD" w14:textId="77777777" w:rsidR="0027196E" w:rsidRPr="00DD63B7" w:rsidRDefault="0027196E">
                            <w:pPr>
                              <w:rPr>
                                <w:sz w:val="22"/>
                                <w:szCs w:val="22"/>
                                <w14:textOutline w14:w="9525" w14:cap="rnd" w14:cmpd="sng" w14:algn="ctr">
                                  <w14:noFill/>
                                  <w14:prstDash w14:val="solid"/>
                                  <w14:bevel/>
                                </w14:textOutline>
                              </w:rPr>
                            </w:pPr>
                            <w:r w:rsidRPr="00DD63B7">
                              <w:rPr>
                                <w:sz w:val="22"/>
                                <w:szCs w:val="22"/>
                                <w14:textOutline w14:w="9525" w14:cap="rnd" w14:cmpd="sng" w14:algn="ctr">
                                  <w14:noFill/>
                                  <w14:prstDash w14:val="solid"/>
                                  <w14:bevel/>
                                </w14:textOutline>
                              </w:rPr>
                              <w:t xml:space="preserve">Click the </w:t>
                            </w:r>
                            <w:r w:rsidRPr="00DD63B7">
                              <w:rPr>
                                <w:b/>
                                <w:sz w:val="22"/>
                                <w:szCs w:val="22"/>
                                <w14:textOutline w14:w="9525" w14:cap="rnd" w14:cmpd="sng" w14:algn="ctr">
                                  <w14:noFill/>
                                  <w14:prstDash w14:val="solid"/>
                                  <w14:bevel/>
                                </w14:textOutline>
                              </w:rPr>
                              <w:t>Approve</w:t>
                            </w:r>
                            <w:r w:rsidRPr="00DD63B7">
                              <w:rPr>
                                <w:sz w:val="22"/>
                                <w:szCs w:val="22"/>
                                <w14:textOutline w14:w="9525" w14:cap="rnd" w14:cmpd="sng" w14:algn="ctr">
                                  <w14:noFill/>
                                  <w14:prstDash w14:val="solid"/>
                                  <w14:bevel/>
                                </w14:textOutline>
                              </w:rPr>
                              <w:t xml:space="preserve"> button.</w:t>
                            </w:r>
                          </w:p>
                        </w:txbxContent>
                      </v:textbox>
                    </v:shape>
                  </w:pict>
                </mc:Fallback>
              </mc:AlternateContent>
            </w:r>
            <w:r w:rsidR="0027196E" w:rsidRPr="004C3C64">
              <w:rPr>
                <w:rFonts w:ascii="Georgia" w:eastAsia="Times New Roman" w:hAnsi="Georgia"/>
                <w:noProof/>
                <w:color w:val="000000"/>
                <w:sz w:val="28"/>
                <w:szCs w:val="28"/>
              </w:rPr>
              <w:drawing>
                <wp:inline distT="0" distB="0" distL="0" distR="0" wp14:anchorId="20785225" wp14:editId="72024888">
                  <wp:extent cx="1392071" cy="2471132"/>
                  <wp:effectExtent l="19050" t="19050" r="1778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353" cy="2473408"/>
                          </a:xfrm>
                          <a:prstGeom prst="rect">
                            <a:avLst/>
                          </a:prstGeom>
                          <a:noFill/>
                          <a:ln>
                            <a:solidFill>
                              <a:schemeClr val="bg1">
                                <a:lumMod val="50000"/>
                              </a:schemeClr>
                            </a:solidFill>
                          </a:ln>
                        </pic:spPr>
                      </pic:pic>
                    </a:graphicData>
                  </a:graphic>
                </wp:inline>
              </w:drawing>
            </w:r>
          </w:p>
          <w:p w14:paraId="6913DFFC" w14:textId="7324C10F" w:rsidR="0027196E" w:rsidRPr="004C3C64" w:rsidRDefault="0027196E" w:rsidP="00012AA8">
            <w:pPr>
              <w:pStyle w:val="steptext"/>
              <w:jc w:val="center"/>
              <w:rPr>
                <w:rFonts w:ascii="Georgia" w:eastAsia="Times New Roman" w:hAnsi="Georgia"/>
                <w:color w:val="000000"/>
                <w:sz w:val="28"/>
                <w:szCs w:val="28"/>
                <w:lang w:eastAsia="ko-KR"/>
              </w:rPr>
            </w:pPr>
          </w:p>
          <w:p w14:paraId="2BE72FE1" w14:textId="0CF3D539" w:rsidR="0027196E" w:rsidRPr="004C3C64" w:rsidRDefault="0027196E" w:rsidP="00F145F0">
            <w:pPr>
              <w:pStyle w:val="steptext"/>
              <w:numPr>
                <w:ilvl w:val="0"/>
                <w:numId w:val="28"/>
              </w:numP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22391C9C" wp14:editId="32FD87E5">
                  <wp:extent cx="3200400" cy="2834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83464"/>
                          </a:xfrm>
                          <a:prstGeom prst="rect">
                            <a:avLst/>
                          </a:prstGeom>
                          <a:noFill/>
                          <a:ln>
                            <a:noFill/>
                          </a:ln>
                        </pic:spPr>
                      </pic:pic>
                    </a:graphicData>
                  </a:graphic>
                </wp:inline>
              </w:drawing>
            </w:r>
          </w:p>
          <w:p w14:paraId="5AFB3508" w14:textId="0BC0343A" w:rsidR="0027196E" w:rsidRDefault="0027196E" w:rsidP="000A2B8F">
            <w:pPr>
              <w:pStyle w:val="steptext"/>
              <w:ind w:left="360"/>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If you select the </w:t>
            </w:r>
            <w:r w:rsidRPr="004C3C64">
              <w:rPr>
                <w:rFonts w:ascii="Georgia" w:eastAsia="Times New Roman" w:hAnsi="Georgia"/>
                <w:b/>
                <w:color w:val="000000"/>
                <w:sz w:val="28"/>
                <w:szCs w:val="28"/>
                <w:lang w:eastAsia="ko-KR"/>
              </w:rPr>
              <w:t xml:space="preserve">Enter a Passcode </w:t>
            </w:r>
            <w:r w:rsidRPr="004C3C64">
              <w:rPr>
                <w:rFonts w:ascii="Georgia" w:eastAsia="Times New Roman" w:hAnsi="Georgia"/>
                <w:color w:val="000000"/>
                <w:sz w:val="28"/>
                <w:szCs w:val="28"/>
                <w:lang w:eastAsia="ko-KR"/>
              </w:rPr>
              <w:t>option, the Duo Mobile application will open</w:t>
            </w:r>
            <w:r w:rsidR="00B73D82">
              <w:rPr>
                <w:rFonts w:ascii="Georgia" w:eastAsia="Times New Roman" w:hAnsi="Georgia"/>
                <w:color w:val="000000"/>
                <w:sz w:val="28"/>
                <w:szCs w:val="28"/>
                <w:lang w:eastAsia="ko-KR"/>
              </w:rPr>
              <w:t xml:space="preserve"> on your phone</w:t>
            </w:r>
            <w:r w:rsidRPr="004C3C64">
              <w:rPr>
                <w:rFonts w:ascii="Georgia" w:eastAsia="Times New Roman" w:hAnsi="Georgia"/>
                <w:color w:val="000000"/>
                <w:sz w:val="28"/>
                <w:szCs w:val="28"/>
                <w:lang w:eastAsia="ko-KR"/>
              </w:rPr>
              <w:t xml:space="preserve">. You </w:t>
            </w:r>
            <w:r w:rsidR="00B73D82">
              <w:rPr>
                <w:rFonts w:ascii="Georgia" w:eastAsia="Times New Roman" w:hAnsi="Georgia"/>
                <w:color w:val="000000"/>
                <w:sz w:val="28"/>
                <w:szCs w:val="28"/>
                <w:lang w:eastAsia="ko-KR"/>
              </w:rPr>
              <w:t>will see the following screens:</w:t>
            </w:r>
          </w:p>
          <w:p w14:paraId="58FE1FF4" w14:textId="77777777" w:rsidR="00B73D82" w:rsidRPr="004C3C64" w:rsidRDefault="00B73D82" w:rsidP="000A2B8F">
            <w:pPr>
              <w:pStyle w:val="steptext"/>
              <w:ind w:left="360"/>
              <w:rPr>
                <w:rFonts w:ascii="Georgia" w:eastAsia="Times New Roman" w:hAnsi="Georgia"/>
                <w:color w:val="000000"/>
                <w:sz w:val="28"/>
                <w:szCs w:val="28"/>
                <w:lang w:eastAsia="ko-KR"/>
              </w:rPr>
            </w:pPr>
          </w:p>
          <w:p w14:paraId="1FF2E103" w14:textId="2462B6B8" w:rsidR="0027196E" w:rsidRPr="004C3C64" w:rsidRDefault="00B73D82" w:rsidP="00F145F0">
            <w:pPr>
              <w:pStyle w:val="steptext"/>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mc:AlternateContent>
                <mc:Choice Requires="wps">
                  <w:drawing>
                    <wp:anchor distT="0" distB="0" distL="114300" distR="114300" simplePos="0" relativeHeight="251699712" behindDoc="0" locked="0" layoutInCell="1" allowOverlap="1" wp14:anchorId="63E4B574" wp14:editId="150F48BA">
                      <wp:simplePos x="0" y="0"/>
                      <wp:positionH relativeFrom="column">
                        <wp:posOffset>3918831</wp:posOffset>
                      </wp:positionH>
                      <wp:positionV relativeFrom="paragraph">
                        <wp:posOffset>775458</wp:posOffset>
                      </wp:positionV>
                      <wp:extent cx="245660" cy="218364"/>
                      <wp:effectExtent l="38100" t="38100" r="21590" b="29845"/>
                      <wp:wrapNone/>
                      <wp:docPr id="23" name="Straight Arrow Connector 23"/>
                      <wp:cNvGraphicFramePr/>
                      <a:graphic xmlns:a="http://schemas.openxmlformats.org/drawingml/2006/main">
                        <a:graphicData uri="http://schemas.microsoft.com/office/word/2010/wordprocessingShape">
                          <wps:wsp>
                            <wps:cNvCnPr/>
                            <wps:spPr>
                              <a:xfrm flipH="1" flipV="1">
                                <a:off x="0" y="0"/>
                                <a:ext cx="245660" cy="218364"/>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B450A" id="Straight Arrow Connector 23" o:spid="_x0000_s1026" type="#_x0000_t32" style="position:absolute;margin-left:308.55pt;margin-top:61.05pt;width:19.35pt;height:17.2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" strokecolor="#4579b8 [3044]" strokeweight="3.5pt">
                      <v:stroke endarrow="block"/>
                    </v:shape>
                  </w:pict>
                </mc:Fallback>
              </mc:AlternateContent>
            </w:r>
            <w:r w:rsidRPr="004C3C64">
              <w:rPr>
                <w:rFonts w:ascii="Georgia" w:eastAsia="Times New Roman" w:hAnsi="Georgia"/>
                <w:noProof/>
                <w:color w:val="000000"/>
                <w:sz w:val="28"/>
                <w:szCs w:val="28"/>
              </w:rPr>
              <mc:AlternateContent>
                <mc:Choice Requires="wps">
                  <w:drawing>
                    <wp:anchor distT="0" distB="0" distL="114300" distR="114300" simplePos="0" relativeHeight="251700736" behindDoc="0" locked="0" layoutInCell="1" allowOverlap="1" wp14:anchorId="225F7575" wp14:editId="024AC58D">
                      <wp:simplePos x="0" y="0"/>
                      <wp:positionH relativeFrom="column">
                        <wp:posOffset>3321476</wp:posOffset>
                      </wp:positionH>
                      <wp:positionV relativeFrom="paragraph">
                        <wp:posOffset>998580</wp:posOffset>
                      </wp:positionV>
                      <wp:extent cx="1459685" cy="427839"/>
                      <wp:effectExtent l="19050" t="19050" r="26670" b="10795"/>
                      <wp:wrapNone/>
                      <wp:docPr id="25" name="Text Box 25"/>
                      <wp:cNvGraphicFramePr/>
                      <a:graphic xmlns:a="http://schemas.openxmlformats.org/drawingml/2006/main">
                        <a:graphicData uri="http://schemas.microsoft.com/office/word/2010/wordprocessingShape">
                          <wps:wsp>
                            <wps:cNvSpPr txBox="1"/>
                            <wps:spPr>
                              <a:xfrm>
                                <a:off x="0" y="0"/>
                                <a:ext cx="1459685" cy="427839"/>
                              </a:xfrm>
                              <a:prstGeom prst="rect">
                                <a:avLst/>
                              </a:prstGeom>
                              <a:solidFill>
                                <a:schemeClr val="lt1"/>
                              </a:solidFill>
                              <a:ln w="28575">
                                <a:solidFill>
                                  <a:srgbClr val="002060"/>
                                </a:solidFill>
                              </a:ln>
                            </wps:spPr>
                            <wps:txbx>
                              <w:txbxContent>
                                <w:p w14:paraId="4490FB23" w14:textId="765DC946" w:rsidR="0027196E" w:rsidRPr="00CD7A6F" w:rsidRDefault="0027196E" w:rsidP="00C01467">
                                  <w:pPr>
                                    <w:ind w:left="216" w:hanging="216"/>
                                    <w:rPr>
                                      <w:sz w:val="22"/>
                                      <w:szCs w:val="22"/>
                                    </w:rPr>
                                  </w:pPr>
                                  <w:r>
                                    <w:rPr>
                                      <w:sz w:val="22"/>
                                      <w:szCs w:val="22"/>
                                    </w:rPr>
                                    <w:t xml:space="preserve">2. A </w:t>
                                  </w:r>
                                  <w:r w:rsidRPr="00CD7A6F">
                                    <w:rPr>
                                      <w:sz w:val="22"/>
                                      <w:szCs w:val="22"/>
                                    </w:rPr>
                                    <w:t>6-digit number</w:t>
                                  </w:r>
                                  <w:r>
                                    <w:rPr>
                                      <w:sz w:val="22"/>
                                      <w:szCs w:val="22"/>
                                    </w:rPr>
                                    <w:t xml:space="preserve"> </w:t>
                                  </w:r>
                                  <w:r w:rsidRPr="00CD7A6F">
                                    <w:rPr>
                                      <w:sz w:val="22"/>
                                      <w:szCs w:val="22"/>
                                    </w:rPr>
                                    <w:t xml:space="preserve">will appear.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7575" id="Text Box 25" o:spid="_x0000_s1027" type="#_x0000_t202" style="position:absolute;margin-left:261.55pt;margin-top:78.65pt;width:114.95pt;height:33.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" fillcolor="white [3201]" strokecolor="#002060" strokeweight="2.25pt">
                      <v:textbox>
                        <w:txbxContent>
                          <w:p w14:paraId="4490FB23" w14:textId="765DC946" w:rsidR="0027196E" w:rsidRPr="00CD7A6F" w:rsidRDefault="0027196E" w:rsidP="00C01467">
                            <w:pPr>
                              <w:ind w:left="216" w:hanging="216"/>
                              <w:rPr>
                                <w:sz w:val="22"/>
                                <w:szCs w:val="22"/>
                              </w:rPr>
                            </w:pPr>
                            <w:r>
                              <w:rPr>
                                <w:sz w:val="22"/>
                                <w:szCs w:val="22"/>
                              </w:rPr>
                              <w:t xml:space="preserve">2. A </w:t>
                            </w:r>
                            <w:r w:rsidRPr="00CD7A6F">
                              <w:rPr>
                                <w:sz w:val="22"/>
                                <w:szCs w:val="22"/>
                              </w:rPr>
                              <w:t>6-digit number</w:t>
                            </w:r>
                            <w:r>
                              <w:rPr>
                                <w:sz w:val="22"/>
                                <w:szCs w:val="22"/>
                              </w:rPr>
                              <w:t xml:space="preserve"> </w:t>
                            </w:r>
                            <w:r w:rsidRPr="00CD7A6F">
                              <w:rPr>
                                <w:sz w:val="22"/>
                                <w:szCs w:val="22"/>
                              </w:rPr>
                              <w:t xml:space="preserve">will appear. </w:t>
                            </w:r>
                          </w:p>
                        </w:txbxContent>
                      </v:textbox>
                    </v:shape>
                  </w:pict>
                </mc:Fallback>
              </mc:AlternateContent>
            </w:r>
            <w:r w:rsidRPr="004C3C64">
              <w:rPr>
                <w:rFonts w:ascii="Georgia" w:eastAsia="Times New Roman" w:hAnsi="Georgia"/>
                <w:noProof/>
                <w:color w:val="000000"/>
                <w:sz w:val="28"/>
                <w:szCs w:val="28"/>
              </w:rPr>
              <mc:AlternateContent>
                <mc:Choice Requires="wps">
                  <w:drawing>
                    <wp:anchor distT="0" distB="0" distL="114300" distR="114300" simplePos="0" relativeHeight="251698688" behindDoc="0" locked="0" layoutInCell="1" allowOverlap="1" wp14:anchorId="5D4C1857" wp14:editId="7DB5752A">
                      <wp:simplePos x="0" y="0"/>
                      <wp:positionH relativeFrom="column">
                        <wp:posOffset>3144018</wp:posOffset>
                      </wp:positionH>
                      <wp:positionV relativeFrom="paragraph">
                        <wp:posOffset>525562</wp:posOffset>
                      </wp:positionV>
                      <wp:extent cx="780177" cy="243823"/>
                      <wp:effectExtent l="0" t="0" r="20320" b="23495"/>
                      <wp:wrapNone/>
                      <wp:docPr id="22" name="Rectangle: Rounded Corners 22"/>
                      <wp:cNvGraphicFramePr/>
                      <a:graphic xmlns:a="http://schemas.openxmlformats.org/drawingml/2006/main">
                        <a:graphicData uri="http://schemas.microsoft.com/office/word/2010/wordprocessingShape">
                          <wps:wsp>
                            <wps:cNvSpPr/>
                            <wps:spPr>
                              <a:xfrm>
                                <a:off x="0" y="0"/>
                                <a:ext cx="780177" cy="243823"/>
                              </a:xfrm>
                              <a:prstGeom prst="roundRect">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B5139" id="Rectangle: Rounded Corners 22" o:spid="_x0000_s1026" style="position:absolute;margin-left:247.55pt;margin-top:41.4pt;width:61.45pt;height:19.2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" fillcolor="#4f81bd [3204]" strokecolor="#c00000" strokeweight="2pt">
                      <v:fill opacity="0"/>
                    </v:roundrect>
                  </w:pict>
                </mc:Fallback>
              </mc:AlternateContent>
            </w:r>
            <w:r w:rsidRPr="004C3C64">
              <w:rPr>
                <w:rFonts w:ascii="Georgia" w:eastAsia="Times New Roman" w:hAnsi="Georgia"/>
                <w:noProof/>
                <w:color w:val="000000"/>
                <w:sz w:val="28"/>
                <w:szCs w:val="28"/>
              </w:rPr>
              <mc:AlternateContent>
                <mc:Choice Requires="wps">
                  <w:drawing>
                    <wp:anchor distT="0" distB="0" distL="114300" distR="114300" simplePos="0" relativeHeight="251697664" behindDoc="0" locked="0" layoutInCell="1" allowOverlap="1" wp14:anchorId="0AA952E2" wp14:editId="44C066EE">
                      <wp:simplePos x="0" y="0"/>
                      <wp:positionH relativeFrom="column">
                        <wp:posOffset>2092932</wp:posOffset>
                      </wp:positionH>
                      <wp:positionV relativeFrom="paragraph">
                        <wp:posOffset>243195</wp:posOffset>
                      </wp:positionV>
                      <wp:extent cx="68096" cy="529808"/>
                      <wp:effectExtent l="95250" t="38100" r="65405" b="3810"/>
                      <wp:wrapNone/>
                      <wp:docPr id="21" name="Straight Arrow Connector 21"/>
                      <wp:cNvGraphicFramePr/>
                      <a:graphic xmlns:a="http://schemas.openxmlformats.org/drawingml/2006/main">
                        <a:graphicData uri="http://schemas.microsoft.com/office/word/2010/wordprocessingShape">
                          <wps:wsp>
                            <wps:cNvCnPr/>
                            <wps:spPr>
                              <a:xfrm flipH="1" flipV="1">
                                <a:off x="0" y="0"/>
                                <a:ext cx="68096" cy="529808"/>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3B643" id="Straight Arrow Connector 21" o:spid="_x0000_s1026" type="#_x0000_t32" style="position:absolute;margin-left:164.8pt;margin-top:19.15pt;width:5.35pt;height:41.7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" strokecolor="#4579b8 [3044]" strokeweight="3.5pt">
                      <v:stroke endarrow="block"/>
                    </v:shape>
                  </w:pict>
                </mc:Fallback>
              </mc:AlternateContent>
            </w:r>
            <w:r w:rsidRPr="004C3C64">
              <w:rPr>
                <w:rFonts w:ascii="Georgia" w:eastAsia="Times New Roman" w:hAnsi="Georgia"/>
                <w:noProof/>
                <w:color w:val="000000"/>
                <w:sz w:val="28"/>
                <w:szCs w:val="28"/>
              </w:rPr>
              <mc:AlternateContent>
                <mc:Choice Requires="wps">
                  <w:drawing>
                    <wp:anchor distT="0" distB="0" distL="114300" distR="114300" simplePos="0" relativeHeight="251696640" behindDoc="0" locked="0" layoutInCell="1" allowOverlap="1" wp14:anchorId="6C05E46B" wp14:editId="1954FBEC">
                      <wp:simplePos x="0" y="0"/>
                      <wp:positionH relativeFrom="column">
                        <wp:posOffset>1274379</wp:posOffset>
                      </wp:positionH>
                      <wp:positionV relativeFrom="paragraph">
                        <wp:posOffset>780794</wp:posOffset>
                      </wp:positionV>
                      <wp:extent cx="1417320" cy="440987"/>
                      <wp:effectExtent l="19050" t="19050" r="11430" b="16510"/>
                      <wp:wrapNone/>
                      <wp:docPr id="18" name="Text Box 18"/>
                      <wp:cNvGraphicFramePr/>
                      <a:graphic xmlns:a="http://schemas.openxmlformats.org/drawingml/2006/main">
                        <a:graphicData uri="http://schemas.microsoft.com/office/word/2010/wordprocessingShape">
                          <wps:wsp>
                            <wps:cNvSpPr txBox="1"/>
                            <wps:spPr>
                              <a:xfrm>
                                <a:off x="0" y="0"/>
                                <a:ext cx="1417320" cy="440987"/>
                              </a:xfrm>
                              <a:prstGeom prst="rect">
                                <a:avLst/>
                              </a:prstGeom>
                              <a:solidFill>
                                <a:schemeClr val="lt1"/>
                              </a:solidFill>
                              <a:ln w="28575">
                                <a:solidFill>
                                  <a:srgbClr val="002060"/>
                                </a:solidFill>
                              </a:ln>
                            </wps:spPr>
                            <wps:txbx>
                              <w:txbxContent>
                                <w:p w14:paraId="12F0100B" w14:textId="2165ECDF" w:rsidR="0027196E" w:rsidRPr="00C01467" w:rsidRDefault="0027196E" w:rsidP="00C01467">
                                  <w:pPr>
                                    <w:pStyle w:val="ListParagraph"/>
                                    <w:numPr>
                                      <w:ilvl w:val="0"/>
                                      <w:numId w:val="33"/>
                                    </w:numPr>
                                    <w:rPr>
                                      <w:sz w:val="22"/>
                                      <w:szCs w:val="22"/>
                                    </w:rPr>
                                  </w:pPr>
                                  <w:r w:rsidRPr="00C01467">
                                    <w:rPr>
                                      <w:sz w:val="22"/>
                                      <w:szCs w:val="22"/>
                                    </w:rPr>
                                    <w:t>Click the drop-down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E46B" id="Text Box 18" o:spid="_x0000_s1028" type="#_x0000_t202" style="position:absolute;margin-left:100.35pt;margin-top:61.5pt;width:111.6pt;height:34.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" fillcolor="white [3201]" strokecolor="#002060" strokeweight="2.25pt">
                      <v:textbox>
                        <w:txbxContent>
                          <w:p w14:paraId="12F0100B" w14:textId="2165ECDF" w:rsidR="0027196E" w:rsidRPr="00C01467" w:rsidRDefault="0027196E" w:rsidP="00C01467">
                            <w:pPr>
                              <w:pStyle w:val="ListParagraph"/>
                              <w:numPr>
                                <w:ilvl w:val="0"/>
                                <w:numId w:val="33"/>
                              </w:numPr>
                              <w:rPr>
                                <w:sz w:val="22"/>
                                <w:szCs w:val="22"/>
                              </w:rPr>
                            </w:pPr>
                            <w:r w:rsidRPr="00C01467">
                              <w:rPr>
                                <w:sz w:val="22"/>
                                <w:szCs w:val="22"/>
                              </w:rPr>
                              <w:t>Click the drop-down button.</w:t>
                            </w:r>
                          </w:p>
                        </w:txbxContent>
                      </v:textbox>
                    </v:shape>
                  </w:pict>
                </mc:Fallback>
              </mc:AlternateContent>
            </w:r>
            <w:r w:rsidRPr="004C3C64">
              <w:rPr>
                <w:rFonts w:ascii="Georgia" w:eastAsia="Times New Roman" w:hAnsi="Georgia"/>
                <w:noProof/>
                <w:color w:val="000000"/>
                <w:sz w:val="28"/>
                <w:szCs w:val="28"/>
              </w:rPr>
              <mc:AlternateContent>
                <mc:Choice Requires="wps">
                  <w:drawing>
                    <wp:anchor distT="0" distB="0" distL="114300" distR="114300" simplePos="0" relativeHeight="251695616" behindDoc="0" locked="0" layoutInCell="1" allowOverlap="1" wp14:anchorId="2EEABA4D" wp14:editId="3C691AB1">
                      <wp:simplePos x="0" y="0"/>
                      <wp:positionH relativeFrom="column">
                        <wp:posOffset>1940493</wp:posOffset>
                      </wp:positionH>
                      <wp:positionV relativeFrom="paragraph">
                        <wp:posOffset>59387</wp:posOffset>
                      </wp:positionV>
                      <wp:extent cx="218113" cy="192947"/>
                      <wp:effectExtent l="0" t="0" r="10795" b="17145"/>
                      <wp:wrapNone/>
                      <wp:docPr id="17" name="Rectangle: Rounded Corners 17"/>
                      <wp:cNvGraphicFramePr/>
                      <a:graphic xmlns:a="http://schemas.openxmlformats.org/drawingml/2006/main">
                        <a:graphicData uri="http://schemas.microsoft.com/office/word/2010/wordprocessingShape">
                          <wps:wsp>
                            <wps:cNvSpPr/>
                            <wps:spPr>
                              <a:xfrm>
                                <a:off x="0" y="0"/>
                                <a:ext cx="218113" cy="192947"/>
                              </a:xfrm>
                              <a:prstGeom prst="roundRect">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C7D40" id="Rectangle: Rounded Corners 17" o:spid="_x0000_s1026" style="position:absolute;margin-left:152.8pt;margin-top:4.7pt;width:17.15pt;height:15.2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" fillcolor="#4f81bd [3204]" strokecolor="#c00000" strokeweight="2pt">
                      <v:fill opacity="0"/>
                    </v:roundrect>
                  </w:pict>
                </mc:Fallback>
              </mc:AlternateContent>
            </w:r>
            <w:r>
              <w:rPr>
                <w:rFonts w:ascii="Georgia" w:eastAsia="Times New Roman" w:hAnsi="Georgia"/>
                <w:color w:val="000000"/>
                <w:sz w:val="28"/>
                <w:szCs w:val="28"/>
                <w:lang w:eastAsia="ko-KR"/>
              </w:rPr>
              <w:t xml:space="preserve">              </w:t>
            </w:r>
            <w:r w:rsidR="00564375" w:rsidRPr="004C3C64">
              <w:rPr>
                <w:rFonts w:ascii="Georgia" w:eastAsia="Times New Roman" w:hAnsi="Georgia"/>
                <w:noProof/>
                <w:color w:val="000000"/>
                <w:sz w:val="28"/>
                <w:szCs w:val="28"/>
              </w:rPr>
              <w:drawing>
                <wp:inline distT="0" distB="0" distL="0" distR="0" wp14:anchorId="453C97D0" wp14:editId="580FEA77">
                  <wp:extent cx="1544955" cy="1109430"/>
                  <wp:effectExtent l="19050" t="19050" r="1714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59547"/>
                          <a:stretch/>
                        </pic:blipFill>
                        <pic:spPr bwMode="auto">
                          <a:xfrm>
                            <a:off x="0" y="0"/>
                            <a:ext cx="1545336" cy="1109704"/>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Georgia" w:eastAsia="Times New Roman" w:hAnsi="Georgia"/>
                <w:color w:val="000000"/>
                <w:sz w:val="28"/>
                <w:szCs w:val="28"/>
                <w:lang w:eastAsia="ko-KR"/>
              </w:rPr>
              <w:t xml:space="preserve">                </w:t>
            </w:r>
            <w:r w:rsidR="00564375">
              <w:rPr>
                <w:rFonts w:ascii="Georgia" w:eastAsia="Times New Roman" w:hAnsi="Georgia"/>
                <w:color w:val="000000"/>
                <w:sz w:val="28"/>
                <w:szCs w:val="28"/>
                <w:lang w:eastAsia="ko-KR"/>
              </w:rPr>
              <w:t xml:space="preserve">  </w:t>
            </w:r>
            <w:bookmarkStart w:id="1" w:name="_GoBack"/>
            <w:r w:rsidR="00564375" w:rsidRPr="004C3C64">
              <w:rPr>
                <w:rFonts w:ascii="Georgia" w:eastAsia="Times New Roman" w:hAnsi="Georgia"/>
                <w:noProof/>
                <w:color w:val="000000"/>
                <w:sz w:val="28"/>
                <w:szCs w:val="28"/>
              </w:rPr>
              <w:drawing>
                <wp:inline distT="0" distB="0" distL="0" distR="0" wp14:anchorId="5FBE4E08" wp14:editId="2A3F3C15">
                  <wp:extent cx="1543777" cy="1109430"/>
                  <wp:effectExtent l="19050" t="19050" r="1841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59517"/>
                          <a:stretch/>
                        </pic:blipFill>
                        <pic:spPr bwMode="auto">
                          <a:xfrm>
                            <a:off x="0" y="0"/>
                            <a:ext cx="1545336" cy="1110551"/>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
          </w:p>
          <w:p w14:paraId="46DE29D1" w14:textId="6240CC93" w:rsidR="0027196E" w:rsidRPr="004C3C64" w:rsidRDefault="0027196E" w:rsidP="00F145F0">
            <w:pPr>
              <w:pStyle w:val="steptext"/>
              <w:rPr>
                <w:rFonts w:ascii="Georgia" w:eastAsia="Times New Roman" w:hAnsi="Georgia"/>
                <w:color w:val="000000"/>
                <w:sz w:val="28"/>
                <w:szCs w:val="28"/>
                <w:lang w:eastAsia="ko-KR"/>
              </w:rPr>
            </w:pPr>
            <w:r w:rsidRPr="004C3C64">
              <w:rPr>
                <w:rFonts w:ascii="Georgia" w:eastAsia="Times New Roman" w:hAnsi="Georgia"/>
                <w:noProof/>
                <w:color w:val="000000"/>
                <w:sz w:val="28"/>
                <w:szCs w:val="28"/>
                <w:lang w:eastAsia="ko-KR"/>
              </w:rPr>
              <w:t xml:space="preserve">                                                   </w:t>
            </w:r>
          </w:p>
          <w:p w14:paraId="30D646C7" w14:textId="184D4747" w:rsidR="0027196E" w:rsidRPr="004C3C64" w:rsidRDefault="0027196E" w:rsidP="00012AA8">
            <w:pPr>
              <w:pStyle w:val="steptext"/>
              <w:rPr>
                <w:rFonts w:ascii="Georgia" w:eastAsia="Times New Roman" w:hAnsi="Georgia"/>
                <w:color w:val="000000"/>
                <w:sz w:val="28"/>
                <w:szCs w:val="28"/>
                <w:lang w:eastAsia="ko-KR"/>
              </w:rPr>
            </w:pPr>
          </w:p>
          <w:p w14:paraId="3E31BCD2" w14:textId="5648CEE5" w:rsidR="0027196E" w:rsidRPr="004C3C64" w:rsidRDefault="00B73D82" w:rsidP="00545B57">
            <w:pPr>
              <w:pStyle w:val="steptext"/>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lastRenderedPageBreak/>
              <mc:AlternateContent>
                <mc:Choice Requires="wps">
                  <w:drawing>
                    <wp:anchor distT="0" distB="0" distL="114300" distR="114300" simplePos="0" relativeHeight="251702784" behindDoc="0" locked="0" layoutInCell="1" allowOverlap="1" wp14:anchorId="1EF49F9F" wp14:editId="5BE49DDC">
                      <wp:simplePos x="0" y="0"/>
                      <wp:positionH relativeFrom="column">
                        <wp:posOffset>2545791</wp:posOffset>
                      </wp:positionH>
                      <wp:positionV relativeFrom="paragraph">
                        <wp:posOffset>1239832</wp:posOffset>
                      </wp:positionV>
                      <wp:extent cx="1912690" cy="192946"/>
                      <wp:effectExtent l="0" t="0" r="11430" b="17145"/>
                      <wp:wrapNone/>
                      <wp:docPr id="31" name="Rectangle: Rounded Corners 31"/>
                      <wp:cNvGraphicFramePr/>
                      <a:graphic xmlns:a="http://schemas.openxmlformats.org/drawingml/2006/main">
                        <a:graphicData uri="http://schemas.microsoft.com/office/word/2010/wordprocessingShape">
                          <wps:wsp>
                            <wps:cNvSpPr/>
                            <wps:spPr>
                              <a:xfrm>
                                <a:off x="0" y="0"/>
                                <a:ext cx="1912690" cy="192946"/>
                              </a:xfrm>
                              <a:prstGeom prst="roundRect">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B0FB4" id="Rectangle: Rounded Corners 31" o:spid="_x0000_s1026" style="position:absolute;margin-left:200.45pt;margin-top:97.6pt;width:150.6pt;height:15.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" fillcolor="#4f81bd [3204]" strokecolor="#c00000" strokeweight="2pt">
                      <v:fill opacity="0"/>
                    </v:roundrect>
                  </w:pict>
                </mc:Fallback>
              </mc:AlternateContent>
            </w:r>
            <w:r w:rsidR="0027196E" w:rsidRPr="004C3C64">
              <w:rPr>
                <w:rFonts w:ascii="Georgia" w:eastAsia="Times New Roman" w:hAnsi="Georgia"/>
                <w:noProof/>
                <w:color w:val="000000"/>
                <w:sz w:val="28"/>
                <w:szCs w:val="28"/>
              </w:rPr>
              <mc:AlternateContent>
                <mc:Choice Requires="wps">
                  <w:drawing>
                    <wp:anchor distT="0" distB="0" distL="114300" distR="114300" simplePos="0" relativeHeight="251706880" behindDoc="0" locked="0" layoutInCell="1" allowOverlap="1" wp14:anchorId="014BD200" wp14:editId="1820B785">
                      <wp:simplePos x="0" y="0"/>
                      <wp:positionH relativeFrom="column">
                        <wp:posOffset>3948372</wp:posOffset>
                      </wp:positionH>
                      <wp:positionV relativeFrom="paragraph">
                        <wp:posOffset>1419208</wp:posOffset>
                      </wp:positionV>
                      <wp:extent cx="25167" cy="579382"/>
                      <wp:effectExtent l="76200" t="38100" r="51435" b="11430"/>
                      <wp:wrapNone/>
                      <wp:docPr id="38" name="Straight Arrow Connector 38"/>
                      <wp:cNvGraphicFramePr/>
                      <a:graphic xmlns:a="http://schemas.openxmlformats.org/drawingml/2006/main">
                        <a:graphicData uri="http://schemas.microsoft.com/office/word/2010/wordprocessingShape">
                          <wps:wsp>
                            <wps:cNvCnPr/>
                            <wps:spPr>
                              <a:xfrm flipV="1">
                                <a:off x="0" y="0"/>
                                <a:ext cx="25167" cy="579382"/>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3F4F2" id="Straight Arrow Connector 38" o:spid="_x0000_s1026" type="#_x0000_t32" style="position:absolute;margin-left:310.9pt;margin-top:111.75pt;width:2pt;height:45.6pt;flip:y;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" strokecolor="#4579b8 [3044]" strokeweight="3.5pt">
                      <v:stroke endarrow="block"/>
                    </v:shape>
                  </w:pict>
                </mc:Fallback>
              </mc:AlternateContent>
            </w:r>
            <w:r w:rsidR="0027196E" w:rsidRPr="004C3C64">
              <w:rPr>
                <w:rFonts w:ascii="Georgia" w:eastAsia="Times New Roman" w:hAnsi="Georgia"/>
                <w:noProof/>
                <w:color w:val="000000"/>
                <w:sz w:val="28"/>
                <w:szCs w:val="28"/>
              </w:rPr>
              <mc:AlternateContent>
                <mc:Choice Requires="wps">
                  <w:drawing>
                    <wp:anchor distT="0" distB="0" distL="114300" distR="114300" simplePos="0" relativeHeight="251705856" behindDoc="0" locked="0" layoutInCell="1" allowOverlap="1" wp14:anchorId="642FC4FC" wp14:editId="0E200808">
                      <wp:simplePos x="0" y="0"/>
                      <wp:positionH relativeFrom="column">
                        <wp:posOffset>911556</wp:posOffset>
                      </wp:positionH>
                      <wp:positionV relativeFrom="paragraph">
                        <wp:posOffset>1243581</wp:posOffset>
                      </wp:positionV>
                      <wp:extent cx="159391" cy="721126"/>
                      <wp:effectExtent l="76200" t="38100" r="31115" b="22225"/>
                      <wp:wrapNone/>
                      <wp:docPr id="37" name="Straight Arrow Connector 37"/>
                      <wp:cNvGraphicFramePr/>
                      <a:graphic xmlns:a="http://schemas.openxmlformats.org/drawingml/2006/main">
                        <a:graphicData uri="http://schemas.microsoft.com/office/word/2010/wordprocessingShape">
                          <wps:wsp>
                            <wps:cNvCnPr/>
                            <wps:spPr>
                              <a:xfrm flipH="1" flipV="1">
                                <a:off x="0" y="0"/>
                                <a:ext cx="159391" cy="721126"/>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A6125" id="Straight Arrow Connector 37" o:spid="_x0000_s1026" type="#_x0000_t32" style="position:absolute;margin-left:71.8pt;margin-top:97.9pt;width:12.55pt;height:56.8pt;flip:x y;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" strokecolor="#4579b8 [3044]" strokeweight="3.5pt">
                      <v:stroke endarrow="block"/>
                    </v:shape>
                  </w:pict>
                </mc:Fallback>
              </mc:AlternateContent>
            </w:r>
            <w:r w:rsidR="0027196E" w:rsidRPr="004C3C64">
              <w:rPr>
                <w:rFonts w:ascii="Georgia" w:eastAsia="Times New Roman" w:hAnsi="Georgia"/>
                <w:noProof/>
                <w:color w:val="000000"/>
                <w:sz w:val="28"/>
                <w:szCs w:val="28"/>
              </w:rPr>
              <mc:AlternateContent>
                <mc:Choice Requires="wps">
                  <w:drawing>
                    <wp:anchor distT="0" distB="0" distL="114300" distR="114300" simplePos="0" relativeHeight="251703808" behindDoc="0" locked="0" layoutInCell="1" allowOverlap="1" wp14:anchorId="7D254313" wp14:editId="78D5EF32">
                      <wp:simplePos x="0" y="0"/>
                      <wp:positionH relativeFrom="column">
                        <wp:posOffset>366273</wp:posOffset>
                      </wp:positionH>
                      <wp:positionV relativeFrom="paragraph">
                        <wp:posOffset>1965034</wp:posOffset>
                      </wp:positionV>
                      <wp:extent cx="1400810" cy="486177"/>
                      <wp:effectExtent l="19050" t="19050" r="27940" b="28575"/>
                      <wp:wrapNone/>
                      <wp:docPr id="34" name="Text Box 34"/>
                      <wp:cNvGraphicFramePr/>
                      <a:graphic xmlns:a="http://schemas.openxmlformats.org/drawingml/2006/main">
                        <a:graphicData uri="http://schemas.microsoft.com/office/word/2010/wordprocessingShape">
                          <wps:wsp>
                            <wps:cNvSpPr txBox="1"/>
                            <wps:spPr>
                              <a:xfrm>
                                <a:off x="0" y="0"/>
                                <a:ext cx="1400810" cy="486177"/>
                              </a:xfrm>
                              <a:prstGeom prst="rect">
                                <a:avLst/>
                              </a:prstGeom>
                              <a:solidFill>
                                <a:schemeClr val="lt1"/>
                              </a:solidFill>
                              <a:ln w="28575">
                                <a:solidFill>
                                  <a:srgbClr val="002060"/>
                                </a:solidFill>
                              </a:ln>
                            </wps:spPr>
                            <wps:txbx>
                              <w:txbxContent>
                                <w:p w14:paraId="26109AB2" w14:textId="190686CF" w:rsidR="0027196E" w:rsidRDefault="0027196E" w:rsidP="00C01467">
                                  <w:pPr>
                                    <w:ind w:left="216" w:hanging="216"/>
                                  </w:pPr>
                                  <w:r>
                                    <w:t xml:space="preserve">3. Enter the 6-digit number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54313" id="Text Box 34" o:spid="_x0000_s1029" type="#_x0000_t202" style="position:absolute;margin-left:28.85pt;margin-top:154.75pt;width:110.3pt;height:3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" fillcolor="white [3201]" strokecolor="#002060" strokeweight="2.25pt">
                      <v:textbox>
                        <w:txbxContent>
                          <w:p w14:paraId="26109AB2" w14:textId="190686CF" w:rsidR="0027196E" w:rsidRDefault="0027196E" w:rsidP="00C01467">
                            <w:pPr>
                              <w:ind w:left="216" w:hanging="216"/>
                            </w:pPr>
                            <w:r>
                              <w:t xml:space="preserve">3. Enter the 6-digit number here. </w:t>
                            </w:r>
                          </w:p>
                        </w:txbxContent>
                      </v:textbox>
                    </v:shape>
                  </w:pict>
                </mc:Fallback>
              </mc:AlternateContent>
            </w:r>
            <w:r w:rsidR="0027196E" w:rsidRPr="004C3C64">
              <w:rPr>
                <w:rFonts w:ascii="Georgia" w:eastAsia="Times New Roman" w:hAnsi="Georgia"/>
                <w:noProof/>
                <w:color w:val="000000"/>
                <w:sz w:val="28"/>
                <w:szCs w:val="28"/>
              </w:rPr>
              <mc:AlternateContent>
                <mc:Choice Requires="wps">
                  <w:drawing>
                    <wp:anchor distT="0" distB="0" distL="114300" distR="114300" simplePos="0" relativeHeight="251704832" behindDoc="0" locked="0" layoutInCell="1" allowOverlap="1" wp14:anchorId="4F26A0EA" wp14:editId="2D4F0871">
                      <wp:simplePos x="0" y="0"/>
                      <wp:positionH relativeFrom="column">
                        <wp:posOffset>3268484</wp:posOffset>
                      </wp:positionH>
                      <wp:positionV relativeFrom="paragraph">
                        <wp:posOffset>1989787</wp:posOffset>
                      </wp:positionV>
                      <wp:extent cx="1400961" cy="461010"/>
                      <wp:effectExtent l="19050" t="19050" r="27940" b="15240"/>
                      <wp:wrapNone/>
                      <wp:docPr id="35" name="Text Box 35"/>
                      <wp:cNvGraphicFramePr/>
                      <a:graphic xmlns:a="http://schemas.openxmlformats.org/drawingml/2006/main">
                        <a:graphicData uri="http://schemas.microsoft.com/office/word/2010/wordprocessingShape">
                          <wps:wsp>
                            <wps:cNvSpPr txBox="1"/>
                            <wps:spPr>
                              <a:xfrm>
                                <a:off x="0" y="0"/>
                                <a:ext cx="1400961" cy="461010"/>
                              </a:xfrm>
                              <a:prstGeom prst="rect">
                                <a:avLst/>
                              </a:prstGeom>
                              <a:solidFill>
                                <a:schemeClr val="lt1"/>
                              </a:solidFill>
                              <a:ln w="28575">
                                <a:solidFill>
                                  <a:srgbClr val="002060"/>
                                </a:solidFill>
                              </a:ln>
                            </wps:spPr>
                            <wps:txbx>
                              <w:txbxContent>
                                <w:p w14:paraId="1ECEF056" w14:textId="5F6677AC" w:rsidR="0027196E" w:rsidRDefault="0027196E" w:rsidP="00C01467">
                                  <w:pPr>
                                    <w:ind w:left="216" w:hanging="216"/>
                                  </w:pPr>
                                  <w:r>
                                    <w:t xml:space="preserve">4. Click the </w:t>
                                  </w:r>
                                  <w:r w:rsidRPr="00C01467">
                                    <w:rPr>
                                      <w:b/>
                                    </w:rPr>
                                    <w:t>Log in</w:t>
                                  </w:r>
                                  <w:r>
                                    <w:t xml:space="preserve"> button.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6A0EA" id="Text Box 35" o:spid="_x0000_s1030" type="#_x0000_t202" style="position:absolute;margin-left:257.35pt;margin-top:156.7pt;width:110.3pt;height:36.3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" fillcolor="white [3201]" strokecolor="#002060" strokeweight="2.25pt">
                      <v:textbox>
                        <w:txbxContent>
                          <w:p w14:paraId="1ECEF056" w14:textId="5F6677AC" w:rsidR="0027196E" w:rsidRDefault="0027196E" w:rsidP="00C01467">
                            <w:pPr>
                              <w:ind w:left="216" w:hanging="216"/>
                            </w:pPr>
                            <w:r>
                              <w:t xml:space="preserve">4. Click the </w:t>
                            </w:r>
                            <w:r w:rsidRPr="00C01467">
                              <w:rPr>
                                <w:b/>
                              </w:rPr>
                              <w:t>Log in</w:t>
                            </w:r>
                            <w:r>
                              <w:t xml:space="preserve"> button. </w:t>
                            </w:r>
                          </w:p>
                        </w:txbxContent>
                      </v:textbox>
                    </v:shape>
                  </w:pict>
                </mc:Fallback>
              </mc:AlternateContent>
            </w:r>
            <w:r w:rsidR="0027196E" w:rsidRPr="004C3C64">
              <w:rPr>
                <w:rFonts w:ascii="Georgia" w:eastAsia="Times New Roman" w:hAnsi="Georgia"/>
                <w:noProof/>
                <w:color w:val="000000"/>
                <w:sz w:val="28"/>
                <w:szCs w:val="28"/>
              </w:rPr>
              <mc:AlternateContent>
                <mc:Choice Requires="wps">
                  <w:drawing>
                    <wp:anchor distT="0" distB="0" distL="114300" distR="114300" simplePos="0" relativeHeight="251701760" behindDoc="0" locked="0" layoutInCell="1" allowOverlap="1" wp14:anchorId="0CB21F5C" wp14:editId="578BF4C6">
                      <wp:simplePos x="0" y="0"/>
                      <wp:positionH relativeFrom="column">
                        <wp:posOffset>139700</wp:posOffset>
                      </wp:positionH>
                      <wp:positionV relativeFrom="paragraph">
                        <wp:posOffset>1030704</wp:posOffset>
                      </wp:positionV>
                      <wp:extent cx="1875924" cy="192947"/>
                      <wp:effectExtent l="0" t="0" r="10160" b="17145"/>
                      <wp:wrapNone/>
                      <wp:docPr id="28" name="Rectangle: Rounded Corners 28"/>
                      <wp:cNvGraphicFramePr/>
                      <a:graphic xmlns:a="http://schemas.openxmlformats.org/drawingml/2006/main">
                        <a:graphicData uri="http://schemas.microsoft.com/office/word/2010/wordprocessingShape">
                          <wps:wsp>
                            <wps:cNvSpPr/>
                            <wps:spPr>
                              <a:xfrm>
                                <a:off x="0" y="0"/>
                                <a:ext cx="1875924" cy="192947"/>
                              </a:xfrm>
                              <a:prstGeom prst="roundRect">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84F810" id="Rectangle: Rounded Corners 28" o:spid="_x0000_s1026" style="position:absolute;margin-left:11pt;margin-top:81.15pt;width:147.7pt;height:15.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" fillcolor="#4f81bd [3204]" strokecolor="#c00000" strokeweight="2pt">
                      <v:fill opacity="0"/>
                    </v:roundrect>
                  </w:pict>
                </mc:Fallback>
              </mc:AlternateContent>
            </w:r>
            <w:r w:rsidR="0027196E" w:rsidRPr="004C3C64">
              <w:rPr>
                <w:rFonts w:ascii="Georgia" w:eastAsia="Times New Roman" w:hAnsi="Georgia"/>
                <w:noProof/>
                <w:color w:val="000000"/>
                <w:sz w:val="28"/>
                <w:szCs w:val="28"/>
              </w:rPr>
              <w:drawing>
                <wp:inline distT="0" distB="0" distL="0" distR="0" wp14:anchorId="14AC2F62" wp14:editId="2CA290E7">
                  <wp:extent cx="2121408" cy="2286000"/>
                  <wp:effectExtent l="19050" t="1905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408" cy="2286000"/>
                          </a:xfrm>
                          <a:prstGeom prst="rect">
                            <a:avLst/>
                          </a:prstGeom>
                          <a:noFill/>
                          <a:ln>
                            <a:solidFill>
                              <a:schemeClr val="bg1">
                                <a:lumMod val="50000"/>
                              </a:schemeClr>
                            </a:solidFill>
                          </a:ln>
                        </pic:spPr>
                      </pic:pic>
                    </a:graphicData>
                  </a:graphic>
                </wp:inline>
              </w:drawing>
            </w:r>
            <w:r>
              <w:rPr>
                <w:rFonts w:ascii="Georgia" w:eastAsia="Times New Roman" w:hAnsi="Georgia"/>
                <w:color w:val="000000"/>
                <w:sz w:val="28"/>
                <w:szCs w:val="28"/>
                <w:lang w:eastAsia="ko-KR"/>
              </w:rPr>
              <w:t xml:space="preserve"> </w:t>
            </w:r>
            <w:r w:rsidR="0027196E" w:rsidRPr="004C3C64">
              <w:rPr>
                <w:rFonts w:ascii="Georgia" w:eastAsia="Times New Roman" w:hAnsi="Georgia"/>
                <w:color w:val="000000"/>
                <w:sz w:val="28"/>
                <w:szCs w:val="28"/>
                <w:lang w:eastAsia="ko-KR"/>
              </w:rPr>
              <w:t xml:space="preserve">      </w:t>
            </w:r>
            <w:r w:rsidR="0027196E" w:rsidRPr="004C3C64">
              <w:rPr>
                <w:rFonts w:ascii="Georgia" w:eastAsia="Times New Roman" w:hAnsi="Georgia"/>
                <w:noProof/>
                <w:color w:val="000000"/>
                <w:sz w:val="28"/>
                <w:szCs w:val="28"/>
              </w:rPr>
              <w:drawing>
                <wp:inline distT="0" distB="0" distL="0" distR="0" wp14:anchorId="05D5C7AA" wp14:editId="75598318">
                  <wp:extent cx="2121408" cy="2286000"/>
                  <wp:effectExtent l="19050" t="19050" r="1270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408" cy="2286000"/>
                          </a:xfrm>
                          <a:prstGeom prst="rect">
                            <a:avLst/>
                          </a:prstGeom>
                          <a:noFill/>
                          <a:ln>
                            <a:solidFill>
                              <a:schemeClr val="bg1">
                                <a:lumMod val="50000"/>
                              </a:schemeClr>
                            </a:solidFill>
                          </a:ln>
                        </pic:spPr>
                      </pic:pic>
                    </a:graphicData>
                  </a:graphic>
                </wp:inline>
              </w:drawing>
            </w:r>
          </w:p>
          <w:p w14:paraId="15E62058" w14:textId="24072E94" w:rsidR="0027196E" w:rsidRPr="004C3C64" w:rsidRDefault="0027196E" w:rsidP="00B73D82">
            <w:pPr>
              <w:pStyle w:val="steptext"/>
              <w:rPr>
                <w:rFonts w:ascii="Georgia" w:eastAsia="Times New Roman" w:hAnsi="Georgia"/>
                <w:color w:val="000000"/>
                <w:sz w:val="28"/>
                <w:szCs w:val="28"/>
                <w:lang w:eastAsia="ko-KR"/>
              </w:rPr>
            </w:pPr>
          </w:p>
        </w:tc>
      </w:tr>
      <w:tr w:rsidR="0027196E" w:rsidRPr="004C3C64" w14:paraId="02E0AF80" w14:textId="77777777" w:rsidTr="2E6B4F16">
        <w:trPr>
          <w:cantSplit/>
        </w:trPr>
        <w:tc>
          <w:tcPr>
            <w:tcW w:w="709" w:type="pct"/>
          </w:tcPr>
          <w:p w14:paraId="3C4CF7FF" w14:textId="77777777" w:rsidR="0027196E" w:rsidRPr="004C3C64" w:rsidRDefault="0027196E" w:rsidP="00012AA8">
            <w:pPr>
              <w:pStyle w:val="numberedsteptext"/>
              <w:numPr>
                <w:ilvl w:val="0"/>
                <w:numId w:val="25"/>
              </w:numPr>
              <w:jc w:val="center"/>
              <w:rPr>
                <w:rFonts w:ascii="Georgia" w:hAnsi="Georgia"/>
                <w:sz w:val="28"/>
                <w:szCs w:val="28"/>
              </w:rPr>
            </w:pPr>
          </w:p>
        </w:tc>
        <w:tc>
          <w:tcPr>
            <w:tcW w:w="4291" w:type="pct"/>
          </w:tcPr>
          <w:p w14:paraId="38E1E5C9" w14:textId="308847DD" w:rsidR="0027196E" w:rsidRPr="004C3C64" w:rsidRDefault="0027196E" w:rsidP="00012AA8">
            <w:pPr>
              <w:pStyle w:val="steptext"/>
              <w:rPr>
                <w:rFonts w:ascii="Georgia" w:eastAsia="Times New Roman" w:hAnsi="Georgia"/>
                <w:color w:val="000000"/>
                <w:sz w:val="28"/>
                <w:szCs w:val="28"/>
                <w:lang w:eastAsia="ko-KR"/>
              </w:rPr>
            </w:pPr>
            <w:r w:rsidRPr="004C3C64">
              <w:rPr>
                <w:rFonts w:ascii="Georgia" w:eastAsia="Times New Roman" w:hAnsi="Georgia"/>
                <w:color w:val="000000"/>
                <w:sz w:val="28"/>
                <w:szCs w:val="28"/>
                <w:lang w:eastAsia="ko-KR"/>
              </w:rPr>
              <w:t xml:space="preserve">If you want to skip this step for the next 14 days, click the checkbox next to </w:t>
            </w:r>
            <w:r w:rsidRPr="004C3C64">
              <w:rPr>
                <w:rFonts w:ascii="Georgia" w:eastAsia="Times New Roman" w:hAnsi="Georgia"/>
                <w:b/>
                <w:color w:val="000000"/>
                <w:sz w:val="28"/>
                <w:szCs w:val="28"/>
                <w:lang w:eastAsia="ko-KR"/>
              </w:rPr>
              <w:t>Remember me for 14 days</w:t>
            </w:r>
            <w:r w:rsidRPr="004C3C64">
              <w:rPr>
                <w:rFonts w:ascii="Georgia" w:eastAsia="Times New Roman" w:hAnsi="Georgia"/>
                <w:color w:val="000000"/>
                <w:sz w:val="28"/>
                <w:szCs w:val="28"/>
                <w:lang w:eastAsia="ko-KR"/>
              </w:rPr>
              <w:t>.</w:t>
            </w:r>
          </w:p>
          <w:p w14:paraId="7739B842" w14:textId="2CB2BA55" w:rsidR="0027196E" w:rsidRPr="004C3C64" w:rsidRDefault="0027196E" w:rsidP="00012AA8">
            <w:pPr>
              <w:pStyle w:val="steptext"/>
              <w:rPr>
                <w:rFonts w:ascii="Georgia" w:eastAsia="Times New Roman" w:hAnsi="Georgia"/>
                <w:color w:val="000000"/>
                <w:sz w:val="28"/>
                <w:szCs w:val="28"/>
                <w:lang w:eastAsia="ko-KR"/>
              </w:rPr>
            </w:pPr>
          </w:p>
          <w:p w14:paraId="62AEE02D" w14:textId="47E7A1D9" w:rsidR="0027196E" w:rsidRPr="004C3C64" w:rsidRDefault="00B73D82" w:rsidP="00B73D82">
            <w:pPr>
              <w:pStyle w:val="steptext"/>
              <w:jc w:val="cente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mc:AlternateContent>
                <mc:Choice Requires="wps">
                  <w:drawing>
                    <wp:anchor distT="0" distB="0" distL="114300" distR="114300" simplePos="0" relativeHeight="251691520" behindDoc="0" locked="0" layoutInCell="1" allowOverlap="1" wp14:anchorId="4269EEF0" wp14:editId="1B29870E">
                      <wp:simplePos x="0" y="0"/>
                      <wp:positionH relativeFrom="column">
                        <wp:posOffset>1479674</wp:posOffset>
                      </wp:positionH>
                      <wp:positionV relativeFrom="paragraph">
                        <wp:posOffset>1115562</wp:posOffset>
                      </wp:positionV>
                      <wp:extent cx="1023457" cy="218114"/>
                      <wp:effectExtent l="0" t="0" r="24765" b="10795"/>
                      <wp:wrapNone/>
                      <wp:docPr id="48" name="Rectangle: Rounded Corners 48"/>
                      <wp:cNvGraphicFramePr/>
                      <a:graphic xmlns:a="http://schemas.openxmlformats.org/drawingml/2006/main">
                        <a:graphicData uri="http://schemas.microsoft.com/office/word/2010/wordprocessingShape">
                          <wps:wsp>
                            <wps:cNvSpPr/>
                            <wps:spPr>
                              <a:xfrm>
                                <a:off x="0" y="0"/>
                                <a:ext cx="1023457" cy="218114"/>
                              </a:xfrm>
                              <a:prstGeom prst="roundRect">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D613B8" id="Rectangle: Rounded Corners 48" o:spid="_x0000_s1026" style="position:absolute;margin-left:116.5pt;margin-top:87.85pt;width:80.6pt;height:17.15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" fillcolor="#4f81bd [3204]" strokecolor="#c00000" strokeweight="2pt">
                      <v:fill opacity="0"/>
                    </v:roundrect>
                  </w:pict>
                </mc:Fallback>
              </mc:AlternateContent>
            </w:r>
            <w:r w:rsidR="0027196E" w:rsidRPr="004C3C64">
              <w:rPr>
                <w:rFonts w:ascii="Georgia" w:eastAsia="Times New Roman" w:hAnsi="Georgia"/>
                <w:noProof/>
                <w:color w:val="000000"/>
                <w:sz w:val="28"/>
                <w:szCs w:val="28"/>
              </w:rPr>
              <w:drawing>
                <wp:inline distT="0" distB="0" distL="0" distR="0" wp14:anchorId="02C75979" wp14:editId="48C2D6E7">
                  <wp:extent cx="1998620" cy="1313642"/>
                  <wp:effectExtent l="19050" t="19050" r="2095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39312"/>
                          <a:stretch/>
                        </pic:blipFill>
                        <pic:spPr bwMode="auto">
                          <a:xfrm>
                            <a:off x="0" y="0"/>
                            <a:ext cx="2002726" cy="1316341"/>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D2BE70" w14:textId="7AFC9B88" w:rsidR="0027196E" w:rsidRPr="004C3C64" w:rsidRDefault="0027196E" w:rsidP="00012AA8">
            <w:pPr>
              <w:pStyle w:val="steptext"/>
              <w:rPr>
                <w:rFonts w:ascii="Georgia" w:eastAsia="Times New Roman" w:hAnsi="Georgia"/>
                <w:color w:val="000000"/>
                <w:sz w:val="28"/>
                <w:szCs w:val="28"/>
                <w:lang w:eastAsia="ko-KR"/>
              </w:rPr>
            </w:pPr>
          </w:p>
        </w:tc>
      </w:tr>
      <w:tr w:rsidR="0027196E" w:rsidRPr="004C3C64" w14:paraId="3BE4850B" w14:textId="77777777" w:rsidTr="2E6B4F16">
        <w:trPr>
          <w:cantSplit/>
        </w:trPr>
        <w:tc>
          <w:tcPr>
            <w:tcW w:w="709" w:type="pct"/>
          </w:tcPr>
          <w:p w14:paraId="3214BE2D" w14:textId="77777777" w:rsidR="0027196E" w:rsidRPr="004C3C64" w:rsidRDefault="0027196E" w:rsidP="00012AA8">
            <w:pPr>
              <w:pStyle w:val="numberedsteptext"/>
              <w:numPr>
                <w:ilvl w:val="0"/>
                <w:numId w:val="25"/>
              </w:numPr>
              <w:jc w:val="center"/>
              <w:rPr>
                <w:rFonts w:ascii="Georgia" w:hAnsi="Georgia"/>
                <w:sz w:val="28"/>
                <w:szCs w:val="28"/>
              </w:rPr>
            </w:pPr>
          </w:p>
        </w:tc>
        <w:tc>
          <w:tcPr>
            <w:tcW w:w="4291" w:type="pct"/>
          </w:tcPr>
          <w:p w14:paraId="32D14697" w14:textId="589FBEB3" w:rsidR="0027196E" w:rsidRPr="004C3C64" w:rsidRDefault="0027196E" w:rsidP="2E6B4F16">
            <w:pPr>
              <w:pStyle w:val="steptext"/>
              <w:rPr>
                <w:rFonts w:ascii="Georgia" w:eastAsia="Times New Roman" w:hAnsi="Georgia"/>
                <w:color w:val="000000" w:themeColor="text1"/>
                <w:sz w:val="28"/>
                <w:szCs w:val="28"/>
                <w:lang w:eastAsia="ko-KR"/>
              </w:rPr>
            </w:pPr>
            <w:r w:rsidRPr="004C3C64">
              <w:rPr>
                <w:rFonts w:ascii="Georgia" w:eastAsia="Times New Roman" w:hAnsi="Georgia"/>
                <w:color w:val="000000" w:themeColor="text1"/>
                <w:sz w:val="28"/>
                <w:szCs w:val="28"/>
                <w:lang w:eastAsia="ko-KR"/>
              </w:rPr>
              <w:t xml:space="preserve">The </w:t>
            </w:r>
            <w:r w:rsidRPr="004C3C64">
              <w:rPr>
                <w:rFonts w:ascii="Georgia" w:eastAsia="Times New Roman" w:hAnsi="Georgia"/>
                <w:b/>
                <w:bCs/>
                <w:color w:val="000000" w:themeColor="text1"/>
                <w:sz w:val="28"/>
                <w:szCs w:val="28"/>
                <w:lang w:eastAsia="ko-KR"/>
              </w:rPr>
              <w:t>Employee Self Service</w:t>
            </w:r>
            <w:r w:rsidRPr="004C3C64">
              <w:rPr>
                <w:rFonts w:ascii="Georgia" w:eastAsia="Times New Roman" w:hAnsi="Georgia"/>
                <w:color w:val="000000" w:themeColor="text1"/>
                <w:sz w:val="28"/>
                <w:szCs w:val="28"/>
                <w:lang w:eastAsia="ko-KR"/>
              </w:rPr>
              <w:t xml:space="preserve"> page will be displayed. </w:t>
            </w:r>
          </w:p>
          <w:p w14:paraId="1C62C9D3" w14:textId="77777777" w:rsidR="0027196E" w:rsidRPr="004C3C64" w:rsidRDefault="0027196E" w:rsidP="00012AA8">
            <w:pPr>
              <w:pStyle w:val="steptext"/>
              <w:rPr>
                <w:rFonts w:ascii="Georgia" w:eastAsia="Times New Roman" w:hAnsi="Georgia"/>
                <w:color w:val="000000"/>
                <w:sz w:val="28"/>
                <w:szCs w:val="28"/>
                <w:lang w:eastAsia="ko-KR"/>
              </w:rPr>
            </w:pPr>
          </w:p>
          <w:p w14:paraId="60D08E00" w14:textId="4DD2FCC4" w:rsidR="0027196E" w:rsidRPr="004C3C64" w:rsidRDefault="0027196E" w:rsidP="00B73D82">
            <w:pPr>
              <w:pStyle w:val="steptext"/>
              <w:jc w:val="center"/>
              <w:rPr>
                <w:rFonts w:ascii="Georgia" w:eastAsia="Times New Roman" w:hAnsi="Georgia"/>
                <w:color w:val="000000"/>
                <w:sz w:val="28"/>
                <w:szCs w:val="28"/>
                <w:lang w:eastAsia="ko-KR"/>
              </w:rPr>
            </w:pPr>
            <w:r w:rsidRPr="004C3C64">
              <w:rPr>
                <w:rFonts w:ascii="Georgia" w:eastAsia="Times New Roman" w:hAnsi="Georgia"/>
                <w:noProof/>
                <w:color w:val="000000"/>
                <w:sz w:val="28"/>
                <w:szCs w:val="28"/>
              </w:rPr>
              <w:drawing>
                <wp:inline distT="0" distB="0" distL="0" distR="0" wp14:anchorId="4DDC7C1D" wp14:editId="0C717BFE">
                  <wp:extent cx="4746958" cy="232169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8241" cy="2332105"/>
                          </a:xfrm>
                          <a:prstGeom prst="rect">
                            <a:avLst/>
                          </a:prstGeom>
                          <a:noFill/>
                          <a:ln>
                            <a:noFill/>
                          </a:ln>
                        </pic:spPr>
                      </pic:pic>
                    </a:graphicData>
                  </a:graphic>
                </wp:inline>
              </w:drawing>
            </w:r>
          </w:p>
        </w:tc>
      </w:tr>
    </w:tbl>
    <w:p w14:paraId="11B638A3" w14:textId="2E04BED7" w:rsidR="00C47D17" w:rsidRPr="004C3C64" w:rsidRDefault="00C47D17" w:rsidP="00B73D82">
      <w:pPr>
        <w:rPr>
          <w:rFonts w:ascii="Georgia" w:hAnsi="Georgia"/>
        </w:rPr>
      </w:pPr>
      <w:bookmarkStart w:id="2" w:name="T1_F10_"/>
      <w:bookmarkEnd w:id="2"/>
    </w:p>
    <w:sectPr w:rsidR="00C47D17" w:rsidRPr="004C3C64" w:rsidSect="00E37B44">
      <w:footerReference w:type="even" r:id="rId26"/>
      <w:footerReference w:type="default" r:id="rId27"/>
      <w:pgSz w:w="12240" w:h="15840"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AB2C1" w14:textId="77777777" w:rsidR="002B60A2" w:rsidRDefault="002B60A2" w:rsidP="007632BF">
      <w:r>
        <w:separator/>
      </w:r>
    </w:p>
  </w:endnote>
  <w:endnote w:type="continuationSeparator" w:id="0">
    <w:p w14:paraId="6B42A9DF" w14:textId="77777777" w:rsidR="002B60A2" w:rsidRDefault="002B60A2"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8856"/>
    </w:tblGrid>
    <w:tr w:rsidR="00CD7A6F" w:rsidRPr="009D4E2B" w14:paraId="290E24F8" w14:textId="77777777" w:rsidTr="003B3C2D">
      <w:tc>
        <w:tcPr>
          <w:tcW w:w="8856" w:type="dxa"/>
          <w:tcBorders>
            <w:top w:val="single" w:sz="4" w:space="0" w:color="auto"/>
          </w:tcBorders>
        </w:tcPr>
        <w:p w14:paraId="59AEFC33" w14:textId="14BECB4F" w:rsidR="00CD7A6F" w:rsidRPr="00A64EB6" w:rsidRDefault="00CD7A6F"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B73D82">
            <w:rPr>
              <w:rStyle w:val="PageNumber"/>
              <w:rFonts w:ascii="Arial" w:eastAsia="MS Mincho" w:hAnsi="Arial" w:cs="Arial"/>
              <w:noProof/>
              <w:sz w:val="20"/>
              <w:szCs w:val="20"/>
            </w:rPr>
            <w:t>6</w:t>
          </w:r>
          <w:r w:rsidRPr="00A64EB6">
            <w:rPr>
              <w:rStyle w:val="PageNumber"/>
              <w:rFonts w:ascii="Arial" w:eastAsia="MS Mincho" w:hAnsi="Arial" w:cs="Arial"/>
              <w:sz w:val="20"/>
              <w:szCs w:val="20"/>
            </w:rPr>
            <w:fldChar w:fldCharType="end"/>
          </w:r>
        </w:p>
      </w:tc>
    </w:tr>
  </w:tbl>
  <w:p w14:paraId="1EACFBE9" w14:textId="77777777" w:rsidR="00CD7A6F" w:rsidRPr="00B3418B" w:rsidRDefault="00CD7A6F" w:rsidP="005A17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8872"/>
    </w:tblGrid>
    <w:tr w:rsidR="00CD7A6F" w:rsidRPr="009D4E2B" w14:paraId="46C13F82" w14:textId="77777777" w:rsidTr="003B3C2D">
      <w:tc>
        <w:tcPr>
          <w:tcW w:w="8872" w:type="dxa"/>
          <w:tcBorders>
            <w:top w:val="single" w:sz="4" w:space="0" w:color="auto"/>
          </w:tcBorders>
        </w:tcPr>
        <w:p w14:paraId="21DA176C" w14:textId="6612AA70" w:rsidR="00CD7A6F" w:rsidRPr="00A64EB6" w:rsidRDefault="00CD7A6F"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B73D82">
            <w:rPr>
              <w:rStyle w:val="PageNumber"/>
              <w:rFonts w:ascii="Arial" w:eastAsia="MS Mincho" w:hAnsi="Arial" w:cs="Arial"/>
              <w:noProof/>
              <w:sz w:val="20"/>
              <w:szCs w:val="20"/>
            </w:rPr>
            <w:t>5</w:t>
          </w:r>
          <w:r w:rsidRPr="00A64EB6">
            <w:rPr>
              <w:rStyle w:val="PageNumber"/>
              <w:rFonts w:ascii="Arial" w:eastAsia="MS Mincho" w:hAnsi="Arial" w:cs="Arial"/>
              <w:sz w:val="20"/>
              <w:szCs w:val="20"/>
            </w:rPr>
            <w:fldChar w:fldCharType="end"/>
          </w:r>
        </w:p>
      </w:tc>
    </w:tr>
  </w:tbl>
  <w:p w14:paraId="7EAE3DAF" w14:textId="77777777" w:rsidR="00CD7A6F" w:rsidRPr="005A1794" w:rsidRDefault="00CD7A6F" w:rsidP="005A1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8BFCE" w14:textId="77777777" w:rsidR="002B60A2" w:rsidRDefault="002B60A2" w:rsidP="007632BF">
      <w:r>
        <w:separator/>
      </w:r>
    </w:p>
  </w:footnote>
  <w:footnote w:type="continuationSeparator" w:id="0">
    <w:p w14:paraId="3F6F1D80" w14:textId="77777777" w:rsidR="002B60A2" w:rsidRDefault="002B60A2" w:rsidP="00763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visibility:visible;mso-wrap-style:square" o:bullet="t">
        <v:imagedata r:id="rId1" o:title=""/>
      </v:shape>
    </w:pict>
  </w:numPicBullet>
  <w:abstractNum w:abstractNumId="0" w15:restartNumberingAfterBreak="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76125"/>
    <w:multiLevelType w:val="hybridMultilevel"/>
    <w:tmpl w:val="7CF65FA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31BB3"/>
    <w:multiLevelType w:val="hybridMultilevel"/>
    <w:tmpl w:val="0E505BB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6" w15:restartNumberingAfterBreak="0">
    <w:nsid w:val="18EF4CEA"/>
    <w:multiLevelType w:val="hybridMultilevel"/>
    <w:tmpl w:val="35F2CF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8" w15:restartNumberingAfterBreak="0">
    <w:nsid w:val="29D46881"/>
    <w:multiLevelType w:val="hybridMultilevel"/>
    <w:tmpl w:val="B9FA5254"/>
    <w:lvl w:ilvl="0" w:tplc="C0226B6A">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FE73C5"/>
    <w:multiLevelType w:val="hybridMultilevel"/>
    <w:tmpl w:val="1590A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3E8823F7"/>
    <w:multiLevelType w:val="hybridMultilevel"/>
    <w:tmpl w:val="C9E4B9C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3" w15:restartNumberingAfterBreak="0">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E3C5FEF"/>
    <w:multiLevelType w:val="hybridMultilevel"/>
    <w:tmpl w:val="3F089C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1F62AE"/>
    <w:multiLevelType w:val="hybridMultilevel"/>
    <w:tmpl w:val="BEA2E6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55" w:hanging="360"/>
      </w:pPr>
    </w:lvl>
    <w:lvl w:ilvl="2" w:tplc="0409001B" w:tentative="1">
      <w:start w:val="1"/>
      <w:numFmt w:val="lowerRoman"/>
      <w:lvlText w:val="%3."/>
      <w:lvlJc w:val="right"/>
      <w:pPr>
        <w:ind w:left="1575" w:hanging="180"/>
      </w:pPr>
    </w:lvl>
    <w:lvl w:ilvl="3" w:tplc="0409000F" w:tentative="1">
      <w:start w:val="1"/>
      <w:numFmt w:val="decimal"/>
      <w:lvlText w:val="%4."/>
      <w:lvlJc w:val="left"/>
      <w:pPr>
        <w:ind w:left="2295" w:hanging="360"/>
      </w:pPr>
    </w:lvl>
    <w:lvl w:ilvl="4" w:tplc="04090019" w:tentative="1">
      <w:start w:val="1"/>
      <w:numFmt w:val="lowerLetter"/>
      <w:lvlText w:val="%5."/>
      <w:lvlJc w:val="left"/>
      <w:pPr>
        <w:ind w:left="3015" w:hanging="360"/>
      </w:pPr>
    </w:lvl>
    <w:lvl w:ilvl="5" w:tplc="0409001B" w:tentative="1">
      <w:start w:val="1"/>
      <w:numFmt w:val="lowerRoman"/>
      <w:lvlText w:val="%6."/>
      <w:lvlJc w:val="right"/>
      <w:pPr>
        <w:ind w:left="3735" w:hanging="180"/>
      </w:pPr>
    </w:lvl>
    <w:lvl w:ilvl="6" w:tplc="0409000F" w:tentative="1">
      <w:start w:val="1"/>
      <w:numFmt w:val="decimal"/>
      <w:lvlText w:val="%7."/>
      <w:lvlJc w:val="left"/>
      <w:pPr>
        <w:ind w:left="4455" w:hanging="360"/>
      </w:pPr>
    </w:lvl>
    <w:lvl w:ilvl="7" w:tplc="04090019" w:tentative="1">
      <w:start w:val="1"/>
      <w:numFmt w:val="lowerLetter"/>
      <w:lvlText w:val="%8."/>
      <w:lvlJc w:val="left"/>
      <w:pPr>
        <w:ind w:left="5175" w:hanging="360"/>
      </w:pPr>
    </w:lvl>
    <w:lvl w:ilvl="8" w:tplc="0409001B" w:tentative="1">
      <w:start w:val="1"/>
      <w:numFmt w:val="lowerRoman"/>
      <w:lvlText w:val="%9."/>
      <w:lvlJc w:val="right"/>
      <w:pPr>
        <w:ind w:left="5895" w:hanging="180"/>
      </w:pPr>
    </w:lvl>
  </w:abstractNum>
  <w:abstractNum w:abstractNumId="28"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0" w15:restartNumberingAfterBreak="0">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32" w15:restartNumberingAfterBreak="0">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3" w15:restartNumberingAfterBreak="0">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5"/>
  </w:num>
  <w:num w:numId="2">
    <w:abstractNumId w:val="17"/>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4"/>
  </w:num>
  <w:num w:numId="16">
    <w:abstractNumId w:val="11"/>
  </w:num>
  <w:num w:numId="17">
    <w:abstractNumId w:val="29"/>
  </w:num>
  <w:num w:numId="18">
    <w:abstractNumId w:val="22"/>
  </w:num>
  <w:num w:numId="19">
    <w:abstractNumId w:val="32"/>
  </w:num>
  <w:num w:numId="20">
    <w:abstractNumId w:val="20"/>
  </w:num>
  <w:num w:numId="21">
    <w:abstractNumId w:val="31"/>
  </w:num>
  <w:num w:numId="22">
    <w:abstractNumId w:val="10"/>
  </w:num>
  <w:num w:numId="23">
    <w:abstractNumId w:val="33"/>
  </w:num>
  <w:num w:numId="24">
    <w:abstractNumId w:val="23"/>
  </w:num>
  <w:num w:numId="25">
    <w:abstractNumId w:val="29"/>
    <w:lvlOverride w:ilvl="0">
      <w:startOverride w:val="1"/>
    </w:lvlOverride>
  </w:num>
  <w:num w:numId="26">
    <w:abstractNumId w:val="21"/>
  </w:num>
  <w:num w:numId="27">
    <w:abstractNumId w:val="18"/>
  </w:num>
  <w:num w:numId="28">
    <w:abstractNumId w:val="27"/>
  </w:num>
  <w:num w:numId="29">
    <w:abstractNumId w:val="16"/>
  </w:num>
  <w:num w:numId="30">
    <w:abstractNumId w:val="13"/>
  </w:num>
  <w:num w:numId="31">
    <w:abstractNumId w:val="12"/>
  </w:num>
  <w:num w:numId="32">
    <w:abstractNumId w:val="1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2AA8"/>
    <w:rsid w:val="00014A36"/>
    <w:rsid w:val="00017144"/>
    <w:rsid w:val="0001719E"/>
    <w:rsid w:val="00017CE6"/>
    <w:rsid w:val="0002068A"/>
    <w:rsid w:val="00022156"/>
    <w:rsid w:val="0002266D"/>
    <w:rsid w:val="000231D9"/>
    <w:rsid w:val="00024A7E"/>
    <w:rsid w:val="00025489"/>
    <w:rsid w:val="0003051E"/>
    <w:rsid w:val="0003052F"/>
    <w:rsid w:val="00036B09"/>
    <w:rsid w:val="00040704"/>
    <w:rsid w:val="00040AED"/>
    <w:rsid w:val="00040C33"/>
    <w:rsid w:val="00042BA9"/>
    <w:rsid w:val="00042EF2"/>
    <w:rsid w:val="00043A3B"/>
    <w:rsid w:val="00047136"/>
    <w:rsid w:val="000522FA"/>
    <w:rsid w:val="0005387F"/>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60D6"/>
    <w:rsid w:val="000874C9"/>
    <w:rsid w:val="000957BB"/>
    <w:rsid w:val="00096056"/>
    <w:rsid w:val="00096A7B"/>
    <w:rsid w:val="00097DB0"/>
    <w:rsid w:val="000A26CF"/>
    <w:rsid w:val="000A2B8F"/>
    <w:rsid w:val="000B12F7"/>
    <w:rsid w:val="000B271E"/>
    <w:rsid w:val="000B377B"/>
    <w:rsid w:val="000B6815"/>
    <w:rsid w:val="000B6872"/>
    <w:rsid w:val="000C0645"/>
    <w:rsid w:val="000C2530"/>
    <w:rsid w:val="000C39A0"/>
    <w:rsid w:val="000C495A"/>
    <w:rsid w:val="000C4A6E"/>
    <w:rsid w:val="000D0A01"/>
    <w:rsid w:val="000D132D"/>
    <w:rsid w:val="000D22E2"/>
    <w:rsid w:val="000D332B"/>
    <w:rsid w:val="000D4C1C"/>
    <w:rsid w:val="000D543A"/>
    <w:rsid w:val="000D5942"/>
    <w:rsid w:val="000D7605"/>
    <w:rsid w:val="000D7961"/>
    <w:rsid w:val="000E1D59"/>
    <w:rsid w:val="000E1F20"/>
    <w:rsid w:val="000E4C02"/>
    <w:rsid w:val="000E4DD7"/>
    <w:rsid w:val="000E550B"/>
    <w:rsid w:val="000E7012"/>
    <w:rsid w:val="000F0AA3"/>
    <w:rsid w:val="000F230F"/>
    <w:rsid w:val="000F2C7E"/>
    <w:rsid w:val="000F32C2"/>
    <w:rsid w:val="000F4562"/>
    <w:rsid w:val="000F58AB"/>
    <w:rsid w:val="000F61C8"/>
    <w:rsid w:val="000F7578"/>
    <w:rsid w:val="001001D1"/>
    <w:rsid w:val="0010711A"/>
    <w:rsid w:val="00110872"/>
    <w:rsid w:val="00111EE9"/>
    <w:rsid w:val="00112982"/>
    <w:rsid w:val="00112F85"/>
    <w:rsid w:val="00114825"/>
    <w:rsid w:val="001151DC"/>
    <w:rsid w:val="00120044"/>
    <w:rsid w:val="001201BD"/>
    <w:rsid w:val="00121108"/>
    <w:rsid w:val="00121787"/>
    <w:rsid w:val="001230A0"/>
    <w:rsid w:val="0012380D"/>
    <w:rsid w:val="001252BE"/>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7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E04"/>
    <w:rsid w:val="001A4EF5"/>
    <w:rsid w:val="001B02F0"/>
    <w:rsid w:val="001B22AF"/>
    <w:rsid w:val="001B7C04"/>
    <w:rsid w:val="001C042F"/>
    <w:rsid w:val="001C156C"/>
    <w:rsid w:val="001C168D"/>
    <w:rsid w:val="001C2688"/>
    <w:rsid w:val="001C63AB"/>
    <w:rsid w:val="001C6480"/>
    <w:rsid w:val="001D1543"/>
    <w:rsid w:val="001D63F4"/>
    <w:rsid w:val="001E13EF"/>
    <w:rsid w:val="001E1E45"/>
    <w:rsid w:val="001E2DB8"/>
    <w:rsid w:val="001E314F"/>
    <w:rsid w:val="001E409E"/>
    <w:rsid w:val="001F0E36"/>
    <w:rsid w:val="001F1487"/>
    <w:rsid w:val="001F2A13"/>
    <w:rsid w:val="001F3E71"/>
    <w:rsid w:val="001F5446"/>
    <w:rsid w:val="001F6BFE"/>
    <w:rsid w:val="00204D8B"/>
    <w:rsid w:val="00205170"/>
    <w:rsid w:val="00205858"/>
    <w:rsid w:val="002061CF"/>
    <w:rsid w:val="00207367"/>
    <w:rsid w:val="0020788B"/>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1433"/>
    <w:rsid w:val="00243D55"/>
    <w:rsid w:val="00246AB4"/>
    <w:rsid w:val="0024711B"/>
    <w:rsid w:val="00250359"/>
    <w:rsid w:val="0025097D"/>
    <w:rsid w:val="002517F6"/>
    <w:rsid w:val="002546DF"/>
    <w:rsid w:val="002554AF"/>
    <w:rsid w:val="00256A66"/>
    <w:rsid w:val="00256C32"/>
    <w:rsid w:val="00261CCA"/>
    <w:rsid w:val="00262162"/>
    <w:rsid w:val="002631C2"/>
    <w:rsid w:val="0026611A"/>
    <w:rsid w:val="002662F0"/>
    <w:rsid w:val="00266FDD"/>
    <w:rsid w:val="002705EA"/>
    <w:rsid w:val="0027196E"/>
    <w:rsid w:val="0027221D"/>
    <w:rsid w:val="002725DA"/>
    <w:rsid w:val="0027476D"/>
    <w:rsid w:val="00276AFD"/>
    <w:rsid w:val="00277916"/>
    <w:rsid w:val="00280CE3"/>
    <w:rsid w:val="00281606"/>
    <w:rsid w:val="00281742"/>
    <w:rsid w:val="002839E1"/>
    <w:rsid w:val="002874E7"/>
    <w:rsid w:val="00293DC6"/>
    <w:rsid w:val="0029541B"/>
    <w:rsid w:val="00295DD5"/>
    <w:rsid w:val="00295F7D"/>
    <w:rsid w:val="002A1588"/>
    <w:rsid w:val="002A599C"/>
    <w:rsid w:val="002A5C23"/>
    <w:rsid w:val="002B0231"/>
    <w:rsid w:val="002B1772"/>
    <w:rsid w:val="002B4222"/>
    <w:rsid w:val="002B5121"/>
    <w:rsid w:val="002B60A2"/>
    <w:rsid w:val="002B774E"/>
    <w:rsid w:val="002C05F6"/>
    <w:rsid w:val="002D047E"/>
    <w:rsid w:val="002D3CB8"/>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04DCD"/>
    <w:rsid w:val="003079B8"/>
    <w:rsid w:val="00310E11"/>
    <w:rsid w:val="00311F86"/>
    <w:rsid w:val="003142C2"/>
    <w:rsid w:val="00314315"/>
    <w:rsid w:val="0031683D"/>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1CAF"/>
    <w:rsid w:val="003434A8"/>
    <w:rsid w:val="003444A3"/>
    <w:rsid w:val="00344AA2"/>
    <w:rsid w:val="003501D1"/>
    <w:rsid w:val="003502CA"/>
    <w:rsid w:val="00350367"/>
    <w:rsid w:val="003507BA"/>
    <w:rsid w:val="00356197"/>
    <w:rsid w:val="003564B1"/>
    <w:rsid w:val="00356A9F"/>
    <w:rsid w:val="00360A53"/>
    <w:rsid w:val="00371AE5"/>
    <w:rsid w:val="003724A8"/>
    <w:rsid w:val="00372616"/>
    <w:rsid w:val="00382D05"/>
    <w:rsid w:val="00382DE1"/>
    <w:rsid w:val="00386535"/>
    <w:rsid w:val="00386EBD"/>
    <w:rsid w:val="0039018F"/>
    <w:rsid w:val="00390F44"/>
    <w:rsid w:val="003927C4"/>
    <w:rsid w:val="003927CE"/>
    <w:rsid w:val="003939AC"/>
    <w:rsid w:val="003947DB"/>
    <w:rsid w:val="00394EF4"/>
    <w:rsid w:val="00396203"/>
    <w:rsid w:val="00396720"/>
    <w:rsid w:val="003A1B01"/>
    <w:rsid w:val="003A27BA"/>
    <w:rsid w:val="003A2F75"/>
    <w:rsid w:val="003A5CFE"/>
    <w:rsid w:val="003A6127"/>
    <w:rsid w:val="003A7538"/>
    <w:rsid w:val="003A7E2A"/>
    <w:rsid w:val="003B2D6B"/>
    <w:rsid w:val="003B3ACD"/>
    <w:rsid w:val="003B3C2D"/>
    <w:rsid w:val="003B47E1"/>
    <w:rsid w:val="003B4C1F"/>
    <w:rsid w:val="003B6EC5"/>
    <w:rsid w:val="003C16FD"/>
    <w:rsid w:val="003C23D4"/>
    <w:rsid w:val="003C5C9F"/>
    <w:rsid w:val="003C61D5"/>
    <w:rsid w:val="003C71B1"/>
    <w:rsid w:val="003D040A"/>
    <w:rsid w:val="003D210E"/>
    <w:rsid w:val="003D26F3"/>
    <w:rsid w:val="003D713E"/>
    <w:rsid w:val="003E0E1E"/>
    <w:rsid w:val="003E3B4E"/>
    <w:rsid w:val="003E4E30"/>
    <w:rsid w:val="003E5808"/>
    <w:rsid w:val="003E6397"/>
    <w:rsid w:val="003F07DA"/>
    <w:rsid w:val="003F4328"/>
    <w:rsid w:val="003F5BC0"/>
    <w:rsid w:val="004016A4"/>
    <w:rsid w:val="00401E0E"/>
    <w:rsid w:val="00402B58"/>
    <w:rsid w:val="00405330"/>
    <w:rsid w:val="004059B5"/>
    <w:rsid w:val="00406F8C"/>
    <w:rsid w:val="004074F5"/>
    <w:rsid w:val="00407DC3"/>
    <w:rsid w:val="00410491"/>
    <w:rsid w:val="00410F5B"/>
    <w:rsid w:val="004115AA"/>
    <w:rsid w:val="00413B93"/>
    <w:rsid w:val="00416AF3"/>
    <w:rsid w:val="00422439"/>
    <w:rsid w:val="00422C17"/>
    <w:rsid w:val="00425865"/>
    <w:rsid w:val="00426E62"/>
    <w:rsid w:val="00430462"/>
    <w:rsid w:val="004310E1"/>
    <w:rsid w:val="004312A2"/>
    <w:rsid w:val="00431EDC"/>
    <w:rsid w:val="00433CEA"/>
    <w:rsid w:val="0043659D"/>
    <w:rsid w:val="0043747B"/>
    <w:rsid w:val="00440C5D"/>
    <w:rsid w:val="0044116D"/>
    <w:rsid w:val="0044149F"/>
    <w:rsid w:val="00441E7C"/>
    <w:rsid w:val="004443BF"/>
    <w:rsid w:val="00444895"/>
    <w:rsid w:val="004450B9"/>
    <w:rsid w:val="00447175"/>
    <w:rsid w:val="0044737E"/>
    <w:rsid w:val="0045199E"/>
    <w:rsid w:val="004542C2"/>
    <w:rsid w:val="00455D61"/>
    <w:rsid w:val="004613D7"/>
    <w:rsid w:val="00465742"/>
    <w:rsid w:val="00465C21"/>
    <w:rsid w:val="00466931"/>
    <w:rsid w:val="00467665"/>
    <w:rsid w:val="00467C01"/>
    <w:rsid w:val="0047054D"/>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4EA"/>
    <w:rsid w:val="004A4F64"/>
    <w:rsid w:val="004A641E"/>
    <w:rsid w:val="004A667F"/>
    <w:rsid w:val="004A6960"/>
    <w:rsid w:val="004A731F"/>
    <w:rsid w:val="004A787E"/>
    <w:rsid w:val="004A7BFC"/>
    <w:rsid w:val="004B2078"/>
    <w:rsid w:val="004B33EF"/>
    <w:rsid w:val="004B4599"/>
    <w:rsid w:val="004B4E76"/>
    <w:rsid w:val="004C36AA"/>
    <w:rsid w:val="004C3C64"/>
    <w:rsid w:val="004C56EE"/>
    <w:rsid w:val="004C5994"/>
    <w:rsid w:val="004C5BA4"/>
    <w:rsid w:val="004D0563"/>
    <w:rsid w:val="004D100A"/>
    <w:rsid w:val="004D2B74"/>
    <w:rsid w:val="004D2F03"/>
    <w:rsid w:val="004D60D1"/>
    <w:rsid w:val="004D7B54"/>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07637"/>
    <w:rsid w:val="005106B0"/>
    <w:rsid w:val="00512823"/>
    <w:rsid w:val="00515AE8"/>
    <w:rsid w:val="005168DD"/>
    <w:rsid w:val="00517228"/>
    <w:rsid w:val="00517795"/>
    <w:rsid w:val="005209A2"/>
    <w:rsid w:val="00522FF6"/>
    <w:rsid w:val="00525A56"/>
    <w:rsid w:val="00525C24"/>
    <w:rsid w:val="00530C17"/>
    <w:rsid w:val="00530D34"/>
    <w:rsid w:val="00532A9F"/>
    <w:rsid w:val="00533A1C"/>
    <w:rsid w:val="005343E7"/>
    <w:rsid w:val="005345AC"/>
    <w:rsid w:val="00537500"/>
    <w:rsid w:val="00540D70"/>
    <w:rsid w:val="0054192D"/>
    <w:rsid w:val="00541D8A"/>
    <w:rsid w:val="005437A3"/>
    <w:rsid w:val="00545B57"/>
    <w:rsid w:val="0054644E"/>
    <w:rsid w:val="0055074E"/>
    <w:rsid w:val="00550A8F"/>
    <w:rsid w:val="00551419"/>
    <w:rsid w:val="00554988"/>
    <w:rsid w:val="00554DF7"/>
    <w:rsid w:val="00555F89"/>
    <w:rsid w:val="00557526"/>
    <w:rsid w:val="00560D8D"/>
    <w:rsid w:val="005611E8"/>
    <w:rsid w:val="00561AA1"/>
    <w:rsid w:val="00561F43"/>
    <w:rsid w:val="005621ED"/>
    <w:rsid w:val="00562C9F"/>
    <w:rsid w:val="00564375"/>
    <w:rsid w:val="0056588F"/>
    <w:rsid w:val="005659C2"/>
    <w:rsid w:val="00567895"/>
    <w:rsid w:val="005712D4"/>
    <w:rsid w:val="0057191C"/>
    <w:rsid w:val="00583FFC"/>
    <w:rsid w:val="00584376"/>
    <w:rsid w:val="005847D7"/>
    <w:rsid w:val="0058648A"/>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5508"/>
    <w:rsid w:val="005E772E"/>
    <w:rsid w:val="005F0108"/>
    <w:rsid w:val="005F0399"/>
    <w:rsid w:val="005F0A20"/>
    <w:rsid w:val="005F12C6"/>
    <w:rsid w:val="005F1ABB"/>
    <w:rsid w:val="005F331C"/>
    <w:rsid w:val="005F4329"/>
    <w:rsid w:val="005F5ECD"/>
    <w:rsid w:val="005F6729"/>
    <w:rsid w:val="005F6DFF"/>
    <w:rsid w:val="006014B9"/>
    <w:rsid w:val="006025B8"/>
    <w:rsid w:val="006026A0"/>
    <w:rsid w:val="0060424A"/>
    <w:rsid w:val="00610AA4"/>
    <w:rsid w:val="00611011"/>
    <w:rsid w:val="00611698"/>
    <w:rsid w:val="00612DC7"/>
    <w:rsid w:val="00613C9E"/>
    <w:rsid w:val="0061405E"/>
    <w:rsid w:val="006179C6"/>
    <w:rsid w:val="00617E8B"/>
    <w:rsid w:val="0062034C"/>
    <w:rsid w:val="00624A9B"/>
    <w:rsid w:val="0062728D"/>
    <w:rsid w:val="0062786B"/>
    <w:rsid w:val="00632CD7"/>
    <w:rsid w:val="00633458"/>
    <w:rsid w:val="0063550A"/>
    <w:rsid w:val="0064406C"/>
    <w:rsid w:val="00646CA3"/>
    <w:rsid w:val="00646E12"/>
    <w:rsid w:val="00652348"/>
    <w:rsid w:val="00657ED0"/>
    <w:rsid w:val="00662450"/>
    <w:rsid w:val="006626CB"/>
    <w:rsid w:val="0066412E"/>
    <w:rsid w:val="00664567"/>
    <w:rsid w:val="0066638D"/>
    <w:rsid w:val="00666DB0"/>
    <w:rsid w:val="00667182"/>
    <w:rsid w:val="006672D7"/>
    <w:rsid w:val="006676DF"/>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A78D6"/>
    <w:rsid w:val="006B25E7"/>
    <w:rsid w:val="006B2A33"/>
    <w:rsid w:val="006B30D1"/>
    <w:rsid w:val="006B5CEC"/>
    <w:rsid w:val="006B646D"/>
    <w:rsid w:val="006B7222"/>
    <w:rsid w:val="006C01F5"/>
    <w:rsid w:val="006C118C"/>
    <w:rsid w:val="006D0F05"/>
    <w:rsid w:val="006D491B"/>
    <w:rsid w:val="006D73FC"/>
    <w:rsid w:val="006D76B5"/>
    <w:rsid w:val="006E0045"/>
    <w:rsid w:val="006E04F7"/>
    <w:rsid w:val="006E2BBB"/>
    <w:rsid w:val="006E32A2"/>
    <w:rsid w:val="006E5B66"/>
    <w:rsid w:val="006E6DFA"/>
    <w:rsid w:val="006F09F5"/>
    <w:rsid w:val="006F5FA7"/>
    <w:rsid w:val="00700C05"/>
    <w:rsid w:val="00701A4B"/>
    <w:rsid w:val="007061F3"/>
    <w:rsid w:val="007069CB"/>
    <w:rsid w:val="00706C50"/>
    <w:rsid w:val="00707791"/>
    <w:rsid w:val="00707F0F"/>
    <w:rsid w:val="00711515"/>
    <w:rsid w:val="0071236F"/>
    <w:rsid w:val="0071388E"/>
    <w:rsid w:val="00714E9D"/>
    <w:rsid w:val="007161AA"/>
    <w:rsid w:val="00722DE9"/>
    <w:rsid w:val="007245CD"/>
    <w:rsid w:val="00724EBA"/>
    <w:rsid w:val="00726B7B"/>
    <w:rsid w:val="0073278A"/>
    <w:rsid w:val="007335BB"/>
    <w:rsid w:val="00736FE2"/>
    <w:rsid w:val="00740EFB"/>
    <w:rsid w:val="0074629B"/>
    <w:rsid w:val="007468F4"/>
    <w:rsid w:val="00750AFC"/>
    <w:rsid w:val="00753BCB"/>
    <w:rsid w:val="00757332"/>
    <w:rsid w:val="00757D9B"/>
    <w:rsid w:val="0076084F"/>
    <w:rsid w:val="007632BF"/>
    <w:rsid w:val="00763DF9"/>
    <w:rsid w:val="0076554B"/>
    <w:rsid w:val="00766733"/>
    <w:rsid w:val="00767043"/>
    <w:rsid w:val="00770958"/>
    <w:rsid w:val="00774789"/>
    <w:rsid w:val="00774EAE"/>
    <w:rsid w:val="00775190"/>
    <w:rsid w:val="0077615A"/>
    <w:rsid w:val="00777A86"/>
    <w:rsid w:val="00781B80"/>
    <w:rsid w:val="0078321E"/>
    <w:rsid w:val="007932B8"/>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C2B"/>
    <w:rsid w:val="007F2D43"/>
    <w:rsid w:val="007F5B84"/>
    <w:rsid w:val="007F711B"/>
    <w:rsid w:val="007F791A"/>
    <w:rsid w:val="0080271B"/>
    <w:rsid w:val="008034F7"/>
    <w:rsid w:val="00804B94"/>
    <w:rsid w:val="00804E4B"/>
    <w:rsid w:val="008057B8"/>
    <w:rsid w:val="0080750F"/>
    <w:rsid w:val="00813B5F"/>
    <w:rsid w:val="00813C11"/>
    <w:rsid w:val="008159A9"/>
    <w:rsid w:val="00817FFA"/>
    <w:rsid w:val="00820EB3"/>
    <w:rsid w:val="00821ABB"/>
    <w:rsid w:val="008228F9"/>
    <w:rsid w:val="00822F22"/>
    <w:rsid w:val="0082332E"/>
    <w:rsid w:val="00824F7A"/>
    <w:rsid w:val="00825449"/>
    <w:rsid w:val="00827FE8"/>
    <w:rsid w:val="008302E3"/>
    <w:rsid w:val="00833C70"/>
    <w:rsid w:val="008345BC"/>
    <w:rsid w:val="00834EB8"/>
    <w:rsid w:val="00835A95"/>
    <w:rsid w:val="00836574"/>
    <w:rsid w:val="00837327"/>
    <w:rsid w:val="00842347"/>
    <w:rsid w:val="00843529"/>
    <w:rsid w:val="00844930"/>
    <w:rsid w:val="008464DE"/>
    <w:rsid w:val="00846915"/>
    <w:rsid w:val="00847B50"/>
    <w:rsid w:val="008529A8"/>
    <w:rsid w:val="008531A7"/>
    <w:rsid w:val="0085409F"/>
    <w:rsid w:val="00854994"/>
    <w:rsid w:val="0085536C"/>
    <w:rsid w:val="00855DD8"/>
    <w:rsid w:val="00855E3F"/>
    <w:rsid w:val="00855F2D"/>
    <w:rsid w:val="00856761"/>
    <w:rsid w:val="0085756D"/>
    <w:rsid w:val="00857ED9"/>
    <w:rsid w:val="008655D0"/>
    <w:rsid w:val="0086572F"/>
    <w:rsid w:val="00865E0C"/>
    <w:rsid w:val="00871FFD"/>
    <w:rsid w:val="00872972"/>
    <w:rsid w:val="00873117"/>
    <w:rsid w:val="008734C8"/>
    <w:rsid w:val="00876E96"/>
    <w:rsid w:val="0088060B"/>
    <w:rsid w:val="00880843"/>
    <w:rsid w:val="00883D69"/>
    <w:rsid w:val="00884458"/>
    <w:rsid w:val="0088717D"/>
    <w:rsid w:val="00890AAE"/>
    <w:rsid w:val="00891892"/>
    <w:rsid w:val="008928F2"/>
    <w:rsid w:val="00893B8B"/>
    <w:rsid w:val="00893DE2"/>
    <w:rsid w:val="00893FF6"/>
    <w:rsid w:val="00894FBE"/>
    <w:rsid w:val="008964CA"/>
    <w:rsid w:val="008A04FB"/>
    <w:rsid w:val="008A231B"/>
    <w:rsid w:val="008A311E"/>
    <w:rsid w:val="008A6465"/>
    <w:rsid w:val="008A68C4"/>
    <w:rsid w:val="008B1DC2"/>
    <w:rsid w:val="008B1E90"/>
    <w:rsid w:val="008B380E"/>
    <w:rsid w:val="008B46CF"/>
    <w:rsid w:val="008B729D"/>
    <w:rsid w:val="008C0B24"/>
    <w:rsid w:val="008C2E54"/>
    <w:rsid w:val="008C2EC1"/>
    <w:rsid w:val="008C55F9"/>
    <w:rsid w:val="008C65CF"/>
    <w:rsid w:val="008D1A1E"/>
    <w:rsid w:val="008D3E7C"/>
    <w:rsid w:val="008D4B0B"/>
    <w:rsid w:val="008D53DD"/>
    <w:rsid w:val="008E2A67"/>
    <w:rsid w:val="008E3436"/>
    <w:rsid w:val="008E4D15"/>
    <w:rsid w:val="008E5DC3"/>
    <w:rsid w:val="008F0AB1"/>
    <w:rsid w:val="008F1E50"/>
    <w:rsid w:val="008F276E"/>
    <w:rsid w:val="008F7010"/>
    <w:rsid w:val="0090000F"/>
    <w:rsid w:val="00900174"/>
    <w:rsid w:val="009038A0"/>
    <w:rsid w:val="00904701"/>
    <w:rsid w:val="0090492E"/>
    <w:rsid w:val="00910B68"/>
    <w:rsid w:val="009110A0"/>
    <w:rsid w:val="00911536"/>
    <w:rsid w:val="00912139"/>
    <w:rsid w:val="00912E3B"/>
    <w:rsid w:val="00915799"/>
    <w:rsid w:val="009213D7"/>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55B2A"/>
    <w:rsid w:val="009602F4"/>
    <w:rsid w:val="00961FF8"/>
    <w:rsid w:val="0096264B"/>
    <w:rsid w:val="00962A64"/>
    <w:rsid w:val="00964F31"/>
    <w:rsid w:val="00973BC3"/>
    <w:rsid w:val="009750DC"/>
    <w:rsid w:val="00975B7A"/>
    <w:rsid w:val="00975D7C"/>
    <w:rsid w:val="00976CB6"/>
    <w:rsid w:val="009775F1"/>
    <w:rsid w:val="0098376F"/>
    <w:rsid w:val="0098442E"/>
    <w:rsid w:val="00985388"/>
    <w:rsid w:val="00985786"/>
    <w:rsid w:val="009873E7"/>
    <w:rsid w:val="00990D50"/>
    <w:rsid w:val="00994916"/>
    <w:rsid w:val="00996790"/>
    <w:rsid w:val="009972C2"/>
    <w:rsid w:val="009A0BDE"/>
    <w:rsid w:val="009A0CE4"/>
    <w:rsid w:val="009A10A8"/>
    <w:rsid w:val="009A14C7"/>
    <w:rsid w:val="009A6C38"/>
    <w:rsid w:val="009A7C25"/>
    <w:rsid w:val="009B2670"/>
    <w:rsid w:val="009B35BB"/>
    <w:rsid w:val="009B3A38"/>
    <w:rsid w:val="009B5387"/>
    <w:rsid w:val="009B603C"/>
    <w:rsid w:val="009B7123"/>
    <w:rsid w:val="009C0176"/>
    <w:rsid w:val="009C1501"/>
    <w:rsid w:val="009C35EE"/>
    <w:rsid w:val="009C393D"/>
    <w:rsid w:val="009C4539"/>
    <w:rsid w:val="009D11C8"/>
    <w:rsid w:val="009D1B68"/>
    <w:rsid w:val="009D29A0"/>
    <w:rsid w:val="009D2BA7"/>
    <w:rsid w:val="009D4E2B"/>
    <w:rsid w:val="009D5EC1"/>
    <w:rsid w:val="009D6549"/>
    <w:rsid w:val="009D6ED5"/>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06E17"/>
    <w:rsid w:val="00A1372B"/>
    <w:rsid w:val="00A15B9D"/>
    <w:rsid w:val="00A20720"/>
    <w:rsid w:val="00A20A03"/>
    <w:rsid w:val="00A232FB"/>
    <w:rsid w:val="00A237B0"/>
    <w:rsid w:val="00A26183"/>
    <w:rsid w:val="00A273B0"/>
    <w:rsid w:val="00A33C5C"/>
    <w:rsid w:val="00A34127"/>
    <w:rsid w:val="00A34133"/>
    <w:rsid w:val="00A344AC"/>
    <w:rsid w:val="00A34538"/>
    <w:rsid w:val="00A35BF8"/>
    <w:rsid w:val="00A367A5"/>
    <w:rsid w:val="00A40B69"/>
    <w:rsid w:val="00A41DE9"/>
    <w:rsid w:val="00A42821"/>
    <w:rsid w:val="00A431DF"/>
    <w:rsid w:val="00A440E9"/>
    <w:rsid w:val="00A448C3"/>
    <w:rsid w:val="00A46A30"/>
    <w:rsid w:val="00A473D9"/>
    <w:rsid w:val="00A476EE"/>
    <w:rsid w:val="00A527C7"/>
    <w:rsid w:val="00A53D44"/>
    <w:rsid w:val="00A547F5"/>
    <w:rsid w:val="00A6093D"/>
    <w:rsid w:val="00A62122"/>
    <w:rsid w:val="00A631E4"/>
    <w:rsid w:val="00A63550"/>
    <w:rsid w:val="00A642E0"/>
    <w:rsid w:val="00A64EB6"/>
    <w:rsid w:val="00A70D76"/>
    <w:rsid w:val="00A75111"/>
    <w:rsid w:val="00A814CD"/>
    <w:rsid w:val="00A8347C"/>
    <w:rsid w:val="00A875DA"/>
    <w:rsid w:val="00A93E94"/>
    <w:rsid w:val="00A94EEF"/>
    <w:rsid w:val="00A9664A"/>
    <w:rsid w:val="00AA03AA"/>
    <w:rsid w:val="00AA133C"/>
    <w:rsid w:val="00AA2139"/>
    <w:rsid w:val="00AA282E"/>
    <w:rsid w:val="00AA36B6"/>
    <w:rsid w:val="00AA730A"/>
    <w:rsid w:val="00AA79A4"/>
    <w:rsid w:val="00AB2808"/>
    <w:rsid w:val="00AB3734"/>
    <w:rsid w:val="00AB4D89"/>
    <w:rsid w:val="00AC6BD5"/>
    <w:rsid w:val="00AD1A1D"/>
    <w:rsid w:val="00AD2447"/>
    <w:rsid w:val="00AD4F4F"/>
    <w:rsid w:val="00AD70F6"/>
    <w:rsid w:val="00AE05DB"/>
    <w:rsid w:val="00AE3208"/>
    <w:rsid w:val="00AE379C"/>
    <w:rsid w:val="00AE5FD4"/>
    <w:rsid w:val="00AE602D"/>
    <w:rsid w:val="00AE7BF4"/>
    <w:rsid w:val="00AF0096"/>
    <w:rsid w:val="00AF2679"/>
    <w:rsid w:val="00AF3652"/>
    <w:rsid w:val="00AF3F46"/>
    <w:rsid w:val="00B04535"/>
    <w:rsid w:val="00B04EAD"/>
    <w:rsid w:val="00B05B5F"/>
    <w:rsid w:val="00B101D2"/>
    <w:rsid w:val="00B113C7"/>
    <w:rsid w:val="00B11537"/>
    <w:rsid w:val="00B11773"/>
    <w:rsid w:val="00B12450"/>
    <w:rsid w:val="00B13B42"/>
    <w:rsid w:val="00B1568A"/>
    <w:rsid w:val="00B16A8D"/>
    <w:rsid w:val="00B2134E"/>
    <w:rsid w:val="00B2185C"/>
    <w:rsid w:val="00B21918"/>
    <w:rsid w:val="00B25437"/>
    <w:rsid w:val="00B255D0"/>
    <w:rsid w:val="00B2583D"/>
    <w:rsid w:val="00B26FC6"/>
    <w:rsid w:val="00B3082E"/>
    <w:rsid w:val="00B30AF6"/>
    <w:rsid w:val="00B3418B"/>
    <w:rsid w:val="00B358D5"/>
    <w:rsid w:val="00B37289"/>
    <w:rsid w:val="00B40366"/>
    <w:rsid w:val="00B41115"/>
    <w:rsid w:val="00B41EFA"/>
    <w:rsid w:val="00B42080"/>
    <w:rsid w:val="00B45842"/>
    <w:rsid w:val="00B45D41"/>
    <w:rsid w:val="00B52FA9"/>
    <w:rsid w:val="00B533BF"/>
    <w:rsid w:val="00B548F8"/>
    <w:rsid w:val="00B54F3D"/>
    <w:rsid w:val="00B60E28"/>
    <w:rsid w:val="00B6121B"/>
    <w:rsid w:val="00B61A76"/>
    <w:rsid w:val="00B642B6"/>
    <w:rsid w:val="00B669F2"/>
    <w:rsid w:val="00B703CC"/>
    <w:rsid w:val="00B72084"/>
    <w:rsid w:val="00B73D82"/>
    <w:rsid w:val="00B7528D"/>
    <w:rsid w:val="00B76BDB"/>
    <w:rsid w:val="00B77DD1"/>
    <w:rsid w:val="00B804FD"/>
    <w:rsid w:val="00B8270C"/>
    <w:rsid w:val="00B82799"/>
    <w:rsid w:val="00B83487"/>
    <w:rsid w:val="00B83655"/>
    <w:rsid w:val="00B8442A"/>
    <w:rsid w:val="00B8456C"/>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4AFF"/>
    <w:rsid w:val="00BE7C1D"/>
    <w:rsid w:val="00BE7D09"/>
    <w:rsid w:val="00BF09A6"/>
    <w:rsid w:val="00BF3170"/>
    <w:rsid w:val="00BF575F"/>
    <w:rsid w:val="00BF5CA2"/>
    <w:rsid w:val="00BF761C"/>
    <w:rsid w:val="00BF7F06"/>
    <w:rsid w:val="00C0025D"/>
    <w:rsid w:val="00C01467"/>
    <w:rsid w:val="00C03ACC"/>
    <w:rsid w:val="00C05430"/>
    <w:rsid w:val="00C06ECF"/>
    <w:rsid w:val="00C11D6C"/>
    <w:rsid w:val="00C12810"/>
    <w:rsid w:val="00C14133"/>
    <w:rsid w:val="00C14662"/>
    <w:rsid w:val="00C15DC0"/>
    <w:rsid w:val="00C17023"/>
    <w:rsid w:val="00C20F5D"/>
    <w:rsid w:val="00C21B5C"/>
    <w:rsid w:val="00C230F4"/>
    <w:rsid w:val="00C2475D"/>
    <w:rsid w:val="00C2537A"/>
    <w:rsid w:val="00C2721F"/>
    <w:rsid w:val="00C274A0"/>
    <w:rsid w:val="00C31A58"/>
    <w:rsid w:val="00C32870"/>
    <w:rsid w:val="00C32AB6"/>
    <w:rsid w:val="00C3513F"/>
    <w:rsid w:val="00C4188E"/>
    <w:rsid w:val="00C423A0"/>
    <w:rsid w:val="00C425F3"/>
    <w:rsid w:val="00C438D7"/>
    <w:rsid w:val="00C44677"/>
    <w:rsid w:val="00C4688B"/>
    <w:rsid w:val="00C46CF1"/>
    <w:rsid w:val="00C47D17"/>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128"/>
    <w:rsid w:val="00C956D7"/>
    <w:rsid w:val="00C95BF4"/>
    <w:rsid w:val="00C97AA9"/>
    <w:rsid w:val="00CA4A13"/>
    <w:rsid w:val="00CA5D70"/>
    <w:rsid w:val="00CA6D84"/>
    <w:rsid w:val="00CA7381"/>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1673"/>
    <w:rsid w:val="00CD3CD9"/>
    <w:rsid w:val="00CD57BF"/>
    <w:rsid w:val="00CD7A6F"/>
    <w:rsid w:val="00CD7ED4"/>
    <w:rsid w:val="00CE012D"/>
    <w:rsid w:val="00CE0154"/>
    <w:rsid w:val="00CE1B2F"/>
    <w:rsid w:val="00CE67B1"/>
    <w:rsid w:val="00CE7355"/>
    <w:rsid w:val="00CF2D1C"/>
    <w:rsid w:val="00CF3714"/>
    <w:rsid w:val="00CF4019"/>
    <w:rsid w:val="00CF5698"/>
    <w:rsid w:val="00CF6A2C"/>
    <w:rsid w:val="00CF7963"/>
    <w:rsid w:val="00D015E5"/>
    <w:rsid w:val="00D01DD7"/>
    <w:rsid w:val="00D0304F"/>
    <w:rsid w:val="00D03924"/>
    <w:rsid w:val="00D04F9C"/>
    <w:rsid w:val="00D0607D"/>
    <w:rsid w:val="00D06091"/>
    <w:rsid w:val="00D06701"/>
    <w:rsid w:val="00D10842"/>
    <w:rsid w:val="00D13DA0"/>
    <w:rsid w:val="00D21431"/>
    <w:rsid w:val="00D21669"/>
    <w:rsid w:val="00D22603"/>
    <w:rsid w:val="00D2547B"/>
    <w:rsid w:val="00D25951"/>
    <w:rsid w:val="00D26215"/>
    <w:rsid w:val="00D268E0"/>
    <w:rsid w:val="00D26E36"/>
    <w:rsid w:val="00D27028"/>
    <w:rsid w:val="00D300C1"/>
    <w:rsid w:val="00D35D2F"/>
    <w:rsid w:val="00D36710"/>
    <w:rsid w:val="00D412E5"/>
    <w:rsid w:val="00D419B2"/>
    <w:rsid w:val="00D425CF"/>
    <w:rsid w:val="00D42932"/>
    <w:rsid w:val="00D43C9E"/>
    <w:rsid w:val="00D455C8"/>
    <w:rsid w:val="00D469AA"/>
    <w:rsid w:val="00D5146E"/>
    <w:rsid w:val="00D52AE9"/>
    <w:rsid w:val="00D54003"/>
    <w:rsid w:val="00D5748E"/>
    <w:rsid w:val="00D57F1A"/>
    <w:rsid w:val="00D603B3"/>
    <w:rsid w:val="00D60E92"/>
    <w:rsid w:val="00D65F60"/>
    <w:rsid w:val="00D70AC9"/>
    <w:rsid w:val="00D736B7"/>
    <w:rsid w:val="00D75C32"/>
    <w:rsid w:val="00D76BC2"/>
    <w:rsid w:val="00D818A7"/>
    <w:rsid w:val="00D82C55"/>
    <w:rsid w:val="00D86BB5"/>
    <w:rsid w:val="00D9180D"/>
    <w:rsid w:val="00D932AE"/>
    <w:rsid w:val="00D93B00"/>
    <w:rsid w:val="00D95BA4"/>
    <w:rsid w:val="00D95F8F"/>
    <w:rsid w:val="00D96167"/>
    <w:rsid w:val="00DA1112"/>
    <w:rsid w:val="00DA3CB4"/>
    <w:rsid w:val="00DA643B"/>
    <w:rsid w:val="00DA6797"/>
    <w:rsid w:val="00DB14B6"/>
    <w:rsid w:val="00DB3BCE"/>
    <w:rsid w:val="00DB5A19"/>
    <w:rsid w:val="00DB5D25"/>
    <w:rsid w:val="00DB6AB6"/>
    <w:rsid w:val="00DC376C"/>
    <w:rsid w:val="00DC5C29"/>
    <w:rsid w:val="00DD0161"/>
    <w:rsid w:val="00DD3F8F"/>
    <w:rsid w:val="00DD63B7"/>
    <w:rsid w:val="00DD6F95"/>
    <w:rsid w:val="00DD6FAD"/>
    <w:rsid w:val="00DD6FE1"/>
    <w:rsid w:val="00DD7BE3"/>
    <w:rsid w:val="00DE1A9C"/>
    <w:rsid w:val="00DE3265"/>
    <w:rsid w:val="00DE3E2C"/>
    <w:rsid w:val="00DE4905"/>
    <w:rsid w:val="00DE61C1"/>
    <w:rsid w:val="00DE6D20"/>
    <w:rsid w:val="00DE6F67"/>
    <w:rsid w:val="00DF0210"/>
    <w:rsid w:val="00DF1B1A"/>
    <w:rsid w:val="00DF5C5E"/>
    <w:rsid w:val="00DF76A8"/>
    <w:rsid w:val="00E004B8"/>
    <w:rsid w:val="00E00831"/>
    <w:rsid w:val="00E0094C"/>
    <w:rsid w:val="00E02606"/>
    <w:rsid w:val="00E06190"/>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37B44"/>
    <w:rsid w:val="00E40482"/>
    <w:rsid w:val="00E432C2"/>
    <w:rsid w:val="00E462C4"/>
    <w:rsid w:val="00E50AB9"/>
    <w:rsid w:val="00E52ABB"/>
    <w:rsid w:val="00E53948"/>
    <w:rsid w:val="00E53A8A"/>
    <w:rsid w:val="00E547D0"/>
    <w:rsid w:val="00E5559F"/>
    <w:rsid w:val="00E55852"/>
    <w:rsid w:val="00E55E9A"/>
    <w:rsid w:val="00E564AB"/>
    <w:rsid w:val="00E56ADB"/>
    <w:rsid w:val="00E618B8"/>
    <w:rsid w:val="00E62826"/>
    <w:rsid w:val="00E62D7F"/>
    <w:rsid w:val="00E63367"/>
    <w:rsid w:val="00E659CE"/>
    <w:rsid w:val="00E67DD0"/>
    <w:rsid w:val="00E73083"/>
    <w:rsid w:val="00E749F0"/>
    <w:rsid w:val="00E84DED"/>
    <w:rsid w:val="00E86472"/>
    <w:rsid w:val="00E87C10"/>
    <w:rsid w:val="00E92149"/>
    <w:rsid w:val="00E94672"/>
    <w:rsid w:val="00E94C70"/>
    <w:rsid w:val="00E96ADA"/>
    <w:rsid w:val="00E96FBD"/>
    <w:rsid w:val="00EA35F9"/>
    <w:rsid w:val="00EA401F"/>
    <w:rsid w:val="00EA56A7"/>
    <w:rsid w:val="00EB64CD"/>
    <w:rsid w:val="00EB79E8"/>
    <w:rsid w:val="00EB7AA4"/>
    <w:rsid w:val="00EC05C3"/>
    <w:rsid w:val="00EC1DF4"/>
    <w:rsid w:val="00EC2E83"/>
    <w:rsid w:val="00EC5838"/>
    <w:rsid w:val="00EC660C"/>
    <w:rsid w:val="00ED035B"/>
    <w:rsid w:val="00ED0FCB"/>
    <w:rsid w:val="00ED5B42"/>
    <w:rsid w:val="00ED73FD"/>
    <w:rsid w:val="00EE061A"/>
    <w:rsid w:val="00EE1172"/>
    <w:rsid w:val="00EE1DE5"/>
    <w:rsid w:val="00EE5E45"/>
    <w:rsid w:val="00EE6B1F"/>
    <w:rsid w:val="00EE7C33"/>
    <w:rsid w:val="00EF0B21"/>
    <w:rsid w:val="00EF1A1E"/>
    <w:rsid w:val="00EF295A"/>
    <w:rsid w:val="00EF6F47"/>
    <w:rsid w:val="00EF759E"/>
    <w:rsid w:val="00F00167"/>
    <w:rsid w:val="00F00474"/>
    <w:rsid w:val="00F00781"/>
    <w:rsid w:val="00F01317"/>
    <w:rsid w:val="00F0240E"/>
    <w:rsid w:val="00F03B08"/>
    <w:rsid w:val="00F0416D"/>
    <w:rsid w:val="00F041A0"/>
    <w:rsid w:val="00F050BA"/>
    <w:rsid w:val="00F1373D"/>
    <w:rsid w:val="00F13D0C"/>
    <w:rsid w:val="00F145F0"/>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409A"/>
    <w:rsid w:val="00F57B59"/>
    <w:rsid w:val="00F62CA8"/>
    <w:rsid w:val="00F634EE"/>
    <w:rsid w:val="00F63FE4"/>
    <w:rsid w:val="00F649F5"/>
    <w:rsid w:val="00F7013A"/>
    <w:rsid w:val="00F724B7"/>
    <w:rsid w:val="00F728F0"/>
    <w:rsid w:val="00F74876"/>
    <w:rsid w:val="00F76277"/>
    <w:rsid w:val="00F765CF"/>
    <w:rsid w:val="00F76BAE"/>
    <w:rsid w:val="00F778BF"/>
    <w:rsid w:val="00F77EAC"/>
    <w:rsid w:val="00F810BD"/>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33D4"/>
    <w:rsid w:val="00FC5E79"/>
    <w:rsid w:val="00FC7E78"/>
    <w:rsid w:val="00FD0FC6"/>
    <w:rsid w:val="00FD10E7"/>
    <w:rsid w:val="00FD1F7D"/>
    <w:rsid w:val="00FD3E0C"/>
    <w:rsid w:val="00FD4D9E"/>
    <w:rsid w:val="00FD510F"/>
    <w:rsid w:val="00FD6D56"/>
    <w:rsid w:val="00FE1267"/>
    <w:rsid w:val="00FE2F10"/>
    <w:rsid w:val="00FE3DFC"/>
    <w:rsid w:val="00FE3E68"/>
    <w:rsid w:val="00FE3FF9"/>
    <w:rsid w:val="00FE69E7"/>
    <w:rsid w:val="00FE6AF2"/>
    <w:rsid w:val="00FE7E38"/>
    <w:rsid w:val="00FF2566"/>
    <w:rsid w:val="00FF40F7"/>
    <w:rsid w:val="00FF6779"/>
    <w:rsid w:val="00FF7297"/>
    <w:rsid w:val="2E6B4F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C85B504"/>
  <w15:docId w15:val="{27285588-3D42-47BF-B9E9-0B374CD43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99"/>
    <w:locked/>
    <w:rsid w:val="00BB11B6"/>
    <w:pPr>
      <w:spacing w:before="120"/>
      <w:ind w:left="216"/>
    </w:pPr>
    <w:rPr>
      <w:b/>
      <w:sz w:val="22"/>
    </w:rPr>
  </w:style>
  <w:style w:type="paragraph" w:styleId="TOC3">
    <w:name w:val="toc 3"/>
    <w:basedOn w:val="Normal"/>
    <w:next w:val="Normal"/>
    <w:autoRedefine/>
    <w:uiPriority w:val="9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character" w:customStyle="1" w:styleId="UnresolvedMention1">
    <w:name w:val="Unresolved Mention1"/>
    <w:uiPriority w:val="99"/>
    <w:semiHidden/>
    <w:unhideWhenUsed/>
    <w:rsid w:val="00E0094C"/>
    <w:rPr>
      <w:color w:val="808080"/>
      <w:shd w:val="clear" w:color="auto" w:fill="E6E6E6"/>
    </w:rPr>
  </w:style>
  <w:style w:type="paragraph" w:customStyle="1" w:styleId="standard">
    <w:name w:val="_standard"/>
    <w:basedOn w:val="Normal"/>
    <w:pPr>
      <w:spacing w:before="160" w:after="160"/>
    </w:pPr>
    <w:rPr>
      <w:rFonts w:eastAsiaTheme="minorEastAsia"/>
      <w:lang w:eastAsia="ko-KR"/>
    </w:rPr>
  </w:style>
  <w:style w:type="character" w:styleId="Strong">
    <w:name w:val="Strong"/>
    <w:basedOn w:val="DefaultParagraphFont"/>
    <w:uiPriority w:val="22"/>
    <w:qFormat/>
    <w:locked/>
    <w:rPr>
      <w:b/>
      <w:bCs/>
    </w:rPr>
  </w:style>
  <w:style w:type="character" w:styleId="CommentReference">
    <w:name w:val="annotation reference"/>
    <w:basedOn w:val="DefaultParagraphFont"/>
    <w:uiPriority w:val="99"/>
    <w:semiHidden/>
    <w:unhideWhenUsed/>
    <w:locked/>
    <w:rsid w:val="000860D6"/>
    <w:rPr>
      <w:sz w:val="16"/>
      <w:szCs w:val="16"/>
    </w:rPr>
  </w:style>
  <w:style w:type="paragraph" w:styleId="CommentText">
    <w:name w:val="annotation text"/>
    <w:basedOn w:val="Normal"/>
    <w:link w:val="CommentTextChar"/>
    <w:uiPriority w:val="99"/>
    <w:semiHidden/>
    <w:unhideWhenUsed/>
    <w:locked/>
    <w:rsid w:val="000860D6"/>
    <w:rPr>
      <w:sz w:val="20"/>
      <w:szCs w:val="20"/>
    </w:rPr>
  </w:style>
  <w:style w:type="character" w:customStyle="1" w:styleId="CommentTextChar">
    <w:name w:val="Comment Text Char"/>
    <w:basedOn w:val="DefaultParagraphFont"/>
    <w:link w:val="CommentText"/>
    <w:uiPriority w:val="99"/>
    <w:semiHidden/>
    <w:rsid w:val="000860D6"/>
    <w:rPr>
      <w:rFonts w:eastAsia="MS UI Gothic"/>
    </w:rPr>
  </w:style>
  <w:style w:type="paragraph" w:styleId="CommentSubject">
    <w:name w:val="annotation subject"/>
    <w:basedOn w:val="CommentText"/>
    <w:next w:val="CommentText"/>
    <w:link w:val="CommentSubjectChar"/>
    <w:uiPriority w:val="99"/>
    <w:semiHidden/>
    <w:unhideWhenUsed/>
    <w:locked/>
    <w:rsid w:val="000860D6"/>
    <w:rPr>
      <w:b/>
      <w:bCs/>
    </w:rPr>
  </w:style>
  <w:style w:type="character" w:customStyle="1" w:styleId="CommentSubjectChar">
    <w:name w:val="Comment Subject Char"/>
    <w:basedOn w:val="CommentTextChar"/>
    <w:link w:val="CommentSubject"/>
    <w:uiPriority w:val="99"/>
    <w:semiHidden/>
    <w:rsid w:val="000860D6"/>
    <w:rPr>
      <w:rFonts w:eastAsia="MS UI Gothic"/>
      <w:b/>
      <w:bCs/>
    </w:rPr>
  </w:style>
  <w:style w:type="character" w:customStyle="1" w:styleId="UnresolvedMention2">
    <w:name w:val="Unresolved Mention2"/>
    <w:basedOn w:val="DefaultParagraphFont"/>
    <w:uiPriority w:val="99"/>
    <w:semiHidden/>
    <w:unhideWhenUsed/>
    <w:rsid w:val="00825449"/>
    <w:rPr>
      <w:color w:val="605E5C"/>
      <w:shd w:val="clear" w:color="auto" w:fill="E1DFDD"/>
    </w:rPr>
  </w:style>
  <w:style w:type="paragraph" w:styleId="ListParagraph">
    <w:name w:val="List Paragraph"/>
    <w:basedOn w:val="Normal"/>
    <w:uiPriority w:val="34"/>
    <w:qFormat/>
    <w:rsid w:val="00C014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3779">
      <w:bodyDiv w:val="1"/>
      <w:marLeft w:val="0"/>
      <w:marRight w:val="0"/>
      <w:marTop w:val="0"/>
      <w:marBottom w:val="0"/>
      <w:divBdr>
        <w:top w:val="none" w:sz="0" w:space="0" w:color="auto"/>
        <w:left w:val="none" w:sz="0" w:space="0" w:color="auto"/>
        <w:bottom w:val="none" w:sz="0" w:space="0" w:color="auto"/>
        <w:right w:val="none" w:sz="0" w:space="0" w:color="auto"/>
      </w:divBdr>
    </w:div>
    <w:div w:id="458379022">
      <w:bodyDiv w:val="1"/>
      <w:marLeft w:val="0"/>
      <w:marRight w:val="0"/>
      <w:marTop w:val="0"/>
      <w:marBottom w:val="0"/>
      <w:divBdr>
        <w:top w:val="none" w:sz="0" w:space="0" w:color="auto"/>
        <w:left w:val="none" w:sz="0" w:space="0" w:color="auto"/>
        <w:bottom w:val="none" w:sz="0" w:space="0" w:color="auto"/>
        <w:right w:val="none" w:sz="0" w:space="0" w:color="auto"/>
      </w:divBdr>
    </w:div>
    <w:div w:id="484779880">
      <w:bodyDiv w:val="1"/>
      <w:marLeft w:val="0"/>
      <w:marRight w:val="0"/>
      <w:marTop w:val="0"/>
      <w:marBottom w:val="0"/>
      <w:divBdr>
        <w:top w:val="none" w:sz="0" w:space="0" w:color="auto"/>
        <w:left w:val="none" w:sz="0" w:space="0" w:color="auto"/>
        <w:bottom w:val="none" w:sz="0" w:space="0" w:color="auto"/>
        <w:right w:val="none" w:sz="0" w:space="0" w:color="auto"/>
      </w:divBdr>
    </w:div>
    <w:div w:id="520169127">
      <w:bodyDiv w:val="1"/>
      <w:marLeft w:val="0"/>
      <w:marRight w:val="0"/>
      <w:marTop w:val="0"/>
      <w:marBottom w:val="0"/>
      <w:divBdr>
        <w:top w:val="none" w:sz="0" w:space="0" w:color="auto"/>
        <w:left w:val="none" w:sz="0" w:space="0" w:color="auto"/>
        <w:bottom w:val="none" w:sz="0" w:space="0" w:color="auto"/>
        <w:right w:val="none" w:sz="0" w:space="0" w:color="auto"/>
      </w:divBdr>
    </w:div>
    <w:div w:id="521162386">
      <w:bodyDiv w:val="1"/>
      <w:marLeft w:val="0"/>
      <w:marRight w:val="0"/>
      <w:marTop w:val="0"/>
      <w:marBottom w:val="0"/>
      <w:divBdr>
        <w:top w:val="none" w:sz="0" w:space="0" w:color="auto"/>
        <w:left w:val="none" w:sz="0" w:space="0" w:color="auto"/>
        <w:bottom w:val="none" w:sz="0" w:space="0" w:color="auto"/>
        <w:right w:val="none" w:sz="0" w:space="0" w:color="auto"/>
      </w:divBdr>
    </w:div>
    <w:div w:id="677197862">
      <w:bodyDiv w:val="1"/>
      <w:marLeft w:val="0"/>
      <w:marRight w:val="0"/>
      <w:marTop w:val="0"/>
      <w:marBottom w:val="0"/>
      <w:divBdr>
        <w:top w:val="none" w:sz="0" w:space="0" w:color="auto"/>
        <w:left w:val="none" w:sz="0" w:space="0" w:color="auto"/>
        <w:bottom w:val="none" w:sz="0" w:space="0" w:color="auto"/>
        <w:right w:val="none" w:sz="0" w:space="0" w:color="auto"/>
      </w:divBdr>
    </w:div>
    <w:div w:id="1064138296">
      <w:bodyDiv w:val="1"/>
      <w:marLeft w:val="0"/>
      <w:marRight w:val="0"/>
      <w:marTop w:val="0"/>
      <w:marBottom w:val="0"/>
      <w:divBdr>
        <w:top w:val="none" w:sz="0" w:space="0" w:color="auto"/>
        <w:left w:val="none" w:sz="0" w:space="0" w:color="auto"/>
        <w:bottom w:val="none" w:sz="0" w:space="0" w:color="auto"/>
        <w:right w:val="none" w:sz="0" w:space="0" w:color="auto"/>
      </w:divBdr>
    </w:div>
    <w:div w:id="1314260097">
      <w:bodyDiv w:val="1"/>
      <w:marLeft w:val="0"/>
      <w:marRight w:val="0"/>
      <w:marTop w:val="0"/>
      <w:marBottom w:val="0"/>
      <w:divBdr>
        <w:top w:val="none" w:sz="0" w:space="0" w:color="auto"/>
        <w:left w:val="none" w:sz="0" w:space="0" w:color="auto"/>
        <w:bottom w:val="none" w:sz="0" w:space="0" w:color="auto"/>
        <w:right w:val="none" w:sz="0" w:space="0" w:color="auto"/>
      </w:divBdr>
      <w:divsChild>
        <w:div w:id="892275844">
          <w:marLeft w:val="0"/>
          <w:marRight w:val="0"/>
          <w:marTop w:val="0"/>
          <w:marBottom w:val="0"/>
          <w:divBdr>
            <w:top w:val="none" w:sz="0" w:space="0" w:color="auto"/>
            <w:left w:val="none" w:sz="0" w:space="0" w:color="auto"/>
            <w:bottom w:val="none" w:sz="0" w:space="0" w:color="auto"/>
            <w:right w:val="none" w:sz="0" w:space="0" w:color="auto"/>
          </w:divBdr>
        </w:div>
      </w:divsChild>
    </w:div>
    <w:div w:id="1352339166">
      <w:bodyDiv w:val="1"/>
      <w:marLeft w:val="0"/>
      <w:marRight w:val="0"/>
      <w:marTop w:val="0"/>
      <w:marBottom w:val="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624268138">
      <w:bodyDiv w:val="1"/>
      <w:marLeft w:val="0"/>
      <w:marRight w:val="0"/>
      <w:marTop w:val="0"/>
      <w:marBottom w:val="0"/>
      <w:divBdr>
        <w:top w:val="none" w:sz="0" w:space="0" w:color="auto"/>
        <w:left w:val="none" w:sz="0" w:space="0" w:color="auto"/>
        <w:bottom w:val="none" w:sz="0" w:space="0" w:color="auto"/>
        <w:right w:val="none" w:sz="0" w:space="0" w:color="auto"/>
      </w:divBdr>
    </w:div>
    <w:div w:id="1692410041">
      <w:bodyDiv w:val="1"/>
      <w:marLeft w:val="0"/>
      <w:marRight w:val="0"/>
      <w:marTop w:val="0"/>
      <w:marBottom w:val="0"/>
      <w:divBdr>
        <w:top w:val="none" w:sz="0" w:space="0" w:color="auto"/>
        <w:left w:val="none" w:sz="0" w:space="0" w:color="auto"/>
        <w:bottom w:val="none" w:sz="0" w:space="0" w:color="auto"/>
        <w:right w:val="none" w:sz="0" w:space="0" w:color="auto"/>
      </w:divBdr>
    </w:div>
    <w:div w:id="1746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onesource.uga.edu"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nesource.uga.edu" TargetMode="Externa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Short_x0020_Description xmlns="0f7e6aac-c920-4393-9c93-cb9de675f0be"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FB80405DDA514485675F60618189A6" ma:contentTypeVersion="15" ma:contentTypeDescription="Create a new document." ma:contentTypeScope="" ma:versionID="c5040f6adccbc694f7ea35ff5219d2fb">
  <xsd:schema xmlns:xsd="http://www.w3.org/2001/XMLSchema" xmlns:xs="http://www.w3.org/2001/XMLSchema" xmlns:p="http://schemas.microsoft.com/office/2006/metadata/properties" xmlns:ns1="http://schemas.microsoft.com/sharepoint/v3" xmlns:ns2="3d4dfe30-5077-4e2f-b79e-d204245db854" xmlns:ns3="0f7e6aac-c920-4393-9c93-cb9de675f0be" targetNamespace="http://schemas.microsoft.com/office/2006/metadata/properties" ma:root="true" ma:fieldsID="bfc1d503837efea5fc0f89d065e1060e" ns1:_="" ns2:_="" ns3:_="">
    <xsd:import namespace="http://schemas.microsoft.com/sharepoint/v3"/>
    <xsd:import namespace="3d4dfe30-5077-4e2f-b79e-d204245db854"/>
    <xsd:import namespace="0f7e6aac-c920-4393-9c93-cb9de675f0b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Short_x0020_Description"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4dfe30-5077-4e2f-b79e-d204245db8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7e6aac-c920-4393-9c93-cb9de675f0b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Short_x0020_Description" ma:index="17" nillable="true" ma:displayName="Short Description" ma:description="Provides a short description of the purpose of the document" ma:internalName="Short_x0020_Description">
      <xsd:simpleType>
        <xsd:restriction base="dms:Note">
          <xsd:maxLength value="255"/>
        </xsd:restrictio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74E5C8-860C-443A-AA3D-89C866750617}">
  <ds:schemaRef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http://purl.org/dc/dcmitype/"/>
    <ds:schemaRef ds:uri="http://schemas.microsoft.com/sharepoint/v3"/>
    <ds:schemaRef ds:uri="0f7e6aac-c920-4393-9c93-cb9de675f0be"/>
    <ds:schemaRef ds:uri="http://schemas.openxmlformats.org/package/2006/metadata/core-properties"/>
    <ds:schemaRef ds:uri="3d4dfe30-5077-4e2f-b79e-d204245db854"/>
  </ds:schemaRefs>
</ds:datastoreItem>
</file>

<file path=customXml/itemProps2.xml><?xml version="1.0" encoding="utf-8"?>
<ds:datastoreItem xmlns:ds="http://schemas.openxmlformats.org/officeDocument/2006/customXml" ds:itemID="{F427C1B7-4545-4675-9951-A4623C33A51C}"/>
</file>

<file path=customXml/itemProps3.xml><?xml version="1.0" encoding="utf-8"?>
<ds:datastoreItem xmlns:ds="http://schemas.openxmlformats.org/officeDocument/2006/customXml" ds:itemID="{B8704E9E-8787-4EB0-8F87-69AA696DD0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Hyewon Lee</dc:creator>
  <cp:lastModifiedBy>Michele Flippo Bolduc</cp:lastModifiedBy>
  <cp:revision>78</cp:revision>
  <dcterms:created xsi:type="dcterms:W3CDTF">2018-12-28T14:40:00Z</dcterms:created>
  <dcterms:modified xsi:type="dcterms:W3CDTF">2019-06-12T19:38:00Z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2015, Oracle and/or its affiliates.  All rights reserved.</vt:lpwstr>
  </property>
  <property fmtid="{D5CDD505-2E9C-101B-9397-08002B2CF9AE}" pid="3" name="ContentTypeId">
    <vt:lpwstr>0x010100D5FB80405DDA514485675F60618189A6</vt:lpwstr>
  </property>
</Properties>
</file>